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DE8" w:rsidRDefault="009975A5">
      <w:pPr>
        <w:jc w:val="right"/>
      </w:pPr>
      <w:r>
        <w:rPr>
          <w:noProof/>
          <w:lang w:val="en-GB" w:eastAsia="en-GB"/>
        </w:rPr>
        <w:drawing>
          <wp:inline distT="0" distB="0" distL="0" distR="0">
            <wp:extent cx="1363980" cy="97536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1363980" cy="975360"/>
                    </a:xfrm>
                    <a:prstGeom prst="rect">
                      <a:avLst/>
                    </a:prstGeom>
                  </pic:spPr>
                </pic:pic>
              </a:graphicData>
            </a:graphic>
          </wp:inline>
        </w:drawing>
      </w:r>
    </w:p>
    <w:p w:rsidR="00840DE8" w:rsidRDefault="00840DE8">
      <w:pPr>
        <w:pStyle w:val="HorizontalRule"/>
      </w:pPr>
    </w:p>
    <w:p w:rsidR="00840DE8" w:rsidRDefault="009975A5">
      <w:pPr>
        <w:pStyle w:val="Heading1"/>
      </w:pPr>
      <w:r>
        <w:t>CLASSIC BUSH MEMORIES OF KENYA &amp; TANZANIA</w:t>
      </w:r>
    </w:p>
    <w:p w:rsidR="00840DE8" w:rsidRDefault="00840DE8">
      <w:pPr>
        <w:pStyle w:val="HorizontalRule"/>
      </w:pPr>
    </w:p>
    <w:p w:rsidR="00840DE8" w:rsidRDefault="009975A5">
      <w:pPr>
        <w:jc w:val="center"/>
      </w:pPr>
      <w:r>
        <w:rPr>
          <w:noProof/>
          <w:lang w:val="en-GB" w:eastAsia="en-GB"/>
        </w:rPr>
        <w:drawing>
          <wp:inline distT="0" distB="0" distL="0" distR="0">
            <wp:extent cx="6591300" cy="1647825"/>
            <wp:effectExtent l="0" t="0" r="0" b="0"/>
            <wp:docPr id="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840DE8" w:rsidRDefault="009975A5">
      <w:pPr>
        <w:jc w:val="center"/>
      </w:pPr>
      <w:r>
        <w:rPr>
          <w:noProof/>
          <w:lang w:val="en-GB" w:eastAsia="en-GB"/>
        </w:rPr>
        <w:drawing>
          <wp:inline distT="0" distB="0" distL="0" distR="0">
            <wp:extent cx="6591300" cy="1647825"/>
            <wp:effectExtent l="0" t="0" r="0" b="0"/>
            <wp:docPr id="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840DE8" w:rsidRDefault="009975A5">
      <w:pPr>
        <w:jc w:val="center"/>
      </w:pPr>
      <w:r>
        <w:rPr>
          <w:noProof/>
          <w:lang w:val="en-GB" w:eastAsia="en-GB"/>
        </w:rPr>
        <w:drawing>
          <wp:inline distT="0" distB="0" distL="0" distR="0">
            <wp:extent cx="6591300" cy="1647825"/>
            <wp:effectExtent l="0" t="0" r="0" b="0"/>
            <wp:docPr id="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591300" cy="1647825"/>
                    </a:xfrm>
                    <a:prstGeom prst="rect">
                      <a:avLst/>
                    </a:prstGeom>
                  </pic:spPr>
                </pic:pic>
              </a:graphicData>
            </a:graphic>
          </wp:inline>
        </w:drawing>
      </w:r>
    </w:p>
    <w:p w:rsidR="00840DE8" w:rsidRDefault="009975A5">
      <w:pPr>
        <w:jc w:val="center"/>
      </w:pPr>
      <w:r>
        <w:rPr>
          <w:noProof/>
          <w:lang w:val="en-GB" w:eastAsia="en-GB"/>
        </w:rPr>
        <w:drawing>
          <wp:inline distT="0" distB="0" distL="0" distR="0">
            <wp:extent cx="6591300" cy="1647825"/>
            <wp:effectExtent l="0" t="0" r="0" b="0"/>
            <wp:docPr id="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6591300" cy="1647825"/>
                    </a:xfrm>
                    <a:prstGeom prst="rect">
                      <a:avLst/>
                    </a:prstGeom>
                  </pic:spPr>
                </pic:pic>
              </a:graphicData>
            </a:graphic>
          </wp:inline>
        </w:drawing>
      </w:r>
    </w:p>
    <w:p w:rsidR="00840DE8" w:rsidRDefault="009975A5">
      <w:pPr>
        <w:jc w:val="center"/>
      </w:pPr>
      <w:r>
        <w:rPr>
          <w:noProof/>
          <w:lang w:val="en-GB" w:eastAsia="en-GB"/>
        </w:rPr>
        <w:lastRenderedPageBreak/>
        <w:drawing>
          <wp:inline distT="0" distB="0" distL="0" distR="0">
            <wp:extent cx="6591300" cy="1647825"/>
            <wp:effectExtent l="0" t="0" r="0" b="0"/>
            <wp:docPr id="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6591300" cy="1647825"/>
                    </a:xfrm>
                    <a:prstGeom prst="rect">
                      <a:avLst/>
                    </a:prstGeom>
                  </pic:spPr>
                </pic:pic>
              </a:graphicData>
            </a:graphic>
          </wp:inline>
        </w:drawing>
      </w:r>
    </w:p>
    <w:p w:rsidR="00840DE8" w:rsidRDefault="009975A5">
      <w:pPr>
        <w:jc w:val="center"/>
      </w:pPr>
      <w:r>
        <w:rPr>
          <w:noProof/>
          <w:lang w:val="en-GB" w:eastAsia="en-GB"/>
        </w:rPr>
        <w:drawing>
          <wp:inline distT="0" distB="0" distL="0" distR="0">
            <wp:extent cx="6591300" cy="1647825"/>
            <wp:effectExtent l="0" t="0" r="0" b="0"/>
            <wp:docPr id="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6591300" cy="1647825"/>
                    </a:xfrm>
                    <a:prstGeom prst="rect">
                      <a:avLst/>
                    </a:prstGeom>
                  </pic:spPr>
                </pic:pic>
              </a:graphicData>
            </a:graphic>
          </wp:inline>
        </w:drawing>
      </w:r>
    </w:p>
    <w:p w:rsidR="00840DE8" w:rsidRDefault="009975A5">
      <w:pPr>
        <w:jc w:val="center"/>
      </w:pPr>
      <w:r>
        <w:rPr>
          <w:noProof/>
          <w:lang w:val="en-GB" w:eastAsia="en-GB"/>
        </w:rPr>
        <w:drawing>
          <wp:inline distT="0" distB="0" distL="0" distR="0">
            <wp:extent cx="6591300" cy="1647825"/>
            <wp:effectExtent l="0" t="0" r="0" b="0"/>
            <wp:docPr id="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6591300" cy="1647825"/>
                    </a:xfrm>
                    <a:prstGeom prst="rect">
                      <a:avLst/>
                    </a:prstGeom>
                  </pic:spPr>
                </pic:pic>
              </a:graphicData>
            </a:graphic>
          </wp:inline>
        </w:drawing>
      </w:r>
    </w:p>
    <w:p w:rsidR="00840DE8" w:rsidRDefault="009975A5">
      <w:pPr>
        <w:jc w:val="center"/>
      </w:pPr>
      <w:r>
        <w:rPr>
          <w:noProof/>
          <w:lang w:val="en-GB" w:eastAsia="en-GB"/>
        </w:rPr>
        <w:drawing>
          <wp:inline distT="0" distB="0" distL="0" distR="0">
            <wp:extent cx="6591300" cy="1647825"/>
            <wp:effectExtent l="0" t="0" r="0" b="0"/>
            <wp:docPr id="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6591300" cy="1647825"/>
                    </a:xfrm>
                    <a:prstGeom prst="rect">
                      <a:avLst/>
                    </a:prstGeom>
                  </pic:spPr>
                </pic:pic>
              </a:graphicData>
            </a:graphic>
          </wp:inline>
        </w:drawing>
      </w:r>
    </w:p>
    <w:p w:rsidR="00840DE8" w:rsidRDefault="009975A5">
      <w:r>
        <w:br w:type="page"/>
      </w:r>
    </w:p>
    <w:p w:rsidR="00840DE8" w:rsidRDefault="00840DE8">
      <w:pPr>
        <w:pStyle w:val="HorizontalRule"/>
      </w:pPr>
    </w:p>
    <w:p w:rsidR="00840DE8" w:rsidRDefault="00840DE8">
      <w:pPr>
        <w:pStyle w:val="Heading1"/>
      </w:pPr>
    </w:p>
    <w:p w:rsidR="00840DE8" w:rsidRDefault="009975A5">
      <w:pPr>
        <w:pStyle w:val="Heading1"/>
      </w:pPr>
      <w:r>
        <w:t>CLASSIC BUSH MEMORIES OF KENYA &amp; TANZANIA</w:t>
      </w:r>
    </w:p>
    <w:p w:rsidR="00840DE8" w:rsidRDefault="009975A5">
      <w:pPr>
        <w:jc w:val="center"/>
      </w:pPr>
      <w:r>
        <w:rPr>
          <w:i/>
        </w:rPr>
        <w:t xml:space="preserve">Nairobi City - Lake Naivasha - Masai Mara National Reserve - Serengeti National </w:t>
      </w:r>
      <w:r>
        <w:rPr>
          <w:i/>
        </w:rPr>
        <w:t>Park - Northern Serengeti - Ngorongoro Conservation Area - Karatu - Lake Manyara National Park</w:t>
      </w:r>
      <w:r>
        <w:br/>
      </w:r>
      <w:r>
        <w:rPr>
          <w:i/>
        </w:rPr>
        <w:t>13 Days / 12 Nights</w:t>
      </w:r>
      <w:r>
        <w:br/>
      </w:r>
      <w:r>
        <w:br/>
      </w:r>
      <w:r>
        <w:rPr>
          <w:i/>
        </w:rPr>
        <w:t>Reference: CSKETZ002</w:t>
      </w:r>
      <w:r>
        <w:br/>
      </w:r>
      <w:r>
        <w:rPr>
          <w:i/>
        </w:rPr>
        <w:t>Date of Issue: October 13, 2022</w:t>
      </w:r>
      <w:r>
        <w:br/>
      </w:r>
    </w:p>
    <w:p w:rsidR="00840DE8" w:rsidRDefault="00840DE8">
      <w:pPr>
        <w:pStyle w:val="HorizontalRule"/>
      </w:pPr>
    </w:p>
    <w:p w:rsidR="00840DE8" w:rsidRDefault="009975A5">
      <w:pPr>
        <w:jc w:val="center"/>
      </w:pPr>
      <w:r>
        <w:rPr>
          <w:noProof/>
          <w:lang w:val="en-GB" w:eastAsia="en-GB"/>
        </w:rPr>
        <w:drawing>
          <wp:inline distT="0" distB="0" distL="0" distR="0">
            <wp:extent cx="6096000" cy="3048000"/>
            <wp:effectExtent l="0" t="0" r="0" b="0"/>
            <wp:docPr id="1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6096000" cy="3048000"/>
                    </a:xfrm>
                    <a:prstGeom prst="rect">
                      <a:avLst/>
                    </a:prstGeom>
                  </pic:spPr>
                </pic:pic>
              </a:graphicData>
            </a:graphic>
          </wp:inline>
        </w:drawing>
      </w:r>
    </w:p>
    <w:p w:rsidR="00840DE8" w:rsidRDefault="00840DE8">
      <w:pPr>
        <w:pStyle w:val="Heading1"/>
      </w:pPr>
      <w:hyperlink r:id="rId17" w:history="1">
        <w:r w:rsidR="009975A5">
          <w:rPr>
            <w:rStyle w:val="Hyperlink"/>
          </w:rPr>
          <w:t>Click here to view your Digital Itinerary</w:t>
        </w:r>
      </w:hyperlink>
    </w:p>
    <w:p w:rsidR="00840DE8" w:rsidRDefault="009975A5">
      <w:r>
        <w:br w:type="page"/>
      </w:r>
    </w:p>
    <w:p w:rsidR="00840DE8" w:rsidRDefault="009975A5">
      <w:pPr>
        <w:pStyle w:val="Heading2"/>
      </w:pPr>
      <w:r>
        <w:lastRenderedPageBreak/>
        <w:t>Introduction</w:t>
      </w:r>
    </w:p>
    <w:p w:rsidR="00840DE8" w:rsidRDefault="00840DE8">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A0"/>
      </w:tblPr>
      <w:tblGrid>
        <w:gridCol w:w="1025"/>
        <w:gridCol w:w="4068"/>
        <w:gridCol w:w="2960"/>
        <w:gridCol w:w="1598"/>
        <w:gridCol w:w="1031"/>
      </w:tblGrid>
      <w:tr w:rsidR="00840DE8">
        <w:tc>
          <w:tcPr>
            <w:tcW w:w="1034" w:type="dxa"/>
          </w:tcPr>
          <w:p w:rsidR="00840DE8" w:rsidRDefault="009975A5">
            <w:r>
              <w:rPr>
                <w:b/>
              </w:rPr>
              <w:t>Start</w:t>
            </w:r>
          </w:p>
        </w:tc>
        <w:tc>
          <w:tcPr>
            <w:tcW w:w="4127" w:type="dxa"/>
          </w:tcPr>
          <w:p w:rsidR="00840DE8" w:rsidRDefault="009975A5">
            <w:r>
              <w:rPr>
                <w:b/>
              </w:rPr>
              <w:t>Accommodation</w:t>
            </w:r>
          </w:p>
        </w:tc>
        <w:tc>
          <w:tcPr>
            <w:tcW w:w="2653" w:type="dxa"/>
          </w:tcPr>
          <w:p w:rsidR="00840DE8" w:rsidRDefault="009975A5">
            <w:r>
              <w:rPr>
                <w:b/>
              </w:rPr>
              <w:t>Destination</w:t>
            </w:r>
          </w:p>
        </w:tc>
        <w:tc>
          <w:tcPr>
            <w:tcW w:w="1621" w:type="dxa"/>
          </w:tcPr>
          <w:p w:rsidR="00840DE8" w:rsidRDefault="009975A5">
            <w:r>
              <w:rPr>
                <w:b/>
              </w:rPr>
              <w:t>Basis</w:t>
            </w:r>
          </w:p>
        </w:tc>
        <w:tc>
          <w:tcPr>
            <w:tcW w:w="1031" w:type="dxa"/>
          </w:tcPr>
          <w:p w:rsidR="00840DE8" w:rsidRDefault="009975A5">
            <w:r>
              <w:rPr>
                <w:b/>
              </w:rPr>
              <w:t>Duration</w:t>
            </w:r>
          </w:p>
        </w:tc>
      </w:tr>
      <w:tr w:rsidR="00840DE8">
        <w:tc>
          <w:tcPr>
            <w:tcW w:w="0" w:type="auto"/>
          </w:tcPr>
          <w:p w:rsidR="00840DE8" w:rsidRDefault="009975A5">
            <w:r>
              <w:t>Day 1</w:t>
            </w:r>
          </w:p>
        </w:tc>
        <w:tc>
          <w:tcPr>
            <w:tcW w:w="0" w:type="auto"/>
          </w:tcPr>
          <w:p w:rsidR="00840DE8" w:rsidRDefault="009975A5">
            <w:r>
              <w:t>Fairmont The Norfolk</w:t>
            </w:r>
          </w:p>
        </w:tc>
        <w:tc>
          <w:tcPr>
            <w:tcW w:w="0" w:type="auto"/>
          </w:tcPr>
          <w:p w:rsidR="00840DE8" w:rsidRDefault="009975A5">
            <w:r>
              <w:t>Nairobi City</w:t>
            </w:r>
          </w:p>
        </w:tc>
        <w:tc>
          <w:tcPr>
            <w:tcW w:w="0" w:type="auto"/>
          </w:tcPr>
          <w:p w:rsidR="00840DE8" w:rsidRDefault="009975A5">
            <w:r>
              <w:t>B&amp;B</w:t>
            </w:r>
          </w:p>
        </w:tc>
        <w:tc>
          <w:tcPr>
            <w:tcW w:w="0" w:type="auto"/>
          </w:tcPr>
          <w:p w:rsidR="00840DE8" w:rsidRDefault="009975A5">
            <w:r>
              <w:rPr>
                <w:b/>
              </w:rPr>
              <w:t>1 Night</w:t>
            </w:r>
          </w:p>
        </w:tc>
      </w:tr>
      <w:tr w:rsidR="00840DE8">
        <w:tc>
          <w:tcPr>
            <w:tcW w:w="0" w:type="auto"/>
          </w:tcPr>
          <w:p w:rsidR="00840DE8" w:rsidRDefault="009975A5">
            <w:r>
              <w:t>Day 2</w:t>
            </w:r>
          </w:p>
        </w:tc>
        <w:tc>
          <w:tcPr>
            <w:tcW w:w="0" w:type="auto"/>
          </w:tcPr>
          <w:p w:rsidR="00840DE8" w:rsidRDefault="00840DE8">
            <w:hyperlink r:id="rId18" w:history="1">
              <w:r w:rsidR="009975A5">
                <w:rPr>
                  <w:rStyle w:val="Hyperlink"/>
                </w:rPr>
                <w:t>Loldia House</w:t>
              </w:r>
            </w:hyperlink>
          </w:p>
        </w:tc>
        <w:tc>
          <w:tcPr>
            <w:tcW w:w="0" w:type="auto"/>
          </w:tcPr>
          <w:p w:rsidR="00840DE8" w:rsidRDefault="009975A5">
            <w:r>
              <w:t>Lake Naivasha</w:t>
            </w:r>
          </w:p>
        </w:tc>
        <w:tc>
          <w:tcPr>
            <w:tcW w:w="0" w:type="auto"/>
          </w:tcPr>
          <w:p w:rsidR="00840DE8" w:rsidRDefault="009975A5">
            <w:r>
              <w:t>FB</w:t>
            </w:r>
          </w:p>
        </w:tc>
        <w:tc>
          <w:tcPr>
            <w:tcW w:w="0" w:type="auto"/>
          </w:tcPr>
          <w:p w:rsidR="00840DE8" w:rsidRDefault="009975A5">
            <w:r>
              <w:rPr>
                <w:b/>
              </w:rPr>
              <w:t>2 Nights</w:t>
            </w:r>
          </w:p>
        </w:tc>
      </w:tr>
      <w:tr w:rsidR="00840DE8">
        <w:tc>
          <w:tcPr>
            <w:tcW w:w="0" w:type="auto"/>
          </w:tcPr>
          <w:p w:rsidR="00840DE8" w:rsidRDefault="009975A5">
            <w:r>
              <w:t>Day 4</w:t>
            </w:r>
          </w:p>
        </w:tc>
        <w:tc>
          <w:tcPr>
            <w:tcW w:w="0" w:type="auto"/>
          </w:tcPr>
          <w:p w:rsidR="00840DE8" w:rsidRDefault="00840DE8">
            <w:hyperlink r:id="rId19" w:history="1">
              <w:r w:rsidR="009975A5">
                <w:rPr>
                  <w:rStyle w:val="Hyperlink"/>
                </w:rPr>
                <w:t>Little Governors' Camp</w:t>
              </w:r>
            </w:hyperlink>
          </w:p>
        </w:tc>
        <w:tc>
          <w:tcPr>
            <w:tcW w:w="0" w:type="auto"/>
          </w:tcPr>
          <w:p w:rsidR="00840DE8" w:rsidRDefault="009975A5">
            <w:r>
              <w:t>Masai Mara National Reserve</w:t>
            </w:r>
          </w:p>
        </w:tc>
        <w:tc>
          <w:tcPr>
            <w:tcW w:w="0" w:type="auto"/>
          </w:tcPr>
          <w:p w:rsidR="00840DE8" w:rsidRDefault="009975A5">
            <w:r>
              <w:t>FB</w:t>
            </w:r>
          </w:p>
        </w:tc>
        <w:tc>
          <w:tcPr>
            <w:tcW w:w="0" w:type="auto"/>
          </w:tcPr>
          <w:p w:rsidR="00840DE8" w:rsidRDefault="009975A5">
            <w:r>
              <w:rPr>
                <w:b/>
              </w:rPr>
              <w:t>3 Nights</w:t>
            </w:r>
          </w:p>
        </w:tc>
      </w:tr>
      <w:tr w:rsidR="00840DE8">
        <w:tc>
          <w:tcPr>
            <w:tcW w:w="0" w:type="auto"/>
          </w:tcPr>
          <w:p w:rsidR="00840DE8" w:rsidRDefault="009975A5">
            <w:r>
              <w:t>Day 7</w:t>
            </w:r>
          </w:p>
        </w:tc>
        <w:tc>
          <w:tcPr>
            <w:tcW w:w="0" w:type="auto"/>
          </w:tcPr>
          <w:p w:rsidR="00840DE8" w:rsidRDefault="00840DE8">
            <w:hyperlink r:id="rId20" w:history="1">
              <w:r w:rsidR="009975A5">
                <w:rPr>
                  <w:rStyle w:val="Hyperlink"/>
                </w:rPr>
                <w:t>Elewana Serengeti Migration Camp</w:t>
              </w:r>
            </w:hyperlink>
          </w:p>
        </w:tc>
        <w:tc>
          <w:tcPr>
            <w:tcW w:w="0" w:type="auto"/>
          </w:tcPr>
          <w:p w:rsidR="00840DE8" w:rsidRDefault="009975A5">
            <w:r>
              <w:t>Serengeti National Park</w:t>
            </w:r>
          </w:p>
        </w:tc>
        <w:tc>
          <w:tcPr>
            <w:tcW w:w="0" w:type="auto"/>
          </w:tcPr>
          <w:p w:rsidR="00840DE8" w:rsidRDefault="009975A5">
            <w:r>
              <w:t>FB</w:t>
            </w:r>
          </w:p>
        </w:tc>
        <w:tc>
          <w:tcPr>
            <w:tcW w:w="0" w:type="auto"/>
          </w:tcPr>
          <w:p w:rsidR="00840DE8" w:rsidRDefault="009975A5">
            <w:r>
              <w:rPr>
                <w:b/>
              </w:rPr>
              <w:t>3 Nights</w:t>
            </w:r>
          </w:p>
        </w:tc>
      </w:tr>
      <w:tr w:rsidR="00840DE8">
        <w:tc>
          <w:tcPr>
            <w:tcW w:w="0" w:type="auto"/>
          </w:tcPr>
          <w:p w:rsidR="00840DE8" w:rsidRDefault="009975A5">
            <w:r>
              <w:t>Day 10</w:t>
            </w:r>
          </w:p>
        </w:tc>
        <w:tc>
          <w:tcPr>
            <w:tcW w:w="0" w:type="auto"/>
          </w:tcPr>
          <w:p w:rsidR="00840DE8" w:rsidRDefault="00840DE8">
            <w:hyperlink r:id="rId21" w:history="1">
              <w:r w:rsidR="009975A5">
                <w:rPr>
                  <w:rStyle w:val="Hyperlink"/>
                </w:rPr>
                <w:t>Elewana The Manor at Ngorongoro</w:t>
              </w:r>
            </w:hyperlink>
          </w:p>
        </w:tc>
        <w:tc>
          <w:tcPr>
            <w:tcW w:w="0" w:type="auto"/>
          </w:tcPr>
          <w:p w:rsidR="00840DE8" w:rsidRDefault="009975A5">
            <w:r>
              <w:t>Ngorongoro Conservation Area</w:t>
            </w:r>
          </w:p>
        </w:tc>
        <w:tc>
          <w:tcPr>
            <w:tcW w:w="0" w:type="auto"/>
          </w:tcPr>
          <w:p w:rsidR="00840DE8" w:rsidRDefault="009975A5">
            <w:r>
              <w:t>FB</w:t>
            </w:r>
          </w:p>
        </w:tc>
        <w:tc>
          <w:tcPr>
            <w:tcW w:w="0" w:type="auto"/>
          </w:tcPr>
          <w:p w:rsidR="00840DE8" w:rsidRDefault="009975A5">
            <w:r>
              <w:rPr>
                <w:b/>
              </w:rPr>
              <w:t>2 Nights</w:t>
            </w:r>
          </w:p>
        </w:tc>
      </w:tr>
      <w:tr w:rsidR="00840DE8">
        <w:tc>
          <w:tcPr>
            <w:tcW w:w="0" w:type="auto"/>
          </w:tcPr>
          <w:p w:rsidR="00840DE8" w:rsidRDefault="009975A5">
            <w:r>
              <w:t>Day 12</w:t>
            </w:r>
          </w:p>
        </w:tc>
        <w:tc>
          <w:tcPr>
            <w:tcW w:w="0" w:type="auto"/>
          </w:tcPr>
          <w:p w:rsidR="00840DE8" w:rsidRDefault="009975A5">
            <w:r>
              <w:t>Escarpment Luxury Lodge</w:t>
            </w:r>
          </w:p>
        </w:tc>
        <w:tc>
          <w:tcPr>
            <w:tcW w:w="0" w:type="auto"/>
          </w:tcPr>
          <w:p w:rsidR="00840DE8" w:rsidRDefault="009975A5">
            <w:r>
              <w:t>Lake Manyara National Park</w:t>
            </w:r>
          </w:p>
        </w:tc>
        <w:tc>
          <w:tcPr>
            <w:tcW w:w="0" w:type="auto"/>
          </w:tcPr>
          <w:p w:rsidR="00840DE8" w:rsidRDefault="009975A5">
            <w:r>
              <w:t>FB</w:t>
            </w:r>
          </w:p>
        </w:tc>
        <w:tc>
          <w:tcPr>
            <w:tcW w:w="0" w:type="auto"/>
          </w:tcPr>
          <w:p w:rsidR="00840DE8" w:rsidRDefault="009975A5">
            <w:r>
              <w:rPr>
                <w:b/>
              </w:rPr>
              <w:t>1 Night</w:t>
            </w:r>
          </w:p>
        </w:tc>
      </w:tr>
    </w:tbl>
    <w:p w:rsidR="00840DE8" w:rsidRDefault="00840DE8">
      <w:pPr>
        <w:pStyle w:val="HorizontalRule"/>
      </w:pPr>
    </w:p>
    <w:p w:rsidR="00840DE8" w:rsidRDefault="009975A5">
      <w:pPr>
        <w:pStyle w:val="SmallNormal"/>
      </w:pPr>
      <w:r>
        <w:rPr>
          <w:b/>
        </w:rPr>
        <w:t>Key</w:t>
      </w:r>
      <w:r>
        <w:br/>
        <w:t>B&amp;B: Bed and Breakfast</w:t>
      </w:r>
      <w:r>
        <w:br/>
        <w:t>FB: Full Board - Dinner, Bed, Breakfast and Lunch</w:t>
      </w:r>
    </w:p>
    <w:p w:rsidR="00840DE8" w:rsidRDefault="00840DE8">
      <w:pPr>
        <w:pStyle w:val="HorizontalRule"/>
      </w:pPr>
    </w:p>
    <w:p w:rsidR="00840DE8" w:rsidRDefault="009975A5">
      <w:pPr>
        <w:pStyle w:val="Heading2"/>
      </w:pPr>
      <w:r>
        <w:t>Price</w:t>
      </w:r>
    </w:p>
    <w:p w:rsidR="00840DE8" w:rsidRDefault="009975A5">
      <w:r>
        <w:t>*From US$ 9675.00 Per Person Sharing</w:t>
      </w:r>
    </w:p>
    <w:p w:rsidR="00840DE8" w:rsidRDefault="009975A5">
      <w:r>
        <w:t>*Terms and Conditions Apply.</w:t>
      </w:r>
    </w:p>
    <w:p w:rsidR="00840DE8" w:rsidRDefault="009975A5">
      <w:pPr>
        <w:pStyle w:val="Heading2"/>
      </w:pPr>
      <w:r>
        <w:t>Included</w:t>
      </w:r>
    </w:p>
    <w:p w:rsidR="00840DE8" w:rsidRDefault="009975A5">
      <w:r>
        <w:t>Accommodation and meals as stipulated in the itinerary.</w:t>
      </w:r>
      <w:r>
        <w:br/>
      </w:r>
      <w:r>
        <w:t>Transportation in a chauffeur driven 4x4 Safari Land-cruiser while on safari.</w:t>
      </w:r>
      <w:r>
        <w:br/>
      </w:r>
      <w:r>
        <w:t xml:space="preserve">Services of a professional English speaking </w:t>
      </w:r>
      <w:r>
        <w:t>driver-guide</w:t>
      </w:r>
      <w:r>
        <w:br/>
      </w:r>
      <w:r>
        <w:t>All game drives</w:t>
      </w:r>
      <w:r>
        <w:br/>
      </w:r>
      <w:r>
        <w:t>All Park Fees</w:t>
      </w:r>
      <w:r>
        <w:br/>
      </w:r>
      <w:r>
        <w:t>Domestic flights as per Itinerary.</w:t>
      </w:r>
      <w:r>
        <w:br/>
      </w:r>
      <w:r>
        <w:t>Guaranteed window seat</w:t>
      </w:r>
    </w:p>
    <w:p w:rsidR="00840DE8" w:rsidRDefault="009975A5">
      <w:r>
        <w:t>Airport and Airstrip Transfers</w:t>
      </w:r>
    </w:p>
    <w:p w:rsidR="00840DE8" w:rsidRDefault="009975A5">
      <w:pPr>
        <w:pStyle w:val="Heading2"/>
      </w:pPr>
      <w:r>
        <w:t>Excluded</w:t>
      </w:r>
    </w:p>
    <w:p w:rsidR="00840DE8" w:rsidRDefault="009975A5">
      <w:r>
        <w:t>•    All items of personal nature e.g. telephone call bills, fax/email bills etc. </w:t>
      </w:r>
      <w:r>
        <w:br/>
        <w:t>•    Tipping </w:t>
      </w:r>
      <w:r>
        <w:br/>
        <w:t>•    Easter a</w:t>
      </w:r>
      <w:r>
        <w:t>nd festive season supplements.</w:t>
      </w:r>
      <w:r>
        <w:br/>
        <w:t>•    Alcoholic and non-alcoholic drinks, except those mentioned as included</w:t>
      </w:r>
      <w:r>
        <w:br/>
        <w:t>•    International flight and departure taxes.</w:t>
      </w:r>
      <w:r>
        <w:br/>
        <w:t>•    Laundry services.</w:t>
      </w:r>
      <w:r>
        <w:br/>
        <w:t>•    Visa fees</w:t>
      </w:r>
      <w:r>
        <w:br/>
        <w:t>•    Travel Insurance</w:t>
      </w:r>
      <w:r>
        <w:br/>
        <w:t> </w:t>
      </w:r>
    </w:p>
    <w:p w:rsidR="00840DE8" w:rsidRDefault="00840DE8"/>
    <w:p w:rsidR="00840DE8" w:rsidRDefault="009975A5">
      <w:pPr>
        <w:pStyle w:val="Heading2"/>
      </w:pPr>
      <w:r>
        <w:t xml:space="preserve">Day 1: </w:t>
      </w:r>
      <w:r>
        <w:tab/>
        <w:t xml:space="preserve">Fairmont The Norfolk, Nairobi </w:t>
      </w:r>
      <w:r>
        <w:t xml:space="preserve">City </w:t>
      </w:r>
      <w:r>
        <w:tab/>
      </w:r>
    </w:p>
    <w:p w:rsidR="00840DE8" w:rsidRDefault="00840DE8">
      <w:pPr>
        <w:pStyle w:val="HorizontalRule"/>
      </w:pPr>
    </w:p>
    <w:p w:rsidR="00840DE8" w:rsidRDefault="009975A5">
      <w:pPr>
        <w:pStyle w:val="Heading3"/>
      </w:pPr>
      <w:r>
        <w:t>Nairobi City</w:t>
      </w:r>
    </w:p>
    <w:p w:rsidR="00840DE8" w:rsidRDefault="009975A5">
      <w:r>
        <w:t>Nairobi is Africa’s 4th largest city and is a vibrant and exciting place and although it has developed a reputation which keeps tourist visits brief there are some fascinating attractions: its café culture, unbridled nightlife, the Nat</w:t>
      </w:r>
      <w:r>
        <w:t>ional Museum, the Karen Blixen Museum and most notably just 20 minutes from the city centre wild lions and buffalo roam in the world’s only urban game reserve.</w:t>
      </w:r>
    </w:p>
    <w:p w:rsidR="00840DE8" w:rsidRDefault="00840DE8">
      <w:pPr>
        <w:pStyle w:val="HorizontalRuleLight"/>
      </w:pPr>
    </w:p>
    <w:p w:rsidR="00840DE8" w:rsidRDefault="009975A5">
      <w:pPr>
        <w:pStyle w:val="Heading3"/>
      </w:pPr>
      <w:r>
        <w:t>Day Itinerary</w:t>
      </w:r>
    </w:p>
    <w:p w:rsidR="00840DE8" w:rsidRDefault="009975A5">
      <w:r>
        <w:t>Jambo! Upon arrival at Jomo Kenyatta International Airport, you will be met by ou</w:t>
      </w:r>
      <w:r>
        <w:t>r representataive who will greet you and assist with the transfer to Norfolk Hotel for overnight.</w:t>
      </w:r>
    </w:p>
    <w:p w:rsidR="00840DE8" w:rsidRDefault="009975A5">
      <w:pPr>
        <w:pStyle w:val="Heading3"/>
      </w:pPr>
      <w:r>
        <w:t xml:space="preserve">Overnight: Fairmont The Norfolk </w:t>
      </w:r>
      <w:r>
        <w:tab/>
      </w:r>
    </w:p>
    <w:p w:rsidR="00840DE8" w:rsidRDefault="009975A5">
      <w:r>
        <w:t>Situated in the heart of Kenya, the Fairmont Norfolk Hotel offers a sophisticated retreat that is within easy reach of world</w:t>
      </w:r>
      <w:r>
        <w:t>-renowned wildlife centres, golf courses, and museums. The luxurious rooms and suites are tastefully furnished and include en-suite bathrooms, armchairs, work desks, and plasma screen TVs. The hotel features four dining establishments offering a variety of</w:t>
      </w:r>
      <w:r>
        <w:t xml:space="preserve"> cuisines, as well as an all-day dining restaurant. Guests can enjoy leisurely walks through the tropical gardens, have a splash in the swimming pool, work out at the fitness centre, or enjoy relaxing massages and treatments at the spa.</w:t>
      </w:r>
    </w:p>
    <w:p w:rsidR="00840DE8" w:rsidRDefault="009975A5">
      <w:pPr>
        <w:jc w:val="distribute"/>
      </w:pPr>
      <w:r>
        <w:rPr>
          <w:noProof/>
          <w:lang w:val="en-GB" w:eastAsia="en-GB"/>
        </w:rPr>
        <w:drawing>
          <wp:inline distT="0" distB="0" distL="0" distR="0">
            <wp:extent cx="3276600" cy="2047876"/>
            <wp:effectExtent l="0" t="0" r="0" b="0"/>
            <wp:docPr id="1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2"/>
                    <a:stretch>
                      <a:fillRect/>
                    </a:stretch>
                  </pic:blipFill>
                  <pic:spPr>
                    <a:xfrm>
                      <a:off x="0" y="0"/>
                      <a:ext cx="3276600" cy="2047876"/>
                    </a:xfrm>
                    <a:prstGeom prst="rect">
                      <a:avLst/>
                    </a:prstGeom>
                  </pic:spPr>
                </pic:pic>
              </a:graphicData>
            </a:graphic>
          </wp:inline>
        </w:drawing>
      </w:r>
      <w:r>
        <w:rPr>
          <w:noProof/>
          <w:lang w:val="en-GB" w:eastAsia="en-GB"/>
        </w:rPr>
        <w:drawing>
          <wp:inline distT="0" distB="0" distL="0" distR="0">
            <wp:extent cx="3276600" cy="2047876"/>
            <wp:effectExtent l="0" t="0" r="0" b="0"/>
            <wp:docPr id="1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3"/>
                    <a:stretch>
                      <a:fillRect/>
                    </a:stretch>
                  </pic:blipFill>
                  <pic:spPr>
                    <a:xfrm>
                      <a:off x="0" y="0"/>
                      <a:ext cx="3276600" cy="2047876"/>
                    </a:xfrm>
                    <a:prstGeom prst="rect">
                      <a:avLst/>
                    </a:prstGeom>
                  </pic:spPr>
                </pic:pic>
              </a:graphicData>
            </a:graphic>
          </wp:inline>
        </w:drawing>
      </w:r>
    </w:p>
    <w:p w:rsidR="00840DE8" w:rsidRDefault="00840DE8">
      <w:pPr>
        <w:pStyle w:val="HorizontalRuleLight"/>
      </w:pPr>
    </w:p>
    <w:p w:rsidR="00840DE8" w:rsidRDefault="009975A5">
      <w:pPr>
        <w:pStyle w:val="Heading3"/>
      </w:pPr>
      <w:r>
        <w:t>Basis</w:t>
      </w:r>
    </w:p>
    <w:p w:rsidR="00840DE8" w:rsidRDefault="009975A5">
      <w:r>
        <w:t>Bed and B</w:t>
      </w:r>
      <w:r>
        <w:t>reakfast</w:t>
      </w:r>
    </w:p>
    <w:p w:rsidR="00840DE8" w:rsidRDefault="00840DE8">
      <w:pPr>
        <w:pStyle w:val="HorizontalRuleLight"/>
      </w:pPr>
    </w:p>
    <w:p w:rsidR="00840DE8" w:rsidRDefault="009975A5">
      <w:r>
        <w:br w:type="page"/>
      </w:r>
    </w:p>
    <w:p w:rsidR="00840DE8" w:rsidRDefault="009975A5">
      <w:pPr>
        <w:pStyle w:val="Heading2"/>
      </w:pPr>
      <w:r>
        <w:lastRenderedPageBreak/>
        <w:t xml:space="preserve">Day 2: </w:t>
      </w:r>
      <w:r>
        <w:tab/>
        <w:t xml:space="preserve">Loldia House, Lake Naivasha </w:t>
      </w:r>
      <w:r>
        <w:tab/>
      </w:r>
    </w:p>
    <w:p w:rsidR="00840DE8" w:rsidRDefault="00840DE8">
      <w:pPr>
        <w:pStyle w:val="HorizontalRule"/>
      </w:pPr>
    </w:p>
    <w:p w:rsidR="00840DE8" w:rsidRDefault="009975A5">
      <w:pPr>
        <w:pStyle w:val="Heading3"/>
      </w:pPr>
      <w:r>
        <w:t>Lake Naivasha</w:t>
      </w:r>
    </w:p>
    <w:p w:rsidR="00840DE8" w:rsidRDefault="009975A5">
      <w:r>
        <w:t>Lake Naivasha, in Kenya's Nakuru County, is the highest of the Great Rift Valley Lakes and despite having no outlet, it is one of only two Rift Valley freshwater lakes. Fringed by papyrus and acacia trees, this gorgeous setting is a unique geologic landsca</w:t>
      </w:r>
      <w:r>
        <w:t>pe that supports over 450 bird species. The lake serves as the main drinking hole for wildlife in the area such as zebra, eland, hippo, waterbuck, buffalo and many more animals, allowing for some superb game viewing. Visitors can look forward to intriguing</w:t>
      </w:r>
      <w:r>
        <w:t xml:space="preserve"> night safaris, and boating excursions around the lake as well as to beautiful Crescent Island for spectacular bird watching. Other popular activities include horse riding, village visits and tours to several impressive neighbouring national parks.</w:t>
      </w:r>
    </w:p>
    <w:p w:rsidR="00840DE8" w:rsidRDefault="00840DE8">
      <w:pPr>
        <w:pStyle w:val="HorizontalRuleLight"/>
      </w:pPr>
    </w:p>
    <w:p w:rsidR="00840DE8" w:rsidRDefault="009975A5">
      <w:pPr>
        <w:pStyle w:val="Heading3"/>
      </w:pPr>
      <w:r>
        <w:t>Day Itinerary</w:t>
      </w:r>
    </w:p>
    <w:p w:rsidR="00840DE8" w:rsidRDefault="009975A5">
      <w:r>
        <w:t>After breakfast this morning, you will be met and driven through the scenically beautiful Great Rift Valley down to Loldia House, nestling on the shore of Lake Naivasha. Enjoy and delicious lunch on the lawn overlooking Mt. Longonot. Take a w</w:t>
      </w:r>
      <w:r>
        <w:t>alk with the resident naturalist or a boat ride on Lake Naivasha.</w:t>
      </w:r>
    </w:p>
    <w:p w:rsidR="00840DE8" w:rsidRDefault="009975A5">
      <w:r>
        <w:t>Dinner and Overnight stay at Loldia House.</w:t>
      </w:r>
    </w:p>
    <w:p w:rsidR="00840DE8" w:rsidRDefault="009975A5">
      <w:r>
        <w:t>  </w:t>
      </w:r>
    </w:p>
    <w:p w:rsidR="00840DE8" w:rsidRDefault="009975A5">
      <w:pPr>
        <w:pStyle w:val="Heading3"/>
      </w:pPr>
      <w:r>
        <w:t xml:space="preserve">Overnight: Loldia House </w:t>
      </w:r>
      <w:r>
        <w:tab/>
      </w:r>
      <w:hyperlink r:id="rId24" w:history="1">
        <w:r>
          <w:rPr>
            <w:rStyle w:val="Hyperlink"/>
          </w:rPr>
          <w:t>View iBrochure</w:t>
        </w:r>
      </w:hyperlink>
    </w:p>
    <w:p w:rsidR="00840DE8" w:rsidRDefault="009975A5">
      <w:r>
        <w:t>Set on the north-western shor</w:t>
      </w:r>
      <w:r>
        <w:t>es and enjoying a spectacular view over Lake Naivasha, Loldia House is a peaceful, beautiful and traditional farmhouse retreat with a rich heritage, offering glimpses into a bygone era. Loldia House was completely refurbished in 2018 to refresh the classic</w:t>
      </w:r>
      <w:r>
        <w:t xml:space="preserve"> elegance of a place steeped in history. A new infinity pool positioned on a rocky outcrop between two ancient fig trees has beautiful views out to the lake.</w:t>
      </w:r>
    </w:p>
    <w:p w:rsidR="00840DE8" w:rsidRDefault="009975A5">
      <w:r>
        <w:t>Loldia House sits in a conservancy of 6500 acres that stretches from the shores of Lake Naivasha b</w:t>
      </w:r>
      <w:r>
        <w:t>ack to the edges of the lush and beautiful Eburru Forest. Set in flower filled gardens and soft lawns, the greenery surrounding Loldia House is grazed daily and nightly by the conservancy’s resident wildlife – hippos, impala, waterbuck, giraffe and warthog</w:t>
      </w:r>
      <w:r>
        <w:t>. Nine beautifully adorned ensuite cottages enjoy lake views and provide a chic yet traditional style haven in which to relax.</w:t>
      </w:r>
    </w:p>
    <w:p w:rsidR="00840DE8" w:rsidRDefault="009975A5">
      <w:r>
        <w:t>Loldia is perfectly located to enjoy a multitude of different activities, discovering the varying landscapes and wildlife areas o</w:t>
      </w:r>
      <w:r>
        <w:t>f the Great Rift Valley. After a day of exploring, Loldia House ensconces you in a warm, candle-lit atmosphere.</w:t>
      </w:r>
    </w:p>
    <w:p w:rsidR="00840DE8" w:rsidRDefault="009975A5">
      <w:pPr>
        <w:jc w:val="distribute"/>
      </w:pPr>
      <w:r>
        <w:rPr>
          <w:noProof/>
          <w:lang w:val="en-GB" w:eastAsia="en-GB"/>
        </w:rPr>
        <w:drawing>
          <wp:inline distT="0" distB="0" distL="0" distR="0">
            <wp:extent cx="3276600" cy="2047876"/>
            <wp:effectExtent l="0" t="0" r="0" b="0"/>
            <wp:docPr id="1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5"/>
                    <a:stretch>
                      <a:fillRect/>
                    </a:stretch>
                  </pic:blipFill>
                  <pic:spPr>
                    <a:xfrm>
                      <a:off x="0" y="0"/>
                      <a:ext cx="3276600" cy="2047876"/>
                    </a:xfrm>
                    <a:prstGeom prst="rect">
                      <a:avLst/>
                    </a:prstGeom>
                  </pic:spPr>
                </pic:pic>
              </a:graphicData>
            </a:graphic>
          </wp:inline>
        </w:drawing>
      </w:r>
      <w:r>
        <w:rPr>
          <w:noProof/>
          <w:lang w:val="en-GB" w:eastAsia="en-GB"/>
        </w:rPr>
        <w:drawing>
          <wp:inline distT="0" distB="0" distL="0" distR="0">
            <wp:extent cx="3276600" cy="2047876"/>
            <wp:effectExtent l="0" t="0" r="0" b="0"/>
            <wp:docPr id="1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6"/>
                    <a:stretch>
                      <a:fillRect/>
                    </a:stretch>
                  </pic:blipFill>
                  <pic:spPr>
                    <a:xfrm>
                      <a:off x="0" y="0"/>
                      <a:ext cx="3276600" cy="2047876"/>
                    </a:xfrm>
                    <a:prstGeom prst="rect">
                      <a:avLst/>
                    </a:prstGeom>
                  </pic:spPr>
                </pic:pic>
              </a:graphicData>
            </a:graphic>
          </wp:inline>
        </w:drawing>
      </w:r>
    </w:p>
    <w:p w:rsidR="00840DE8" w:rsidRDefault="00840DE8">
      <w:pPr>
        <w:pStyle w:val="HorizontalRuleLight"/>
      </w:pPr>
    </w:p>
    <w:p w:rsidR="00840DE8" w:rsidRDefault="009975A5">
      <w:pPr>
        <w:pStyle w:val="Heading3"/>
      </w:pPr>
      <w:r>
        <w:lastRenderedPageBreak/>
        <w:t>Basis</w:t>
      </w:r>
    </w:p>
    <w:p w:rsidR="00840DE8" w:rsidRDefault="009975A5">
      <w:r>
        <w:t>Full Board - Dinner, Bed, Breakfast and Lunch</w:t>
      </w:r>
    </w:p>
    <w:p w:rsidR="00840DE8" w:rsidRDefault="00840DE8">
      <w:pPr>
        <w:pStyle w:val="HorizontalRuleLight"/>
      </w:pPr>
    </w:p>
    <w:p w:rsidR="00840DE8" w:rsidRDefault="009975A5">
      <w:pPr>
        <w:pStyle w:val="Heading2"/>
      </w:pPr>
      <w:r>
        <w:t xml:space="preserve">Day 3: </w:t>
      </w:r>
      <w:r>
        <w:tab/>
        <w:t xml:space="preserve">Loldia House, Lake Naivasha </w:t>
      </w:r>
      <w:r>
        <w:tab/>
      </w:r>
    </w:p>
    <w:p w:rsidR="00840DE8" w:rsidRDefault="00840DE8">
      <w:pPr>
        <w:pStyle w:val="HorizontalRule"/>
      </w:pPr>
    </w:p>
    <w:p w:rsidR="00840DE8" w:rsidRDefault="009975A5">
      <w:pPr>
        <w:pStyle w:val="Heading3"/>
      </w:pPr>
      <w:r>
        <w:t>Day Itinerary</w:t>
      </w:r>
    </w:p>
    <w:p w:rsidR="00840DE8" w:rsidRDefault="009975A5">
      <w:r>
        <w:t>After breakfast, drive to Lake Nak</w:t>
      </w:r>
      <w:r>
        <w:t>uru National Park for a full day game drive with packed lunch.</w:t>
      </w:r>
    </w:p>
    <w:p w:rsidR="00840DE8" w:rsidRDefault="009975A5">
      <w:r>
        <w:t>Dinner and Overnight stay at Loldia House.</w:t>
      </w:r>
    </w:p>
    <w:p w:rsidR="00840DE8" w:rsidRDefault="009975A5">
      <w:pPr>
        <w:pStyle w:val="Heading3"/>
      </w:pPr>
      <w:r>
        <w:t>Basis</w:t>
      </w:r>
    </w:p>
    <w:p w:rsidR="00840DE8" w:rsidRDefault="009975A5">
      <w:r>
        <w:t>Full Board - Dinner, Bed, Breakfast and Lunch</w:t>
      </w:r>
    </w:p>
    <w:p w:rsidR="00840DE8" w:rsidRDefault="00840DE8">
      <w:pPr>
        <w:pStyle w:val="HorizontalRuleLight"/>
      </w:pPr>
    </w:p>
    <w:p w:rsidR="00840DE8" w:rsidRDefault="009975A5">
      <w:r>
        <w:br w:type="page"/>
      </w:r>
    </w:p>
    <w:p w:rsidR="00840DE8" w:rsidRDefault="009975A5">
      <w:pPr>
        <w:pStyle w:val="Heading2"/>
      </w:pPr>
      <w:r>
        <w:lastRenderedPageBreak/>
        <w:t xml:space="preserve">Day 4-7: </w:t>
      </w:r>
      <w:r>
        <w:tab/>
        <w:t xml:space="preserve">Little Governors' Camp, Masai Mara National Reserve </w:t>
      </w:r>
      <w:r>
        <w:tab/>
      </w:r>
    </w:p>
    <w:p w:rsidR="00840DE8" w:rsidRDefault="00840DE8">
      <w:pPr>
        <w:pStyle w:val="HorizontalRule"/>
      </w:pPr>
    </w:p>
    <w:p w:rsidR="00840DE8" w:rsidRDefault="009975A5">
      <w:pPr>
        <w:pStyle w:val="Heading3"/>
      </w:pPr>
      <w:r>
        <w:t>Masai Mara National Reserve</w:t>
      </w:r>
    </w:p>
    <w:p w:rsidR="00840DE8" w:rsidRDefault="009975A5">
      <w:r>
        <w:t>On</w:t>
      </w:r>
      <w:r>
        <w:t>e of Kenya’s undisputed natural highlights is the Masai Mara National Reserve, which sprawls across more than 1500 square kilometres of the country’s southwest. The park protects a phenomenal array of game, including elephant, lion, leopard and buffalo, as</w:t>
      </w:r>
      <w:r>
        <w:t xml:space="preserve"> well as crocodile and hippopotamus in the Mara River. The birdlife is no less impressive, with over 450 resident bird species. However, the true highlight here is the Great Migration, recognised as one of the Seven New Wonders of the World. To survive the</w:t>
      </w:r>
      <w:r>
        <w:t xml:space="preserve"> dry months of July to September, some 1.7 million wildebeest, migrate from the parched plains of the Serengeti National Park in Tanzania. Along with much smaller numbers of antelope, buffalo and zebra, they move to the more forgiving grasslands of the Mas</w:t>
      </w:r>
      <w:r>
        <w:t>ai Mara. In their wake come predators such as lion, hyena and cheetah, for whom these giant herds are an easy source of prey.</w:t>
      </w:r>
    </w:p>
    <w:p w:rsidR="00840DE8" w:rsidRDefault="00840DE8">
      <w:pPr>
        <w:pStyle w:val="HorizontalRuleLight"/>
      </w:pPr>
    </w:p>
    <w:p w:rsidR="00840DE8" w:rsidRDefault="009975A5">
      <w:pPr>
        <w:pStyle w:val="Heading3"/>
      </w:pPr>
      <w:r>
        <w:t>Day Itinerary</w:t>
      </w:r>
    </w:p>
    <w:p w:rsidR="00840DE8" w:rsidRDefault="009975A5">
      <w:r>
        <w:t>The Morning is spent at leisure. After lunch, transfer to the airstrip, for your flight to Masai Mara this afternoon., your home for the next three nights. Optional activities include bush breakfast, sun downers, balloon safari &amp; a visit to a Masai Village</w:t>
      </w:r>
      <w:r>
        <w:t xml:space="preserve"> where you are exposed to the traditions and nomadic culture of the Masai People.</w:t>
      </w:r>
    </w:p>
    <w:p w:rsidR="00840DE8" w:rsidRDefault="009975A5">
      <w:r>
        <w:rPr>
          <w:b/>
        </w:rPr>
        <w:t>All meals and Overnght stay at Little Governor's Camp</w:t>
      </w:r>
    </w:p>
    <w:p w:rsidR="00840DE8" w:rsidRDefault="009975A5">
      <w:pPr>
        <w:pStyle w:val="Heading3"/>
      </w:pPr>
      <w:r>
        <w:t xml:space="preserve">Overnight: Little Governors' Camp </w:t>
      </w:r>
      <w:r>
        <w:tab/>
      </w:r>
      <w:hyperlink r:id="rId27" w:history="1">
        <w:r>
          <w:rPr>
            <w:rStyle w:val="Hyperlink"/>
          </w:rPr>
          <w:t>View iBroc</w:t>
        </w:r>
        <w:r>
          <w:rPr>
            <w:rStyle w:val="Hyperlink"/>
          </w:rPr>
          <w:t>hure</w:t>
        </w:r>
      </w:hyperlink>
    </w:p>
    <w:p w:rsidR="00840DE8" w:rsidRDefault="009975A5">
      <w:r>
        <w:t xml:space="preserve">The award-winning Little Governors’ is intimate in character, with just 17 luxury ensuite tents dotted around a large watering hole that teems with both birds and wildlife. The camp is approached by a boat ride across the Mara River, then an escorted </w:t>
      </w:r>
      <w:r>
        <w:t>walk through the riverine forest. Vehicles are left on the far river bank, and the camp is therefore quiet and undisturbed. The guest tents at Little Governors’ have wooden decks with large verandahs for guests to enjoy the constant game activity that take</w:t>
      </w:r>
      <w:r>
        <w:t>s place around the camp’s watering hole. Guests may need to make way for elephants which often visit the camp.</w:t>
      </w:r>
    </w:p>
    <w:p w:rsidR="00840DE8" w:rsidRDefault="009975A5">
      <w:pPr>
        <w:jc w:val="distribute"/>
      </w:pPr>
      <w:r>
        <w:rPr>
          <w:noProof/>
          <w:lang w:val="en-GB" w:eastAsia="en-GB"/>
        </w:rPr>
        <w:drawing>
          <wp:inline distT="0" distB="0" distL="0" distR="0">
            <wp:extent cx="3276600" cy="2047876"/>
            <wp:effectExtent l="0" t="0" r="0" b="0"/>
            <wp:docPr id="1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8"/>
                    <a:stretch>
                      <a:fillRect/>
                    </a:stretch>
                  </pic:blipFill>
                  <pic:spPr>
                    <a:xfrm>
                      <a:off x="0" y="0"/>
                      <a:ext cx="3276600" cy="2047876"/>
                    </a:xfrm>
                    <a:prstGeom prst="rect">
                      <a:avLst/>
                    </a:prstGeom>
                  </pic:spPr>
                </pic:pic>
              </a:graphicData>
            </a:graphic>
          </wp:inline>
        </w:drawing>
      </w:r>
      <w:r>
        <w:rPr>
          <w:noProof/>
          <w:lang w:val="en-GB" w:eastAsia="en-GB"/>
        </w:rPr>
        <w:drawing>
          <wp:inline distT="0" distB="0" distL="0" distR="0">
            <wp:extent cx="3276600" cy="2047876"/>
            <wp:effectExtent l="0" t="0" r="0" b="0"/>
            <wp:docPr id="1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9"/>
                    <a:stretch>
                      <a:fillRect/>
                    </a:stretch>
                  </pic:blipFill>
                  <pic:spPr>
                    <a:xfrm>
                      <a:off x="0" y="0"/>
                      <a:ext cx="3276600" cy="2047876"/>
                    </a:xfrm>
                    <a:prstGeom prst="rect">
                      <a:avLst/>
                    </a:prstGeom>
                  </pic:spPr>
                </pic:pic>
              </a:graphicData>
            </a:graphic>
          </wp:inline>
        </w:drawing>
      </w:r>
    </w:p>
    <w:p w:rsidR="00840DE8" w:rsidRDefault="00840DE8">
      <w:pPr>
        <w:pStyle w:val="HorizontalRuleLight"/>
      </w:pPr>
    </w:p>
    <w:p w:rsidR="00840DE8" w:rsidRDefault="009975A5">
      <w:pPr>
        <w:pStyle w:val="Heading3"/>
      </w:pPr>
      <w:r>
        <w:t>Optional</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A0"/>
      </w:tblPr>
      <w:tblGrid>
        <w:gridCol w:w="10466"/>
      </w:tblGrid>
      <w:tr w:rsidR="00840DE8">
        <w:tc>
          <w:tcPr>
            <w:tcW w:w="10466" w:type="dxa"/>
          </w:tcPr>
          <w:p w:rsidR="00840DE8" w:rsidRDefault="009975A5">
            <w:r>
              <w:t>Game Drives</w:t>
            </w:r>
          </w:p>
        </w:tc>
      </w:tr>
      <w:tr w:rsidR="00840DE8">
        <w:tc>
          <w:tcPr>
            <w:tcW w:w="10466" w:type="dxa"/>
          </w:tcPr>
          <w:p w:rsidR="00840DE8" w:rsidRDefault="009975A5">
            <w:r>
              <w:t xml:space="preserve">Hot Air Balloon Safaris </w:t>
            </w:r>
          </w:p>
        </w:tc>
      </w:tr>
      <w:tr w:rsidR="00840DE8">
        <w:tc>
          <w:tcPr>
            <w:tcW w:w="10466" w:type="dxa"/>
          </w:tcPr>
          <w:p w:rsidR="00840DE8" w:rsidRDefault="009975A5">
            <w:r>
              <w:t>Bush dinners</w:t>
            </w:r>
          </w:p>
        </w:tc>
      </w:tr>
      <w:tr w:rsidR="00840DE8">
        <w:tc>
          <w:tcPr>
            <w:tcW w:w="10466" w:type="dxa"/>
          </w:tcPr>
          <w:p w:rsidR="00840DE8" w:rsidRDefault="009975A5">
            <w:r>
              <w:lastRenderedPageBreak/>
              <w:t>Walking Safari</w:t>
            </w:r>
          </w:p>
        </w:tc>
      </w:tr>
      <w:tr w:rsidR="00840DE8">
        <w:tc>
          <w:tcPr>
            <w:tcW w:w="10466" w:type="dxa"/>
          </w:tcPr>
          <w:p w:rsidR="00840DE8" w:rsidRDefault="009975A5">
            <w:r>
              <w:t>Cultural Visit</w:t>
            </w:r>
          </w:p>
        </w:tc>
      </w:tr>
      <w:tr w:rsidR="00840DE8">
        <w:tc>
          <w:tcPr>
            <w:tcW w:w="10466" w:type="dxa"/>
          </w:tcPr>
          <w:p w:rsidR="00840DE8" w:rsidRDefault="009975A5">
            <w:r>
              <w:t>Visit Community Projects</w:t>
            </w:r>
          </w:p>
        </w:tc>
      </w:tr>
      <w:tr w:rsidR="00840DE8">
        <w:tc>
          <w:tcPr>
            <w:tcW w:w="10466" w:type="dxa"/>
          </w:tcPr>
          <w:p w:rsidR="00840DE8" w:rsidRDefault="009975A5">
            <w:r>
              <w:t>Mara-Meru Cheetah Project</w:t>
            </w:r>
          </w:p>
        </w:tc>
      </w:tr>
      <w:tr w:rsidR="00840DE8">
        <w:tc>
          <w:tcPr>
            <w:tcW w:w="10466" w:type="dxa"/>
          </w:tcPr>
          <w:p w:rsidR="00840DE8" w:rsidRDefault="009975A5">
            <w:r>
              <w:t>Photographic Safaris</w:t>
            </w:r>
          </w:p>
        </w:tc>
      </w:tr>
    </w:tbl>
    <w:p w:rsidR="00840DE8" w:rsidRDefault="00840DE8">
      <w:pPr>
        <w:pStyle w:val="HorizontalRuleLight"/>
      </w:pPr>
    </w:p>
    <w:p w:rsidR="00840DE8" w:rsidRDefault="009975A5">
      <w:pPr>
        <w:pStyle w:val="Heading4"/>
      </w:pPr>
      <w:r>
        <w:t>Game Drives</w:t>
      </w:r>
    </w:p>
    <w:p w:rsidR="00840DE8" w:rsidRDefault="009975A5">
      <w:r>
        <w:t>Governors’ Camp Collection properties combine superb locations in the Masai Mara with custom designed vehicles and exceptionally highly trained and experienced guides to give our clients un-matc</w:t>
      </w:r>
      <w:r>
        <w:t xml:space="preserve">hed game-viewing and photographic opportunities in the world’s prime wildlife area. We are in the heart of what is widely considered to be the best game viewing area of the Masai Mara. </w:t>
      </w:r>
    </w:p>
    <w:p w:rsidR="00840DE8" w:rsidRDefault="009975A5">
      <w:r>
        <w:t>Our vehicles are custom built 4 wheel drive landrovers. We take you ou</w:t>
      </w:r>
      <w:r>
        <w:t>t twice a day on a game drive into the famous Masai Mara Game Reserve and surrounding areas. Our driver-guides are hand-picked and nurtured by us. They undergo a continuous guide training scheme mentored by experts in the field. Having operated in the Masa</w:t>
      </w:r>
      <w:r>
        <w:t>i Mara for 40 years our driver-guides have an un-paralleled knowledge of the reserve combined with a deep understanding and respect for the sanctity of this wilderness area, its flora and its fauna.</w:t>
      </w:r>
    </w:p>
    <w:p w:rsidR="00840DE8" w:rsidRDefault="009975A5">
      <w:pPr>
        <w:pStyle w:val="Heading4"/>
      </w:pPr>
      <w:r>
        <w:t xml:space="preserve">Hot Air Balloon Safaris </w:t>
      </w:r>
    </w:p>
    <w:p w:rsidR="00840DE8" w:rsidRDefault="009975A5">
      <w:r>
        <w:t>Governors Camp Collection offers hot air balloon safaris over the river, plains and forests of the Masai Mara.</w:t>
      </w:r>
    </w:p>
    <w:p w:rsidR="00840DE8" w:rsidRDefault="009975A5">
      <w:r>
        <w:t xml:space="preserve">The adventure begins just before dawn; departure is from a perfect natural launch site behind Little Governors’ Camp and flames from the hot air </w:t>
      </w:r>
      <w:r>
        <w:t>balloon burners light the darkness as the crews inflate their craft. Suspended in a basket beneath the rainbow-coloured canopy, you’re off for a game-viewing adventure with an entirely different perspective. What amazes most first-time balloonists is the a</w:t>
      </w:r>
      <w:r>
        <w:t xml:space="preserve">bsolute stillness - the silence as you float above the plains, the forest and the rivers of the Masai Mara. Even if you’ve flown elsewhere, this is a unique experience. </w:t>
      </w:r>
    </w:p>
    <w:p w:rsidR="00840DE8" w:rsidRDefault="009975A5">
      <w:r>
        <w:t>The flight lasts an hour or so, drifting wherever the air currents take you. There are</w:t>
      </w:r>
      <w:r>
        <w:t xml:space="preserve"> plenty of photography and video opportunities. Finally, your balloon safari finishes with a flourish and in the time honoured tradition of balloon flights the world over, you toast your return to earth with a glass of bubbles and a delicious breakfast, co</w:t>
      </w:r>
      <w:r>
        <w:t>oked wherever you land. The balloon safari ends with some leisurely game viewing on the way back to camp.</w:t>
      </w:r>
    </w:p>
    <w:p w:rsidR="00840DE8" w:rsidRDefault="009975A5">
      <w:r>
        <w:t>OUR PARTNERSHIP WITH SEEDBALLS KENYA:</w:t>
      </w:r>
      <w:r>
        <w:br/>
        <w:t>Much of the unique riverine forest that lines the banks of the Mara River has been lost over the past few decade</w:t>
      </w:r>
      <w:r>
        <w:t>s due to a combination of factors including, tree disease, river bank erosion and increased grazing pressure from herbivores as large as elephants to ones as small as dik diks. Our flight path at Governors’ Balloon Safaris is unique amongst hot-air balloon</w:t>
      </w:r>
      <w:r>
        <w:t xml:space="preserve"> operators in the Masai Mara, as the prevailing winds tend to take us right along the river’s winding course.</w:t>
      </w:r>
    </w:p>
    <w:p w:rsidR="00840DE8" w:rsidRDefault="009975A5">
      <w:r>
        <w:t>We have partnered with Seedballs Kenya, and are delighted to be able to offer guests the opportunity to throw seedballs containing the seeds of th</w:t>
      </w:r>
      <w:r>
        <w:t>e African wild olive tree from our balloons. By actively selecting suitable sites from the air we can make a difference in helping to give these plants the best chance at reclaiming their native habitat and restoring biodiversity along the river.</w:t>
      </w:r>
    </w:p>
    <w:p w:rsidR="00840DE8" w:rsidRDefault="009975A5">
      <w:r>
        <w:t>We at Gov</w:t>
      </w:r>
      <w:r>
        <w:t xml:space="preserve">ernors’ provide the seedballs.  A USD5 donation is requested to be made by the guest which we will pass onto Eburru Rafiki; a grass-roots organisation working to actively plant indigenous trees in the Eburru Forest. Their </w:t>
      </w:r>
      <w:r>
        <w:lastRenderedPageBreak/>
        <w:t xml:space="preserve">work is important to us since the </w:t>
      </w:r>
      <w:r>
        <w:t>Mau Forest Complex, to which Eburru belongs, forms part of the water-catchment area which feeds the Mara River. Each envelope of seedballs will be provided to guests in a biodegradable, elephant dung paper envelope; that itself comes from an NGO group supp</w:t>
      </w:r>
      <w:r>
        <w:t>orting women’s crafts whilst offsetting carbon emissions.</w:t>
      </w:r>
    </w:p>
    <w:p w:rsidR="00840DE8" w:rsidRDefault="009975A5">
      <w:pPr>
        <w:pStyle w:val="Heading4"/>
      </w:pPr>
      <w:r>
        <w:t>Bush dinners</w:t>
      </w:r>
    </w:p>
    <w:p w:rsidR="00840DE8" w:rsidRDefault="009975A5">
      <w:r>
        <w:t>For a very unique experience, enjoy the excitement of a bush dinner in the wild.</w:t>
      </w:r>
    </w:p>
    <w:p w:rsidR="00840DE8" w:rsidRDefault="009975A5">
      <w:r>
        <w:t>You will arrive at a special secluded location on the banks of the Mara river.  A welcoming drink awaits by the warming campfire, followed by a delicious meal prepared by our Bush chefs, served under the stars, with the soft lights of safari lanterns and a</w:t>
      </w:r>
      <w:r>
        <w:t>ccompanied by the sounds of the African night and the grunting Mara river hippos.</w:t>
      </w:r>
    </w:p>
    <w:p w:rsidR="00840DE8" w:rsidRDefault="009975A5">
      <w:r>
        <w:t>Bush dinners are a non-inclusive activity, please request costs from our office. You can book these in advance or while staying with us. Bush breakfasts are also available.</w:t>
      </w:r>
    </w:p>
    <w:p w:rsidR="00840DE8" w:rsidRDefault="009975A5">
      <w:pPr>
        <w:pStyle w:val="Heading4"/>
      </w:pPr>
      <w:r>
        <w:t>W</w:t>
      </w:r>
      <w:r>
        <w:t>alking Safari</w:t>
      </w:r>
    </w:p>
    <w:p w:rsidR="00840DE8" w:rsidRDefault="009975A5">
      <w:r>
        <w:t>Leave your vehicle behind and take a walking safari with one of our experienced and qualified naturalists for the true thrill of the bush. Down on the same level as the animals you will experience the untamed beauty of the Mara. Our walking s</w:t>
      </w:r>
      <w:r>
        <w:t>afaris take place in the morning in a private concession area adjacent to the Masai Mara Game Reserve. The scenery here very much differs from the Masai Mara. Picturesque acacia trees characterise the hilly landscape. The walk takes approximately 21⁄2 to 3</w:t>
      </w:r>
      <w:r>
        <w:t xml:space="preserve"> hours but can be tailored to any needs.</w:t>
      </w:r>
    </w:p>
    <w:p w:rsidR="00840DE8" w:rsidRDefault="009975A5">
      <w:r>
        <w:t>Ask for a 5.30am wake up call. Depart from your camp by vehicle at 6.00am and a 45 minute drive will</w:t>
      </w:r>
      <w:r>
        <w:br/>
        <w:t xml:space="preserve">take you to the walking area. Hot beverages and biscuits will be available during which time the guide will brief </w:t>
      </w:r>
      <w:r>
        <w:t>you. Most walks commence at 7.00am, with the walk will take you through differing habitats from open grassland plains to acacia thickets and riverside forests. You will track game, unsure what waits round the next corner - giraffe, buffalo, hyena, zebra or</w:t>
      </w:r>
      <w:r>
        <w:t xml:space="preserve"> even lion. You will catch the scents and sounds of the wild Africa. </w:t>
      </w:r>
    </w:p>
    <w:p w:rsidR="00840DE8" w:rsidRDefault="009975A5">
      <w:r>
        <w:t>The walk ends approximately at 9.30 – 10.00am in the Lemek group ranch under the shade of African Olive trees. A classic Governors Camp champagne breakfast is served after which a game d</w:t>
      </w:r>
      <w:r>
        <w:t>rive will take you back to your camp in time for lunch. Your drive back to the camp again is a game drive through the Masai Mara. Afternoon walking safaris are finished with sundowner drinks and canapés.</w:t>
      </w:r>
      <w:r>
        <w:br/>
        <w:t>Participants in a walking safari should be in good h</w:t>
      </w:r>
      <w:r>
        <w:t>ealth and be reasonably fit and active. There is no path as such and some parts of the walk lead through hilly and rocky areas. Children under 12 years are, for safety reasons, not allowed to participate in walking safaris. Walking safaris can either be bo</w:t>
      </w:r>
      <w:r>
        <w:t>oked in advance or in camp subject to availability.</w:t>
      </w:r>
    </w:p>
    <w:p w:rsidR="00840DE8" w:rsidRDefault="009975A5">
      <w:r>
        <w:br/>
        <w:t>Available at an additional cost.</w:t>
      </w:r>
    </w:p>
    <w:p w:rsidR="00840DE8" w:rsidRDefault="009975A5">
      <w:pPr>
        <w:pStyle w:val="Heading4"/>
      </w:pPr>
      <w:r>
        <w:t>Cultural Visit</w:t>
      </w:r>
    </w:p>
    <w:p w:rsidR="00840DE8" w:rsidRDefault="009975A5">
      <w:r>
        <w:t>The Masai people of East Africa are a striking image, synonymous with safari. A proud people with many traditional practices still very much alive in their</w:t>
      </w:r>
      <w:r>
        <w:t xml:space="preserve"> culture. Visit a local Masai village and learn about who they are in their own words.</w:t>
      </w:r>
    </w:p>
    <w:p w:rsidR="00840DE8" w:rsidRDefault="009975A5">
      <w:pPr>
        <w:pStyle w:val="Heading4"/>
      </w:pPr>
      <w:r>
        <w:t>Visit Community Projects</w:t>
      </w:r>
    </w:p>
    <w:p w:rsidR="00840DE8" w:rsidRDefault="009975A5">
      <w:r>
        <w:t>Visits to our responsible tourism projects can be organised from camp. Mara Rianda Primary School and Mara Rianda Medical Centre are two inspira</w:t>
      </w:r>
      <w:r>
        <w:t>tional projects supported by Governors’ Camps.</w:t>
      </w:r>
    </w:p>
    <w:p w:rsidR="00840DE8" w:rsidRDefault="009975A5">
      <w:r>
        <w:t>Find more information about the projects here:</w:t>
      </w:r>
    </w:p>
    <w:p w:rsidR="00840DE8" w:rsidRDefault="00840DE8">
      <w:hyperlink r:id="rId30" w:history="1">
        <w:r w:rsidR="009975A5">
          <w:rPr>
            <w:rStyle w:val="Hyperlink"/>
          </w:rPr>
          <w:t>https://www.governorscamp.com/discover/community-con</w:t>
        </w:r>
        <w:r w:rsidR="009975A5">
          <w:rPr>
            <w:rStyle w:val="Hyperlink"/>
          </w:rPr>
          <w:t>servation/new-health-centre-at-mara-rianda/</w:t>
        </w:r>
      </w:hyperlink>
    </w:p>
    <w:p w:rsidR="00840DE8" w:rsidRDefault="00840DE8">
      <w:hyperlink r:id="rId31" w:history="1">
        <w:r w:rsidR="009975A5">
          <w:rPr>
            <w:rStyle w:val="Hyperlink"/>
          </w:rPr>
          <w:t>https://www.governorscamp.com/discover/community-conservation/mararianda-school-program/</w:t>
        </w:r>
      </w:hyperlink>
    </w:p>
    <w:p w:rsidR="00840DE8" w:rsidRDefault="009975A5">
      <w:pPr>
        <w:pStyle w:val="Heading4"/>
      </w:pPr>
      <w:r>
        <w:t>Mara-Meru Cheetah Pr</w:t>
      </w:r>
      <w:r>
        <w:t>oject</w:t>
      </w:r>
    </w:p>
    <w:p w:rsidR="00840DE8" w:rsidRDefault="009975A5">
      <w:r>
        <w:t>Since the beginning of the 20th Century the cheetah population has fallen dramatically from 100'000 individuals to 7'500 individuals with human activity a major cause.</w:t>
      </w:r>
    </w:p>
    <w:p w:rsidR="00840DE8" w:rsidRDefault="009975A5">
      <w:r>
        <w:t xml:space="preserve">It is therefore important to understand the cheetah-human interface, which is one </w:t>
      </w:r>
      <w:r>
        <w:t>of the key works of the Mara-Meru Cheetah Project, led by Dr. Elena Chelyseva.</w:t>
      </w:r>
    </w:p>
    <w:p w:rsidR="00840DE8" w:rsidRDefault="009975A5">
      <w:r>
        <w:t xml:space="preserve">Our Governors' Guides play a critical role in the data collection for Dr. Elena and her team, reporting through sightings and behaviour observations of cheetah spotted. </w:t>
      </w:r>
    </w:p>
    <w:p w:rsidR="00840DE8" w:rsidRDefault="009975A5">
      <w:r>
        <w:t>Dr Elen</w:t>
      </w:r>
      <w:r>
        <w:t xml:space="preserve">a enjoys sharing her expertise on the cheetahs in the area with our guests through talks or by accompanying guests game drives. </w:t>
      </w:r>
    </w:p>
    <w:p w:rsidR="00840DE8" w:rsidRDefault="009975A5">
      <w:r>
        <w:t>Please let us know if you would like to pre-book a talk or a guided game drive with Elena when booking your safari for advice o</w:t>
      </w:r>
      <w:r>
        <w:t>n costs.</w:t>
      </w:r>
    </w:p>
    <w:p w:rsidR="00840DE8" w:rsidRDefault="009975A5">
      <w:pPr>
        <w:pStyle w:val="Heading4"/>
      </w:pPr>
      <w:r>
        <w:t>Photographic Safaris</w:t>
      </w:r>
    </w:p>
    <w:p w:rsidR="00840DE8" w:rsidRDefault="009975A5">
      <w:r>
        <w:t>Governors’ hosts a wildlife photographer in the Mara who is available to be booked by our guests for accompanied photo safaris and in-depth tutorials on all elements of photography, including editing. Do let us know if you wou</w:t>
      </w:r>
      <w:r>
        <w:t xml:space="preserve">ld like to guarantee a full day with them capturing the very best of this incredible wildlife reserve. Please note that guests will need to secure an exclusive use vehicle at a daily rate, on top of the photographer's daily fee. </w:t>
      </w:r>
    </w:p>
    <w:p w:rsidR="00840DE8" w:rsidRDefault="009975A5">
      <w:r>
        <w:t>Governors' also has 3 'pho</w:t>
      </w:r>
      <w:r>
        <w:t xml:space="preserve">to safari' vehicles. Listening to the specific needs and recommendations of the photographers we've hosted over the years, we've modified three Landrover vehicles to include same level seating throughout, cut-out side panels in the middle row to get those </w:t>
      </w:r>
      <w:r>
        <w:t xml:space="preserve">much desired low angle shots, high roofs, fully folding windscreens and wide side panelling to offer the perfect place for resting a beanbag and long lens. The cars are available on an exclusive use basis and can be requested for and reserved while making </w:t>
      </w:r>
      <w:r>
        <w:t>your Governors' booking. They are available at all our camps in the Masai Mara.</w:t>
      </w:r>
    </w:p>
    <w:p w:rsidR="00840DE8" w:rsidRDefault="00840DE8">
      <w:pPr>
        <w:pStyle w:val="HorizontalRuleLight"/>
      </w:pPr>
    </w:p>
    <w:p w:rsidR="00840DE8" w:rsidRDefault="009975A5">
      <w:pPr>
        <w:pStyle w:val="Heading3"/>
      </w:pPr>
      <w:r>
        <w:t>Basis</w:t>
      </w:r>
    </w:p>
    <w:p w:rsidR="00840DE8" w:rsidRDefault="009975A5">
      <w:r>
        <w:t>Full Board - Dinner, Bed, Breakfast and Lunch</w:t>
      </w:r>
    </w:p>
    <w:p w:rsidR="00840DE8" w:rsidRDefault="00840DE8">
      <w:pPr>
        <w:pStyle w:val="HorizontalRuleLight"/>
      </w:pPr>
    </w:p>
    <w:p w:rsidR="00840DE8" w:rsidRDefault="009975A5">
      <w:r>
        <w:br w:type="page"/>
      </w:r>
    </w:p>
    <w:p w:rsidR="00840DE8" w:rsidRDefault="009975A5">
      <w:pPr>
        <w:pStyle w:val="Heading2"/>
      </w:pPr>
      <w:r>
        <w:lastRenderedPageBreak/>
        <w:t xml:space="preserve">Day 7-10: </w:t>
      </w:r>
      <w:r>
        <w:tab/>
        <w:t xml:space="preserve">Elewana Serengeti Migration Camp, Serengeti National Park </w:t>
      </w:r>
      <w:r>
        <w:tab/>
      </w:r>
    </w:p>
    <w:p w:rsidR="00840DE8" w:rsidRDefault="00840DE8">
      <w:pPr>
        <w:pStyle w:val="HorizontalRule"/>
      </w:pPr>
    </w:p>
    <w:p w:rsidR="00840DE8" w:rsidRDefault="009975A5">
      <w:pPr>
        <w:pStyle w:val="Heading3"/>
      </w:pPr>
      <w:r>
        <w:t>Serengeti National Park</w:t>
      </w:r>
    </w:p>
    <w:p w:rsidR="00840DE8" w:rsidRDefault="009975A5">
      <w:r>
        <w:t>The Serengeti, together with Kenya’s Masai Mara Game Park, constitute Africa's most famous wildlife park, spread over the enthralling landscapes of northern Tanzania. This is a precious ecosystem, supporting the annual wildebeest migration through the Sere</w:t>
      </w:r>
      <w:r>
        <w:t>ngeti and the Masai Mara. The largest mass movement of land mammals on the planet involves more than a million animals following the rains, including more than 1.5 million white-bearded wildebeest and 250 000 zebras. Prides of lions, as well as groups of e</w:t>
      </w:r>
      <w:r>
        <w:t>lephants, giraffes, gazelles, and eland, roam among the photogenic vast grass plains between weird-and-wonderful-looking acacia trees. Aside from traditional vehicle safaris, hot-air ballooning over the Serengeti plains and horse riding safaris are on offe</w:t>
      </w:r>
      <w:r>
        <w:t>r.</w:t>
      </w:r>
    </w:p>
    <w:p w:rsidR="00840DE8" w:rsidRDefault="00840DE8">
      <w:pPr>
        <w:pStyle w:val="HorizontalRuleLight"/>
      </w:pPr>
    </w:p>
    <w:p w:rsidR="00840DE8" w:rsidRDefault="009975A5">
      <w:pPr>
        <w:pStyle w:val="Heading3"/>
      </w:pPr>
      <w:r>
        <w:t>Day Itinerary</w:t>
      </w:r>
    </w:p>
    <w:p w:rsidR="00840DE8" w:rsidRDefault="009975A5">
      <w:r>
        <w:t>Morning transfer to the airstrip for your flight to Migori where your guide will be waiting to assist with the transfer to Tarime airstrip. Fly to Serengeti. Enjoy game viewing drives of the Mighty Serengeti - The World's largest National</w:t>
      </w:r>
      <w:r>
        <w:t xml:space="preserve"> Park and famous for the largest migartion of mammals on earth. </w:t>
      </w:r>
    </w:p>
    <w:p w:rsidR="00840DE8" w:rsidRDefault="009975A5">
      <w:r>
        <w:rPr>
          <w:b/>
        </w:rPr>
        <w:t>All meals and overnight stay at Serengeti Migration Camp</w:t>
      </w:r>
    </w:p>
    <w:p w:rsidR="00840DE8" w:rsidRDefault="009975A5">
      <w:pPr>
        <w:pStyle w:val="Heading3"/>
      </w:pPr>
      <w:r>
        <w:t xml:space="preserve">Overnight: Elewana Serengeti Migration Camp </w:t>
      </w:r>
      <w:r>
        <w:tab/>
      </w:r>
      <w:hyperlink r:id="rId32" w:history="1">
        <w:r>
          <w:rPr>
            <w:rStyle w:val="Hyperlink"/>
          </w:rPr>
          <w:t>View iBrochur</w:t>
        </w:r>
        <w:r>
          <w:rPr>
            <w:rStyle w:val="Hyperlink"/>
          </w:rPr>
          <w:t>e</w:t>
        </w:r>
      </w:hyperlink>
    </w:p>
    <w:p w:rsidR="00840DE8" w:rsidRDefault="009975A5">
      <w:r>
        <w:t>Internationally renowned for the greatest wildlife spectacle on the planet, The Serengeti National Park located in north-west Tanzania is the ultimate ‘wildlife show’ on earth. Across the globe authors and filmmakers have come to document the Annual Migr</w:t>
      </w:r>
      <w:r>
        <w:t>ation of hundreds of thousands of animals, but there is still only one way to understand and experience the true magnificence of this natural phenomena and that is to be part of it. Elewana Serengeti Migration Camp is the embodiment of the ‘camp’ experienc</w:t>
      </w:r>
      <w:r>
        <w:t>e. Located next to the famous Grumeti River which is home to resident hippos that bark and wallow their days away, Elewana Serengeti Migration Camp has become synonymous with low-impact high-action game viewing in a landscape that is untouched since the da</w:t>
      </w:r>
      <w:r>
        <w:t>wn of time. Hidden among the rocky outcrops the camp is located at the starting point of the Migration. Comprising of 20 luxurious elevated tents, each with spacious and richly furnished bedrooms, blends seamlessly into the environment. Each of the tents i</w:t>
      </w:r>
      <w:r>
        <w:t>s surrounded by its own 360-degree verandah deck, which in turn creates your very own private sanctuary to enjoy the constant game sightings and the ever-present sounds of the bush.</w:t>
      </w:r>
    </w:p>
    <w:p w:rsidR="00840DE8" w:rsidRDefault="009975A5">
      <w:pPr>
        <w:jc w:val="distribute"/>
      </w:pPr>
      <w:r>
        <w:rPr>
          <w:noProof/>
          <w:lang w:val="en-GB" w:eastAsia="en-GB"/>
        </w:rPr>
        <w:drawing>
          <wp:inline distT="0" distB="0" distL="0" distR="0">
            <wp:extent cx="3276600" cy="2047876"/>
            <wp:effectExtent l="0" t="0" r="0" b="0"/>
            <wp:docPr id="1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3"/>
                    <a:stretch>
                      <a:fillRect/>
                    </a:stretch>
                  </pic:blipFill>
                  <pic:spPr>
                    <a:xfrm>
                      <a:off x="0" y="0"/>
                      <a:ext cx="3276600" cy="2047876"/>
                    </a:xfrm>
                    <a:prstGeom prst="rect">
                      <a:avLst/>
                    </a:prstGeom>
                  </pic:spPr>
                </pic:pic>
              </a:graphicData>
            </a:graphic>
          </wp:inline>
        </w:drawing>
      </w:r>
      <w:r>
        <w:rPr>
          <w:noProof/>
          <w:lang w:val="en-GB" w:eastAsia="en-GB"/>
        </w:rPr>
        <w:drawing>
          <wp:inline distT="0" distB="0" distL="0" distR="0">
            <wp:extent cx="3276600" cy="2047876"/>
            <wp:effectExtent l="0" t="0" r="0" b="0"/>
            <wp:docPr id="1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4"/>
                    <a:stretch>
                      <a:fillRect/>
                    </a:stretch>
                  </pic:blipFill>
                  <pic:spPr>
                    <a:xfrm>
                      <a:off x="0" y="0"/>
                      <a:ext cx="3276600" cy="2047876"/>
                    </a:xfrm>
                    <a:prstGeom prst="rect">
                      <a:avLst/>
                    </a:prstGeom>
                  </pic:spPr>
                </pic:pic>
              </a:graphicData>
            </a:graphic>
          </wp:inline>
        </w:drawing>
      </w:r>
    </w:p>
    <w:p w:rsidR="00840DE8" w:rsidRDefault="00840DE8">
      <w:pPr>
        <w:pStyle w:val="HorizontalRuleLight"/>
      </w:pPr>
    </w:p>
    <w:p w:rsidR="00840DE8" w:rsidRDefault="009975A5">
      <w:pPr>
        <w:pStyle w:val="Heading3"/>
      </w:pPr>
      <w:r>
        <w:t>Optional</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A0"/>
      </w:tblPr>
      <w:tblGrid>
        <w:gridCol w:w="10466"/>
      </w:tblGrid>
      <w:tr w:rsidR="00840DE8">
        <w:tc>
          <w:tcPr>
            <w:tcW w:w="10466" w:type="dxa"/>
          </w:tcPr>
          <w:p w:rsidR="00840DE8" w:rsidRDefault="009975A5">
            <w:r>
              <w:t>The Migration</w:t>
            </w:r>
          </w:p>
        </w:tc>
      </w:tr>
      <w:tr w:rsidR="00840DE8">
        <w:tc>
          <w:tcPr>
            <w:tcW w:w="10466" w:type="dxa"/>
          </w:tcPr>
          <w:p w:rsidR="00840DE8" w:rsidRDefault="009975A5">
            <w:r>
              <w:lastRenderedPageBreak/>
              <w:t>Game Drives</w:t>
            </w:r>
          </w:p>
        </w:tc>
      </w:tr>
      <w:tr w:rsidR="00840DE8">
        <w:tc>
          <w:tcPr>
            <w:tcW w:w="10466" w:type="dxa"/>
          </w:tcPr>
          <w:p w:rsidR="00840DE8" w:rsidRDefault="009975A5">
            <w:r>
              <w:t>Dining</w:t>
            </w:r>
          </w:p>
        </w:tc>
      </w:tr>
      <w:tr w:rsidR="00840DE8">
        <w:tc>
          <w:tcPr>
            <w:tcW w:w="10466" w:type="dxa"/>
          </w:tcPr>
          <w:p w:rsidR="00840DE8" w:rsidRDefault="009975A5">
            <w:r>
              <w:t>Balloon Safaris</w:t>
            </w:r>
          </w:p>
        </w:tc>
      </w:tr>
      <w:tr w:rsidR="00840DE8">
        <w:tc>
          <w:tcPr>
            <w:tcW w:w="10466" w:type="dxa"/>
          </w:tcPr>
          <w:p w:rsidR="00840DE8" w:rsidRDefault="009975A5">
            <w:r>
              <w:t>Sundowner Cocktails</w:t>
            </w:r>
          </w:p>
        </w:tc>
      </w:tr>
    </w:tbl>
    <w:p w:rsidR="00840DE8" w:rsidRDefault="00840DE8">
      <w:pPr>
        <w:pStyle w:val="HorizontalRuleLight"/>
      </w:pPr>
    </w:p>
    <w:p w:rsidR="00840DE8" w:rsidRDefault="009975A5">
      <w:pPr>
        <w:pStyle w:val="Heading4"/>
      </w:pPr>
      <w:r>
        <w:t>The Migration</w:t>
      </w:r>
    </w:p>
    <w:p w:rsidR="00840DE8" w:rsidRDefault="009975A5">
      <w:r>
        <w:t xml:space="preserve">Serengeti Migration camp is situated right in the path of the migration which has recently been coined as The 8th wonder of the world.  There is no better place to view this spectacle of monumental proportions.  Nowhere </w:t>
      </w:r>
      <w:r>
        <w:t>else on earth is there a movement of wildlife on such a grand scale.  This experience will change the traveller forever, and is an absolute must do!</w:t>
      </w:r>
    </w:p>
    <w:p w:rsidR="00840DE8" w:rsidRDefault="009975A5">
      <w:pPr>
        <w:pStyle w:val="Heading4"/>
      </w:pPr>
      <w:r>
        <w:t>Game Drives</w:t>
      </w:r>
    </w:p>
    <w:p w:rsidR="00840DE8" w:rsidRDefault="009975A5">
      <w:r>
        <w:t xml:space="preserve">Day-long game drives are a must in the Serengeti.  You can set-off early with champagne picnic </w:t>
      </w:r>
      <w:r>
        <w:t>breakfast and stay out all day carrying your delectable picnic lunch.  You will be delighted and awed by the sheer numbers of game including the big-five.</w:t>
      </w:r>
    </w:p>
    <w:p w:rsidR="00840DE8" w:rsidRDefault="009975A5">
      <w:pPr>
        <w:pStyle w:val="Heading4"/>
      </w:pPr>
      <w:r>
        <w:t>Dining</w:t>
      </w:r>
    </w:p>
    <w:p w:rsidR="00840DE8" w:rsidRDefault="009975A5">
      <w:r>
        <w:t>The dining experience at  Serengeti Migration Camp is on a separate deck overlooking the Ndasi</w:t>
      </w:r>
      <w:r>
        <w:t>ata Hills and the Grumeti River.  Dine under canvas or al-fresco under the brilliant African skies.</w:t>
      </w:r>
    </w:p>
    <w:p w:rsidR="00840DE8" w:rsidRDefault="009975A5">
      <w:pPr>
        <w:pStyle w:val="Heading4"/>
      </w:pPr>
      <w:r>
        <w:t>Balloon Safaris</w:t>
      </w:r>
    </w:p>
    <w:p w:rsidR="00840DE8" w:rsidRDefault="009975A5">
      <w:r>
        <w:t>Arrange for the timeless and inimitable Serengeti Balloon Safari.  This is the experience of a lifetime and another must do. This experience</w:t>
      </w:r>
      <w:r>
        <w:t xml:space="preserve"> must be booked in advance, so please make sure you request it when booking your safari to Serengeti Migration Camp.</w:t>
      </w:r>
    </w:p>
    <w:p w:rsidR="00840DE8" w:rsidRDefault="009975A5">
      <w:pPr>
        <w:pStyle w:val="Heading4"/>
      </w:pPr>
      <w:r>
        <w:t>Sundowner Cocktails</w:t>
      </w:r>
    </w:p>
    <w:p w:rsidR="00840DE8" w:rsidRDefault="009975A5">
      <w:r>
        <w:t>The views are spectacular, the sunsets and cocktails on the sunset deck are an experience not to be missed.</w:t>
      </w:r>
    </w:p>
    <w:p w:rsidR="00840DE8" w:rsidRDefault="00840DE8">
      <w:pPr>
        <w:pStyle w:val="HorizontalRuleLight"/>
      </w:pPr>
    </w:p>
    <w:p w:rsidR="00840DE8" w:rsidRDefault="009975A5">
      <w:pPr>
        <w:pStyle w:val="Heading3"/>
      </w:pPr>
      <w:r>
        <w:t>Basis</w:t>
      </w:r>
    </w:p>
    <w:p w:rsidR="00840DE8" w:rsidRDefault="009975A5">
      <w:r>
        <w:t>Full</w:t>
      </w:r>
      <w:r>
        <w:t xml:space="preserve"> Board - Dinner, Bed, Breakfast and Lunch</w:t>
      </w:r>
    </w:p>
    <w:p w:rsidR="00840DE8" w:rsidRDefault="00840DE8">
      <w:pPr>
        <w:pStyle w:val="HorizontalRuleLight"/>
      </w:pPr>
    </w:p>
    <w:p w:rsidR="00840DE8" w:rsidRDefault="009975A5">
      <w:pPr>
        <w:pStyle w:val="Heading3"/>
      </w:pPr>
      <w:r>
        <w:t>Included</w:t>
      </w:r>
    </w:p>
    <w:p w:rsidR="00840DE8" w:rsidRDefault="009975A5">
      <w:r>
        <w:t>Game package rates include a full-board package, scheduled and shared day and night game drives, guided walking safari, bush sundowners, transfers to and from our designated airstrips</w:t>
      </w:r>
      <w:r>
        <w:br/>
      </w:r>
      <w:r>
        <w:t>The game package excludes champagne, private cellar wines and premium spirits/beers.</w:t>
      </w:r>
    </w:p>
    <w:p w:rsidR="00840DE8" w:rsidRDefault="00840DE8">
      <w:pPr>
        <w:pStyle w:val="HorizontalRuleLight"/>
      </w:pPr>
    </w:p>
    <w:p w:rsidR="00840DE8" w:rsidRDefault="009975A5">
      <w:r>
        <w:br w:type="page"/>
      </w:r>
    </w:p>
    <w:p w:rsidR="00840DE8" w:rsidRDefault="009975A5">
      <w:pPr>
        <w:pStyle w:val="Heading2"/>
      </w:pPr>
      <w:r>
        <w:lastRenderedPageBreak/>
        <w:t xml:space="preserve">Day 10-12: </w:t>
      </w:r>
      <w:r>
        <w:tab/>
        <w:t xml:space="preserve">Elewana The Manor at Ngorongoro, Ngorongoro Conservation Area </w:t>
      </w:r>
      <w:r>
        <w:tab/>
      </w:r>
    </w:p>
    <w:p w:rsidR="00840DE8" w:rsidRDefault="00840DE8">
      <w:pPr>
        <w:pStyle w:val="HorizontalRule"/>
      </w:pPr>
    </w:p>
    <w:p w:rsidR="00840DE8" w:rsidRDefault="009975A5">
      <w:pPr>
        <w:pStyle w:val="Heading3"/>
      </w:pPr>
      <w:r>
        <w:t>Ngorongoro Conservation Area</w:t>
      </w:r>
    </w:p>
    <w:p w:rsidR="00840DE8" w:rsidRDefault="009975A5">
      <w:r>
        <w:t>Situated in the Crater Highlands in Northern Tanzania, the Ngo</w:t>
      </w:r>
      <w:r>
        <w:t>rongoro Conservation Area is best known for its archaeological and geological significance, rich wildlife, and beautiful scenery. The conservation area encompasses the famous Crater, the renowned Olduvai Gorge and vast plains of grasslands, forests and mou</w:t>
      </w:r>
      <w:r>
        <w:t>ntains extending to the Serengeti. This 8000-square-kilometre protected area is recognised for its natural beauty and has been placed on the UNESCO World Heritage List. Visitors flock here to soak up the spectacular views of the Ngorongoro Crater, voted as</w:t>
      </w:r>
      <w:r>
        <w:t xml:space="preserve"> one of the Seven Natural Wonders of Africa, it is famed for its natural beauty and abundant wildlife. Popular activities include: mountain biking, hiking, game drives, bush walks, and visiting a local Maasai village.</w:t>
      </w:r>
    </w:p>
    <w:p w:rsidR="00840DE8" w:rsidRDefault="00840DE8">
      <w:pPr>
        <w:pStyle w:val="HorizontalRuleLight"/>
      </w:pPr>
    </w:p>
    <w:p w:rsidR="00840DE8" w:rsidRDefault="009975A5">
      <w:pPr>
        <w:pStyle w:val="Heading3"/>
      </w:pPr>
      <w:r>
        <w:t>Day Itinerary</w:t>
      </w:r>
    </w:p>
    <w:p w:rsidR="00840DE8" w:rsidRDefault="009975A5">
      <w:r>
        <w:t>Fly to Manyara Airstrip</w:t>
      </w:r>
      <w:r>
        <w:t xml:space="preserve"> this morning where you will be met by your guide who will take you on a visit of an authentic African Market in the township of Karatu. Arrive at the Manor in time for high tea. Here, you will spend 2 nights.</w:t>
      </w:r>
    </w:p>
    <w:p w:rsidR="00840DE8" w:rsidRDefault="009975A5">
      <w:r>
        <w:t>On the second day, Descend into the 8th Wonder</w:t>
      </w:r>
      <w:r>
        <w:t xml:space="preserve"> of the World, a unique biosphere that has remained virtually unchanged since the dawn of time. Enclosed within its towering walls are grasslands, forests, saltpans, a fresh water lake and a glorious variety of birdlife. Here too are all the members of the</w:t>
      </w:r>
      <w:r>
        <w:t xml:space="preserve"> 'Big Five' (Lion, Rhino, elephant, Leopard and Buffalo) as well as a large cast of plains game and one of Africa's densest populations of predators. Enjoy a picnic lunch on the crater floor before climbing back up to the lodge in time for relaxation befor</w:t>
      </w:r>
      <w:r>
        <w:t>e dinner.</w:t>
      </w:r>
    </w:p>
    <w:p w:rsidR="00840DE8" w:rsidRDefault="009975A5">
      <w:r>
        <w:rPr>
          <w:b/>
        </w:rPr>
        <w:t>Meals and Overnight Stay at  The Manor at Ngorongoro.</w:t>
      </w:r>
    </w:p>
    <w:p w:rsidR="00840DE8" w:rsidRDefault="009975A5">
      <w:pPr>
        <w:pStyle w:val="Heading3"/>
      </w:pPr>
      <w:r>
        <w:t xml:space="preserve">Overnight: Elewana The Manor at Ngorongoro </w:t>
      </w:r>
      <w:r>
        <w:tab/>
      </w:r>
      <w:hyperlink r:id="rId35" w:history="1">
        <w:r>
          <w:rPr>
            <w:rStyle w:val="Hyperlink"/>
          </w:rPr>
          <w:t>View iBrochure</w:t>
        </w:r>
      </w:hyperlink>
    </w:p>
    <w:p w:rsidR="00840DE8" w:rsidRDefault="009975A5">
      <w:r>
        <w:t>Poised adjacent to the famous Ngorongoro Conservation Area</w:t>
      </w:r>
      <w:r>
        <w:t>, Elewana The Manor at Ngorongoro is a grand mansion that exudes old-world charm in north-west Tanzania. The manor is comprised of 18 cottage suites, each with its own private entrance and adjoining private sun terrace. In-room amenities include an en-suit</w:t>
      </w:r>
      <w:r>
        <w:t>e bathroom with a rain shower, Wi-Fi and tea and coffee making facilities. Guests can enjoy an array of activities such as lunch on the Ngorongoro Crater Floor, a game drive in the Ngorongoro Crater and Lake Manyara National Park, and horse riding around t</w:t>
      </w:r>
      <w:r>
        <w:t>he 1500-acre coffee estate.</w:t>
      </w:r>
    </w:p>
    <w:p w:rsidR="00840DE8" w:rsidRDefault="009975A5">
      <w:pPr>
        <w:jc w:val="distribute"/>
      </w:pPr>
      <w:r>
        <w:rPr>
          <w:noProof/>
          <w:lang w:val="en-GB" w:eastAsia="en-GB"/>
        </w:rPr>
        <w:drawing>
          <wp:inline distT="0" distB="0" distL="0" distR="0">
            <wp:extent cx="3276600" cy="2047876"/>
            <wp:effectExtent l="0" t="0" r="0" b="0"/>
            <wp:docPr id="1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6"/>
                    <a:stretch>
                      <a:fillRect/>
                    </a:stretch>
                  </pic:blipFill>
                  <pic:spPr>
                    <a:xfrm>
                      <a:off x="0" y="0"/>
                      <a:ext cx="3276600" cy="2047876"/>
                    </a:xfrm>
                    <a:prstGeom prst="rect">
                      <a:avLst/>
                    </a:prstGeom>
                  </pic:spPr>
                </pic:pic>
              </a:graphicData>
            </a:graphic>
          </wp:inline>
        </w:drawing>
      </w:r>
      <w:r>
        <w:rPr>
          <w:noProof/>
          <w:lang w:val="en-GB" w:eastAsia="en-GB"/>
        </w:rPr>
        <w:drawing>
          <wp:inline distT="0" distB="0" distL="0" distR="0">
            <wp:extent cx="3276600" cy="2047876"/>
            <wp:effectExtent l="0" t="0" r="0" b="0"/>
            <wp:docPr id="2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7"/>
                    <a:stretch>
                      <a:fillRect/>
                    </a:stretch>
                  </pic:blipFill>
                  <pic:spPr>
                    <a:xfrm>
                      <a:off x="0" y="0"/>
                      <a:ext cx="3276600" cy="2047876"/>
                    </a:xfrm>
                    <a:prstGeom prst="rect">
                      <a:avLst/>
                    </a:prstGeom>
                  </pic:spPr>
                </pic:pic>
              </a:graphicData>
            </a:graphic>
          </wp:inline>
        </w:drawing>
      </w:r>
    </w:p>
    <w:p w:rsidR="00840DE8" w:rsidRDefault="00840DE8">
      <w:pPr>
        <w:pStyle w:val="HorizontalRuleLight"/>
      </w:pPr>
    </w:p>
    <w:p w:rsidR="00840DE8" w:rsidRDefault="009975A5">
      <w:pPr>
        <w:pStyle w:val="Heading3"/>
      </w:pPr>
      <w:r>
        <w:t>Optional</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A0"/>
      </w:tblPr>
      <w:tblGrid>
        <w:gridCol w:w="10466"/>
      </w:tblGrid>
      <w:tr w:rsidR="00840DE8">
        <w:tc>
          <w:tcPr>
            <w:tcW w:w="10466" w:type="dxa"/>
          </w:tcPr>
          <w:p w:rsidR="00840DE8" w:rsidRDefault="009975A5">
            <w:r>
              <w:t>Game Drives in Ngorongoro Crater and Conservation Area</w:t>
            </w:r>
          </w:p>
        </w:tc>
      </w:tr>
      <w:tr w:rsidR="00840DE8">
        <w:tc>
          <w:tcPr>
            <w:tcW w:w="10466" w:type="dxa"/>
          </w:tcPr>
          <w:p w:rsidR="00840DE8" w:rsidRDefault="009975A5">
            <w:r>
              <w:lastRenderedPageBreak/>
              <w:t xml:space="preserve">Horse Riding </w:t>
            </w:r>
          </w:p>
        </w:tc>
      </w:tr>
      <w:tr w:rsidR="00840DE8">
        <w:tc>
          <w:tcPr>
            <w:tcW w:w="10466" w:type="dxa"/>
          </w:tcPr>
          <w:p w:rsidR="00840DE8" w:rsidRDefault="009975A5">
            <w:r>
              <w:t>Day Excursions Lake Manyara National Park or Olduvai Gorge</w:t>
            </w:r>
          </w:p>
        </w:tc>
      </w:tr>
      <w:tr w:rsidR="00840DE8">
        <w:tc>
          <w:tcPr>
            <w:tcW w:w="10466" w:type="dxa"/>
          </w:tcPr>
          <w:p w:rsidR="00840DE8" w:rsidRDefault="009975A5">
            <w:r>
              <w:t>Coffee Tours</w:t>
            </w:r>
          </w:p>
        </w:tc>
      </w:tr>
      <w:tr w:rsidR="00840DE8">
        <w:tc>
          <w:tcPr>
            <w:tcW w:w="10466" w:type="dxa"/>
          </w:tcPr>
          <w:p w:rsidR="00840DE8" w:rsidRDefault="009975A5">
            <w:r>
              <w:t>Mountain Biking</w:t>
            </w:r>
          </w:p>
        </w:tc>
      </w:tr>
      <w:tr w:rsidR="00840DE8">
        <w:tc>
          <w:tcPr>
            <w:tcW w:w="10466" w:type="dxa"/>
          </w:tcPr>
          <w:p w:rsidR="00840DE8" w:rsidRDefault="009975A5">
            <w:r>
              <w:t>Massage and Spa Treatments</w:t>
            </w:r>
          </w:p>
        </w:tc>
      </w:tr>
      <w:tr w:rsidR="00840DE8">
        <w:tc>
          <w:tcPr>
            <w:tcW w:w="10466" w:type="dxa"/>
          </w:tcPr>
          <w:p w:rsidR="00840DE8" w:rsidRDefault="009975A5">
            <w:r>
              <w:t>Swimming</w:t>
            </w:r>
          </w:p>
        </w:tc>
      </w:tr>
    </w:tbl>
    <w:p w:rsidR="00840DE8" w:rsidRDefault="00840DE8">
      <w:pPr>
        <w:pStyle w:val="HorizontalRuleLight"/>
      </w:pPr>
    </w:p>
    <w:p w:rsidR="00840DE8" w:rsidRDefault="009975A5">
      <w:pPr>
        <w:pStyle w:val="Heading4"/>
      </w:pPr>
      <w:r>
        <w:t>Game Drives in Ngorongoro Crater and Conservation Area</w:t>
      </w:r>
    </w:p>
    <w:p w:rsidR="00840DE8" w:rsidRDefault="009975A5">
      <w:r>
        <w:t>Ngorongoro Crater is unofficially the "Eight Wonder of the World". Visitors will understand instantly when they reach the first viewing point on the lip of the crater and take in the majesty of the eco</w:t>
      </w:r>
      <w:r>
        <w:t xml:space="preserve">logical wonder. </w:t>
      </w:r>
    </w:p>
    <w:p w:rsidR="00840DE8" w:rsidRDefault="009975A5">
      <w:r>
        <w:t xml:space="preserve">Descending to the floor of the crater, guests are treated a magnificent wildlife spectacle as they traverse a variety of landscapes, from open grasslands dotted with game, soda lakes coloured pink with flamingo and dense riverine woodland, with the rising </w:t>
      </w:r>
      <w:r>
        <w:t>walls of the crater framing every view.</w:t>
      </w:r>
    </w:p>
    <w:p w:rsidR="00840DE8" w:rsidRDefault="009975A5">
      <w:r>
        <w:t>A half-day or full-day gamedrive into the Ngorongoro Crater is included in a Game Package</w:t>
      </w:r>
    </w:p>
    <w:p w:rsidR="00840DE8" w:rsidRDefault="009975A5">
      <w:pPr>
        <w:pStyle w:val="Heading4"/>
      </w:pPr>
      <w:r>
        <w:t xml:space="preserve">Horse Riding </w:t>
      </w:r>
    </w:p>
    <w:p w:rsidR="00840DE8" w:rsidRDefault="009975A5">
      <w:r>
        <w:t>Take a canter or a leisurely walk on a horse through the fertile grounds of the surrounding gardens and coffee plantation. The Manor has a stable of horses and ponies suitable for most ages.</w:t>
      </w:r>
    </w:p>
    <w:p w:rsidR="00840DE8" w:rsidRDefault="009975A5">
      <w:r>
        <w:t>Horse riding is at an additional cost.</w:t>
      </w:r>
    </w:p>
    <w:p w:rsidR="00840DE8" w:rsidRDefault="009975A5">
      <w:pPr>
        <w:pStyle w:val="Heading4"/>
      </w:pPr>
      <w:r>
        <w:t>Day Excursions Lake Manyar</w:t>
      </w:r>
      <w:r>
        <w:t>a National Park or Olduvai Gorge</w:t>
      </w:r>
    </w:p>
    <w:p w:rsidR="00840DE8" w:rsidRDefault="009975A5">
      <w:r>
        <w:t>Lake Manyara National Park is known for its astounding variety of landscapes for its relatively smaller size compared to other well-known parks on the Northern Tanzanian circuit. From dense forest, to soda lake wetland, ope</w:t>
      </w:r>
      <w:r>
        <w:t xml:space="preserve">n grasslands and acacia thickets, the variety is superseded only by the variety of wildlife found throughout. </w:t>
      </w:r>
    </w:p>
    <w:p w:rsidR="00840DE8" w:rsidRDefault="009975A5">
      <w:r>
        <w:t xml:space="preserve">Olduvai Gorge is one of the most important paleoanthropological sites in East Africa, and is famed as the place where Louis and Mary Leakey made </w:t>
      </w:r>
      <w:r>
        <w:t xml:space="preserve">some of the most important discoveries of early hominids. A still active excavation site, visit the place where some of the earliest hominids lived and breathed. </w:t>
      </w:r>
    </w:p>
    <w:p w:rsidR="00840DE8" w:rsidRDefault="009975A5">
      <w:r>
        <w:t>A full-day excusion is included in a Game Package</w:t>
      </w:r>
    </w:p>
    <w:p w:rsidR="00840DE8" w:rsidRDefault="009975A5">
      <w:pPr>
        <w:pStyle w:val="Heading4"/>
      </w:pPr>
      <w:r>
        <w:t>Coffee Tours</w:t>
      </w:r>
    </w:p>
    <w:p w:rsidR="00840DE8" w:rsidRDefault="009975A5">
      <w:r>
        <w:t>The Manor at Ngorongoro is loc</w:t>
      </w:r>
      <w:r>
        <w:t>ated on a working coffee estate called Shangri-La. Take a tour to learn more about the world's most famous morning beverage!</w:t>
      </w:r>
    </w:p>
    <w:p w:rsidR="00840DE8" w:rsidRDefault="009975A5">
      <w:pPr>
        <w:pStyle w:val="Heading4"/>
      </w:pPr>
      <w:r>
        <w:t>Mountain Biking</w:t>
      </w:r>
    </w:p>
    <w:p w:rsidR="00840DE8" w:rsidRDefault="009975A5">
      <w:r>
        <w:t>Take on of The Manor's mountain bikes and explore the surrounding gardens and coffee estate at your own leisure.</w:t>
      </w:r>
    </w:p>
    <w:p w:rsidR="00840DE8" w:rsidRDefault="009975A5">
      <w:r>
        <w:t>Mo</w:t>
      </w:r>
      <w:r>
        <w:t>untain biking included in Game Package.</w:t>
      </w:r>
    </w:p>
    <w:p w:rsidR="00840DE8" w:rsidRDefault="009975A5">
      <w:pPr>
        <w:pStyle w:val="Heading4"/>
      </w:pPr>
      <w:r>
        <w:t>Massage and Spa Treatments</w:t>
      </w:r>
    </w:p>
    <w:p w:rsidR="00840DE8" w:rsidRDefault="009975A5">
      <w:r>
        <w:t>When not exploring why not indulge in a pampering massage or treatment from The Manor's own spa.</w:t>
      </w:r>
    </w:p>
    <w:p w:rsidR="00840DE8" w:rsidRDefault="009975A5">
      <w:r>
        <w:t>Spa treatments not included in Game Package.</w:t>
      </w:r>
    </w:p>
    <w:p w:rsidR="00840DE8" w:rsidRDefault="009975A5">
      <w:pPr>
        <w:pStyle w:val="Heading4"/>
      </w:pPr>
      <w:r>
        <w:lastRenderedPageBreak/>
        <w:t>Swimming</w:t>
      </w:r>
    </w:p>
    <w:p w:rsidR="00840DE8" w:rsidRDefault="009975A5">
      <w:r>
        <w:t>A nice refreshing dip in The Manor's p</w:t>
      </w:r>
      <w:r>
        <w:t>ool also offers a wonderful way to relax while on safari.</w:t>
      </w:r>
    </w:p>
    <w:p w:rsidR="00840DE8" w:rsidRDefault="00840DE8">
      <w:pPr>
        <w:pStyle w:val="HorizontalRuleLight"/>
      </w:pPr>
    </w:p>
    <w:p w:rsidR="00840DE8" w:rsidRDefault="009975A5">
      <w:pPr>
        <w:pStyle w:val="Heading3"/>
      </w:pPr>
      <w:r>
        <w:t>Basis</w:t>
      </w:r>
    </w:p>
    <w:p w:rsidR="00840DE8" w:rsidRDefault="009975A5">
      <w:r>
        <w:t>Full Board - Dinner, Bed, Breakfast and Lunch</w:t>
      </w:r>
    </w:p>
    <w:p w:rsidR="00840DE8" w:rsidRDefault="00840DE8">
      <w:pPr>
        <w:pStyle w:val="HorizontalRuleLight"/>
      </w:pPr>
    </w:p>
    <w:p w:rsidR="00840DE8" w:rsidRDefault="009975A5">
      <w:pPr>
        <w:pStyle w:val="Heading3"/>
      </w:pPr>
      <w:r>
        <w:t>Included</w:t>
      </w:r>
    </w:p>
    <w:p w:rsidR="00840DE8" w:rsidRDefault="009975A5">
      <w:r>
        <w:t>Full board rates include accommodation, all meals (breakfast, lunch and dinner), soft drinks, beer, house wines and selected spirits, t</w:t>
      </w:r>
      <w:r>
        <w:t>eas, coffees and refreshments (on the property), and laundry services.</w:t>
      </w:r>
      <w:r>
        <w:br/>
        <w:t>The rates exclude champagne, private cellar wines and premium spirits/beers</w:t>
      </w:r>
    </w:p>
    <w:p w:rsidR="00840DE8" w:rsidRDefault="00840DE8">
      <w:pPr>
        <w:pStyle w:val="HorizontalRuleLight"/>
      </w:pPr>
    </w:p>
    <w:p w:rsidR="00840DE8" w:rsidRDefault="009975A5">
      <w:r>
        <w:br w:type="page"/>
      </w:r>
    </w:p>
    <w:p w:rsidR="00840DE8" w:rsidRDefault="009975A5">
      <w:pPr>
        <w:pStyle w:val="Heading2"/>
      </w:pPr>
      <w:r>
        <w:lastRenderedPageBreak/>
        <w:t xml:space="preserve">Day 12: </w:t>
      </w:r>
      <w:r>
        <w:tab/>
        <w:t xml:space="preserve">Escarpment Luxury Lodge, Lake Manyara National Park </w:t>
      </w:r>
      <w:r>
        <w:tab/>
      </w:r>
    </w:p>
    <w:p w:rsidR="00840DE8" w:rsidRDefault="00840DE8">
      <w:pPr>
        <w:pStyle w:val="HorizontalRule"/>
      </w:pPr>
    </w:p>
    <w:p w:rsidR="00840DE8" w:rsidRDefault="009975A5">
      <w:pPr>
        <w:pStyle w:val="Heading3"/>
      </w:pPr>
      <w:r>
        <w:t>Lake Manyara National Park</w:t>
      </w:r>
    </w:p>
    <w:p w:rsidR="00840DE8" w:rsidRDefault="009975A5">
      <w:r>
        <w:t>Situated in Tan</w:t>
      </w:r>
      <w:r>
        <w:t>zania’s central-northern region with the Lake Manyara to its east and the Manyara Escarpment to its west, the Lake Manyara National Park offers breathtaking views and a large variety of habitats supporting an array of wildlife. This small park is home to s</w:t>
      </w:r>
      <w:r>
        <w:t>urprising biodiversity and features a magnificent landscape of acacia woodlands, forests, baobab strewn cliffs, algae-streaked hot springs, swamps and the lake itself. The park supports over 400 species of bird and the largest concentration of baboons anyw</w:t>
      </w:r>
      <w:r>
        <w:t xml:space="preserve">here in the world. Other species to spot include giraffes, zebras, wildebeest, impala, waterbuck, warthog, the Cape clawless otter, and the Egyptian mongoose. Don’t miss the opportunity to see thousands of flamingos on the lake, the renowned tree-climbing </w:t>
      </w:r>
      <w:r>
        <w:t>lions, and large families of elephants strolling through the forest.</w:t>
      </w:r>
    </w:p>
    <w:p w:rsidR="00840DE8" w:rsidRDefault="00840DE8">
      <w:pPr>
        <w:pStyle w:val="HorizontalRuleLight"/>
      </w:pPr>
    </w:p>
    <w:p w:rsidR="00840DE8" w:rsidRDefault="009975A5">
      <w:pPr>
        <w:pStyle w:val="Heading3"/>
      </w:pPr>
      <w:r>
        <w:t>Day Itinerary</w:t>
      </w:r>
    </w:p>
    <w:p w:rsidR="00840DE8" w:rsidRDefault="009975A5">
      <w:r>
        <w:t>After breakfast, depart to the beautiful Lake Manyara, a shallow alkaline lake that shimmers in a cleft in the Great Rift Valley. You will arrive for lunch at your lodge followed by afternoon game drive. Later as the sun sets , you will be transffered back</w:t>
      </w:r>
      <w:r>
        <w:t xml:space="preserve"> to your lodge which stands on the edge of the escarpment, overlooking the lake. </w:t>
      </w:r>
    </w:p>
    <w:p w:rsidR="00840DE8" w:rsidRDefault="009975A5">
      <w:r>
        <w:rPr>
          <w:b/>
        </w:rPr>
        <w:t>Dinner and Overnight stay at Escarpment Luxury Lodge.</w:t>
      </w:r>
    </w:p>
    <w:p w:rsidR="00840DE8" w:rsidRDefault="009975A5">
      <w:pPr>
        <w:pStyle w:val="Heading3"/>
      </w:pPr>
      <w:r>
        <w:t xml:space="preserve">Overnight: Escarpment Luxury Lodge </w:t>
      </w:r>
      <w:r>
        <w:tab/>
      </w:r>
    </w:p>
    <w:p w:rsidR="00840DE8" w:rsidRDefault="009975A5">
      <w:r>
        <w:t>Perched high on the rim of the Great Rift Valley, Escarpment Luxury Lodge is a sere</w:t>
      </w:r>
      <w:r>
        <w:t>ne haven overlooking the wonder of Lake Manyara below. Accommodation at the property features 16 private and tastefully decorated chalets offering single, double, and triple occupancy. Each chalet has its own private deck to take in the magnificent sight o</w:t>
      </w:r>
      <w:r>
        <w:t>f Lake Manyara and wildlife passing through the lodge grounds. The property also features an outdoor swimming pool and a spreading deck surrounding the main lodge, which affords guests breathtaking views of the lake and the gorge on which the lodge is perc</w:t>
      </w:r>
      <w:r>
        <w:t>hed.</w:t>
      </w:r>
    </w:p>
    <w:p w:rsidR="00840DE8" w:rsidRDefault="009975A5">
      <w:pPr>
        <w:jc w:val="distribute"/>
      </w:pPr>
      <w:r>
        <w:rPr>
          <w:noProof/>
          <w:lang w:val="en-GB" w:eastAsia="en-GB"/>
        </w:rPr>
        <w:drawing>
          <wp:inline distT="0" distB="0" distL="0" distR="0">
            <wp:extent cx="3276600" cy="2047876"/>
            <wp:effectExtent l="0" t="0" r="0" b="0"/>
            <wp:docPr id="2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8"/>
                    <a:stretch>
                      <a:fillRect/>
                    </a:stretch>
                  </pic:blipFill>
                  <pic:spPr>
                    <a:xfrm>
                      <a:off x="0" y="0"/>
                      <a:ext cx="3276600" cy="2047876"/>
                    </a:xfrm>
                    <a:prstGeom prst="rect">
                      <a:avLst/>
                    </a:prstGeom>
                  </pic:spPr>
                </pic:pic>
              </a:graphicData>
            </a:graphic>
          </wp:inline>
        </w:drawing>
      </w:r>
      <w:r>
        <w:rPr>
          <w:noProof/>
          <w:lang w:val="en-GB" w:eastAsia="en-GB"/>
        </w:rPr>
        <w:drawing>
          <wp:inline distT="0" distB="0" distL="0" distR="0">
            <wp:extent cx="3276600" cy="2047876"/>
            <wp:effectExtent l="0" t="0" r="0" b="0"/>
            <wp:docPr id="2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9"/>
                    <a:stretch>
                      <a:fillRect/>
                    </a:stretch>
                  </pic:blipFill>
                  <pic:spPr>
                    <a:xfrm>
                      <a:off x="0" y="0"/>
                      <a:ext cx="3276600" cy="2047876"/>
                    </a:xfrm>
                    <a:prstGeom prst="rect">
                      <a:avLst/>
                    </a:prstGeom>
                  </pic:spPr>
                </pic:pic>
              </a:graphicData>
            </a:graphic>
          </wp:inline>
        </w:drawing>
      </w:r>
    </w:p>
    <w:p w:rsidR="00840DE8" w:rsidRDefault="00840DE8">
      <w:pPr>
        <w:pStyle w:val="HorizontalRuleLight"/>
      </w:pPr>
    </w:p>
    <w:p w:rsidR="00840DE8" w:rsidRDefault="009975A5">
      <w:pPr>
        <w:pStyle w:val="Heading3"/>
      </w:pPr>
      <w:r>
        <w:t>Basis</w:t>
      </w:r>
    </w:p>
    <w:p w:rsidR="00840DE8" w:rsidRDefault="009975A5">
      <w:r>
        <w:t>Full Board - Dinner, Bed, Breakfast and Lunch</w:t>
      </w:r>
    </w:p>
    <w:p w:rsidR="00840DE8" w:rsidRDefault="00840DE8">
      <w:pPr>
        <w:pStyle w:val="HorizontalRuleLight"/>
      </w:pPr>
    </w:p>
    <w:p w:rsidR="00840DE8" w:rsidRDefault="009975A5">
      <w:pPr>
        <w:pStyle w:val="Heading3"/>
      </w:pPr>
      <w:r>
        <w:t>Included</w:t>
      </w:r>
    </w:p>
    <w:p w:rsidR="00840DE8" w:rsidRDefault="009975A5">
      <w:r>
        <w:t>Accomodation, all meals, Laundry, nature walks and all Drinks (Excluding Champagne, Cellar Wines,</w:t>
      </w:r>
      <w:r>
        <w:br/>
        <w:t>Single Malts and Cognacs ).</w:t>
      </w:r>
    </w:p>
    <w:p w:rsidR="00840DE8" w:rsidRDefault="00840DE8">
      <w:pPr>
        <w:pStyle w:val="HorizontalRuleLight"/>
      </w:pPr>
    </w:p>
    <w:p w:rsidR="00840DE8" w:rsidRDefault="009975A5">
      <w:r>
        <w:lastRenderedPageBreak/>
        <w:br w:type="page"/>
      </w:r>
    </w:p>
    <w:p w:rsidR="00840DE8" w:rsidRDefault="009975A5">
      <w:pPr>
        <w:pStyle w:val="Heading2"/>
      </w:pPr>
      <w:r>
        <w:lastRenderedPageBreak/>
        <w:t xml:space="preserve">Day 13: </w:t>
      </w:r>
      <w:r>
        <w:tab/>
        <w:t xml:space="preserve">End of Itinerary </w:t>
      </w:r>
      <w:r>
        <w:tab/>
      </w:r>
    </w:p>
    <w:p w:rsidR="00840DE8" w:rsidRDefault="00840DE8">
      <w:pPr>
        <w:pStyle w:val="HorizontalRule"/>
      </w:pPr>
    </w:p>
    <w:p w:rsidR="00840DE8" w:rsidRDefault="009975A5">
      <w:pPr>
        <w:pStyle w:val="Heading3"/>
      </w:pPr>
      <w:r>
        <w:t>Day Itinerary</w:t>
      </w:r>
    </w:p>
    <w:p w:rsidR="00840DE8" w:rsidRDefault="009975A5">
      <w:r>
        <w:t>Drive back to</w:t>
      </w:r>
      <w:r>
        <w:t xml:space="preserve"> Arusha where you will be transffered to Arusha Coffee Lodge. On arrival a dayroom to freshen up and relax is available to you and thereafter a transfer to Kilimanjaro International Airport.</w:t>
      </w:r>
    </w:p>
    <w:p w:rsidR="00840DE8" w:rsidRDefault="009975A5">
      <w:pPr>
        <w:pStyle w:val="Heading3"/>
      </w:pPr>
      <w:r>
        <w:t>Basis</w:t>
      </w:r>
    </w:p>
    <w:p w:rsidR="00840DE8" w:rsidRDefault="009975A5">
      <w:r>
        <w:t>Full Board - Dinner, Bed, Breakfast and Lunch</w:t>
      </w:r>
    </w:p>
    <w:p w:rsidR="00840DE8" w:rsidRDefault="00840DE8">
      <w:pPr>
        <w:pStyle w:val="HorizontalRuleLight"/>
      </w:pPr>
    </w:p>
    <w:p w:rsidR="00840DE8" w:rsidRDefault="009975A5">
      <w:r>
        <w:br w:type="page"/>
      </w:r>
    </w:p>
    <w:p w:rsidR="00840DE8" w:rsidRDefault="009975A5">
      <w:pPr>
        <w:pStyle w:val="Heading1"/>
      </w:pPr>
      <w:r>
        <w:lastRenderedPageBreak/>
        <w:t>Transport</w:t>
      </w:r>
    </w:p>
    <w:p w:rsidR="00840DE8" w:rsidRDefault="00840DE8">
      <w:pPr>
        <w:pStyle w:val="HorizontalRule"/>
      </w:pPr>
    </w:p>
    <w:p w:rsidR="00840DE8" w:rsidRDefault="009975A5">
      <w:pPr>
        <w:pStyle w:val="Heading2"/>
      </w:pPr>
      <w:r>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946"/>
        <w:gridCol w:w="1142"/>
        <w:gridCol w:w="979"/>
        <w:gridCol w:w="2243"/>
        <w:gridCol w:w="750"/>
        <w:gridCol w:w="2296"/>
        <w:gridCol w:w="750"/>
        <w:gridCol w:w="751"/>
        <w:gridCol w:w="825"/>
      </w:tblGrid>
      <w:tr w:rsidR="00840DE8">
        <w:tc>
          <w:tcPr>
            <w:tcW w:w="1259" w:type="dxa"/>
          </w:tcPr>
          <w:p w:rsidR="00840DE8" w:rsidRDefault="009975A5">
            <w:r>
              <w:rPr>
                <w:b/>
              </w:rPr>
              <w:t>Date</w:t>
            </w:r>
          </w:p>
        </w:tc>
        <w:tc>
          <w:tcPr>
            <w:tcW w:w="1046" w:type="dxa"/>
          </w:tcPr>
          <w:p w:rsidR="00840DE8" w:rsidRDefault="009975A5">
            <w:r>
              <w:rPr>
                <w:b/>
              </w:rPr>
              <w:t>Flight</w:t>
            </w:r>
          </w:p>
        </w:tc>
        <w:tc>
          <w:tcPr>
            <w:tcW w:w="1151" w:type="dxa"/>
          </w:tcPr>
          <w:p w:rsidR="00840DE8" w:rsidRDefault="009975A5">
            <w:r>
              <w:rPr>
                <w:b/>
              </w:rPr>
              <w:t>Airline</w:t>
            </w:r>
          </w:p>
        </w:tc>
        <w:tc>
          <w:tcPr>
            <w:tcW w:w="1674" w:type="dxa"/>
          </w:tcPr>
          <w:p w:rsidR="00840DE8" w:rsidRDefault="009975A5">
            <w:r>
              <w:rPr>
                <w:b/>
              </w:rPr>
              <w:t>Departure Airport</w:t>
            </w:r>
          </w:p>
        </w:tc>
        <w:tc>
          <w:tcPr>
            <w:tcW w:w="837" w:type="dxa"/>
          </w:tcPr>
          <w:p w:rsidR="00840DE8" w:rsidRDefault="009975A5">
            <w:r>
              <w:rPr>
                <w:b/>
              </w:rPr>
              <w:t>Time</w:t>
            </w:r>
          </w:p>
        </w:tc>
        <w:tc>
          <w:tcPr>
            <w:tcW w:w="1674" w:type="dxa"/>
          </w:tcPr>
          <w:p w:rsidR="00840DE8" w:rsidRDefault="009975A5">
            <w:r>
              <w:rPr>
                <w:b/>
              </w:rPr>
              <w:t>Arrival Airport</w:t>
            </w:r>
          </w:p>
        </w:tc>
        <w:tc>
          <w:tcPr>
            <w:tcW w:w="837" w:type="dxa"/>
          </w:tcPr>
          <w:p w:rsidR="00840DE8" w:rsidRDefault="009975A5">
            <w:r>
              <w:rPr>
                <w:b/>
              </w:rPr>
              <w:t>Time</w:t>
            </w:r>
          </w:p>
        </w:tc>
        <w:tc>
          <w:tcPr>
            <w:tcW w:w="837" w:type="dxa"/>
          </w:tcPr>
          <w:p w:rsidR="00840DE8" w:rsidRDefault="009975A5">
            <w:r>
              <w:rPr>
                <w:b/>
              </w:rPr>
              <w:t>Class</w:t>
            </w:r>
          </w:p>
        </w:tc>
        <w:tc>
          <w:tcPr>
            <w:tcW w:w="1151" w:type="dxa"/>
          </w:tcPr>
          <w:p w:rsidR="00840DE8" w:rsidRDefault="009975A5">
            <w:r>
              <w:rPr>
                <w:b/>
              </w:rPr>
              <w:t>Ref</w:t>
            </w:r>
          </w:p>
        </w:tc>
      </w:tr>
      <w:tr w:rsidR="00840DE8">
        <w:tc>
          <w:tcPr>
            <w:tcW w:w="0" w:type="auto"/>
          </w:tcPr>
          <w:p w:rsidR="00840DE8" w:rsidRDefault="00840DE8"/>
        </w:tc>
        <w:tc>
          <w:tcPr>
            <w:tcW w:w="0" w:type="auto"/>
          </w:tcPr>
          <w:p w:rsidR="00840DE8" w:rsidRDefault="009975A5">
            <w:pPr>
              <w:jc w:val="center"/>
            </w:pPr>
            <w:r>
              <w:t>Scheduled</w:t>
            </w:r>
          </w:p>
        </w:tc>
        <w:tc>
          <w:tcPr>
            <w:tcW w:w="0" w:type="auto"/>
          </w:tcPr>
          <w:p w:rsidR="00840DE8" w:rsidRDefault="00840DE8"/>
        </w:tc>
        <w:tc>
          <w:tcPr>
            <w:tcW w:w="0" w:type="auto"/>
          </w:tcPr>
          <w:p w:rsidR="00840DE8" w:rsidRDefault="009975A5">
            <w:r>
              <w:t>Fairmont The Norfolk</w:t>
            </w:r>
          </w:p>
        </w:tc>
        <w:tc>
          <w:tcPr>
            <w:tcW w:w="0" w:type="auto"/>
          </w:tcPr>
          <w:p w:rsidR="00840DE8" w:rsidRDefault="00840DE8">
            <w:pPr>
              <w:jc w:val="center"/>
            </w:pPr>
          </w:p>
        </w:tc>
        <w:tc>
          <w:tcPr>
            <w:tcW w:w="0" w:type="auto"/>
          </w:tcPr>
          <w:p w:rsidR="00840DE8" w:rsidRDefault="009975A5">
            <w:r>
              <w:t>Loldia House</w:t>
            </w:r>
          </w:p>
        </w:tc>
        <w:tc>
          <w:tcPr>
            <w:tcW w:w="0" w:type="auto"/>
          </w:tcPr>
          <w:p w:rsidR="00840DE8" w:rsidRDefault="00840DE8">
            <w:pPr>
              <w:jc w:val="center"/>
            </w:pPr>
          </w:p>
        </w:tc>
        <w:tc>
          <w:tcPr>
            <w:tcW w:w="0" w:type="auto"/>
          </w:tcPr>
          <w:p w:rsidR="00840DE8" w:rsidRDefault="00840DE8">
            <w:pPr>
              <w:jc w:val="center"/>
            </w:pPr>
          </w:p>
        </w:tc>
        <w:tc>
          <w:tcPr>
            <w:tcW w:w="0" w:type="auto"/>
          </w:tcPr>
          <w:p w:rsidR="00840DE8" w:rsidRDefault="00840DE8"/>
        </w:tc>
      </w:tr>
      <w:tr w:rsidR="00840DE8">
        <w:tc>
          <w:tcPr>
            <w:tcW w:w="0" w:type="auto"/>
          </w:tcPr>
          <w:p w:rsidR="00840DE8" w:rsidRDefault="00840DE8"/>
        </w:tc>
        <w:tc>
          <w:tcPr>
            <w:tcW w:w="0" w:type="auto"/>
          </w:tcPr>
          <w:p w:rsidR="00840DE8" w:rsidRDefault="009975A5">
            <w:pPr>
              <w:jc w:val="center"/>
            </w:pPr>
            <w:r>
              <w:t>Scheduled</w:t>
            </w:r>
          </w:p>
        </w:tc>
        <w:tc>
          <w:tcPr>
            <w:tcW w:w="0" w:type="auto"/>
          </w:tcPr>
          <w:p w:rsidR="00840DE8" w:rsidRDefault="00840DE8"/>
        </w:tc>
        <w:tc>
          <w:tcPr>
            <w:tcW w:w="0" w:type="auto"/>
          </w:tcPr>
          <w:p w:rsidR="00840DE8" w:rsidRDefault="009975A5">
            <w:r>
              <w:t>Loldia House</w:t>
            </w:r>
          </w:p>
        </w:tc>
        <w:tc>
          <w:tcPr>
            <w:tcW w:w="0" w:type="auto"/>
          </w:tcPr>
          <w:p w:rsidR="00840DE8" w:rsidRDefault="00840DE8">
            <w:pPr>
              <w:jc w:val="center"/>
            </w:pPr>
          </w:p>
        </w:tc>
        <w:tc>
          <w:tcPr>
            <w:tcW w:w="0" w:type="auto"/>
          </w:tcPr>
          <w:p w:rsidR="00840DE8" w:rsidRDefault="009975A5">
            <w:r>
              <w:t>Little Governors' Camp</w:t>
            </w:r>
          </w:p>
        </w:tc>
        <w:tc>
          <w:tcPr>
            <w:tcW w:w="0" w:type="auto"/>
          </w:tcPr>
          <w:p w:rsidR="00840DE8" w:rsidRDefault="00840DE8">
            <w:pPr>
              <w:jc w:val="center"/>
            </w:pPr>
          </w:p>
        </w:tc>
        <w:tc>
          <w:tcPr>
            <w:tcW w:w="0" w:type="auto"/>
          </w:tcPr>
          <w:p w:rsidR="00840DE8" w:rsidRDefault="00840DE8">
            <w:pPr>
              <w:jc w:val="center"/>
            </w:pPr>
          </w:p>
        </w:tc>
        <w:tc>
          <w:tcPr>
            <w:tcW w:w="0" w:type="auto"/>
          </w:tcPr>
          <w:p w:rsidR="00840DE8" w:rsidRDefault="00840DE8"/>
        </w:tc>
      </w:tr>
      <w:tr w:rsidR="00840DE8">
        <w:tc>
          <w:tcPr>
            <w:tcW w:w="0" w:type="auto"/>
          </w:tcPr>
          <w:p w:rsidR="00840DE8" w:rsidRDefault="00840DE8"/>
        </w:tc>
        <w:tc>
          <w:tcPr>
            <w:tcW w:w="0" w:type="auto"/>
          </w:tcPr>
          <w:p w:rsidR="00840DE8" w:rsidRDefault="009975A5">
            <w:pPr>
              <w:jc w:val="center"/>
            </w:pPr>
            <w:r>
              <w:t>Scheduled</w:t>
            </w:r>
          </w:p>
        </w:tc>
        <w:tc>
          <w:tcPr>
            <w:tcW w:w="0" w:type="auto"/>
          </w:tcPr>
          <w:p w:rsidR="00840DE8" w:rsidRDefault="00840DE8"/>
        </w:tc>
        <w:tc>
          <w:tcPr>
            <w:tcW w:w="0" w:type="auto"/>
          </w:tcPr>
          <w:p w:rsidR="00840DE8" w:rsidRDefault="009975A5">
            <w:r>
              <w:t>Little Governors' Camp</w:t>
            </w:r>
          </w:p>
        </w:tc>
        <w:tc>
          <w:tcPr>
            <w:tcW w:w="0" w:type="auto"/>
          </w:tcPr>
          <w:p w:rsidR="00840DE8" w:rsidRDefault="00840DE8">
            <w:pPr>
              <w:jc w:val="center"/>
            </w:pPr>
          </w:p>
        </w:tc>
        <w:tc>
          <w:tcPr>
            <w:tcW w:w="0" w:type="auto"/>
          </w:tcPr>
          <w:p w:rsidR="00840DE8" w:rsidRDefault="009975A5">
            <w:r>
              <w:t>Elewana Serengeti Migration Camp</w:t>
            </w:r>
          </w:p>
        </w:tc>
        <w:tc>
          <w:tcPr>
            <w:tcW w:w="0" w:type="auto"/>
          </w:tcPr>
          <w:p w:rsidR="00840DE8" w:rsidRDefault="00840DE8">
            <w:pPr>
              <w:jc w:val="center"/>
            </w:pPr>
          </w:p>
        </w:tc>
        <w:tc>
          <w:tcPr>
            <w:tcW w:w="0" w:type="auto"/>
          </w:tcPr>
          <w:p w:rsidR="00840DE8" w:rsidRDefault="00840DE8">
            <w:pPr>
              <w:jc w:val="center"/>
            </w:pPr>
          </w:p>
        </w:tc>
        <w:tc>
          <w:tcPr>
            <w:tcW w:w="0" w:type="auto"/>
          </w:tcPr>
          <w:p w:rsidR="00840DE8" w:rsidRDefault="00840DE8"/>
        </w:tc>
      </w:tr>
      <w:tr w:rsidR="00840DE8">
        <w:tc>
          <w:tcPr>
            <w:tcW w:w="0" w:type="auto"/>
          </w:tcPr>
          <w:p w:rsidR="00840DE8" w:rsidRDefault="00840DE8"/>
        </w:tc>
        <w:tc>
          <w:tcPr>
            <w:tcW w:w="0" w:type="auto"/>
          </w:tcPr>
          <w:p w:rsidR="00840DE8" w:rsidRDefault="009975A5">
            <w:pPr>
              <w:jc w:val="center"/>
            </w:pPr>
            <w:r>
              <w:t>Scheduled</w:t>
            </w:r>
          </w:p>
        </w:tc>
        <w:tc>
          <w:tcPr>
            <w:tcW w:w="0" w:type="auto"/>
          </w:tcPr>
          <w:p w:rsidR="00840DE8" w:rsidRDefault="00840DE8"/>
        </w:tc>
        <w:tc>
          <w:tcPr>
            <w:tcW w:w="0" w:type="auto"/>
          </w:tcPr>
          <w:p w:rsidR="00840DE8" w:rsidRDefault="009975A5">
            <w:r>
              <w:t>Elewana Serengeti Migration Camp</w:t>
            </w:r>
          </w:p>
        </w:tc>
        <w:tc>
          <w:tcPr>
            <w:tcW w:w="0" w:type="auto"/>
          </w:tcPr>
          <w:p w:rsidR="00840DE8" w:rsidRDefault="00840DE8">
            <w:pPr>
              <w:jc w:val="center"/>
            </w:pPr>
          </w:p>
        </w:tc>
        <w:tc>
          <w:tcPr>
            <w:tcW w:w="0" w:type="auto"/>
          </w:tcPr>
          <w:p w:rsidR="00840DE8" w:rsidRDefault="009975A5">
            <w:r>
              <w:t>Elewana The Manor at Ngorongoro</w:t>
            </w:r>
          </w:p>
        </w:tc>
        <w:tc>
          <w:tcPr>
            <w:tcW w:w="0" w:type="auto"/>
          </w:tcPr>
          <w:p w:rsidR="00840DE8" w:rsidRDefault="00840DE8">
            <w:pPr>
              <w:jc w:val="center"/>
            </w:pPr>
          </w:p>
        </w:tc>
        <w:tc>
          <w:tcPr>
            <w:tcW w:w="0" w:type="auto"/>
          </w:tcPr>
          <w:p w:rsidR="00840DE8" w:rsidRDefault="00840DE8">
            <w:pPr>
              <w:jc w:val="center"/>
            </w:pPr>
          </w:p>
        </w:tc>
        <w:tc>
          <w:tcPr>
            <w:tcW w:w="0" w:type="auto"/>
          </w:tcPr>
          <w:p w:rsidR="00840DE8" w:rsidRDefault="00840DE8"/>
        </w:tc>
      </w:tr>
    </w:tbl>
    <w:p w:rsidR="00840DE8" w:rsidRDefault="00840DE8">
      <w:pPr>
        <w:pStyle w:val="HorizontalRuleLight"/>
      </w:pPr>
    </w:p>
    <w:p w:rsidR="00840DE8" w:rsidRDefault="009975A5">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078"/>
        <w:gridCol w:w="1202"/>
        <w:gridCol w:w="2745"/>
        <w:gridCol w:w="2970"/>
        <w:gridCol w:w="1080"/>
        <w:gridCol w:w="1607"/>
      </w:tblGrid>
      <w:tr w:rsidR="00840DE8">
        <w:tc>
          <w:tcPr>
            <w:tcW w:w="1259" w:type="dxa"/>
          </w:tcPr>
          <w:p w:rsidR="00840DE8" w:rsidRDefault="009975A5">
            <w:r>
              <w:rPr>
                <w:b/>
              </w:rPr>
              <w:t>Date</w:t>
            </w:r>
          </w:p>
        </w:tc>
        <w:tc>
          <w:tcPr>
            <w:tcW w:w="1255" w:type="dxa"/>
          </w:tcPr>
          <w:p w:rsidR="00840DE8" w:rsidRDefault="009975A5">
            <w:r>
              <w:rPr>
                <w:b/>
              </w:rPr>
              <w:t>Company</w:t>
            </w:r>
          </w:p>
        </w:tc>
        <w:tc>
          <w:tcPr>
            <w:tcW w:w="2407" w:type="dxa"/>
          </w:tcPr>
          <w:p w:rsidR="00840DE8" w:rsidRDefault="009975A5">
            <w:r>
              <w:rPr>
                <w:b/>
              </w:rPr>
              <w:t>Pick Up</w:t>
            </w:r>
          </w:p>
        </w:tc>
        <w:tc>
          <w:tcPr>
            <w:tcW w:w="2407" w:type="dxa"/>
          </w:tcPr>
          <w:p w:rsidR="00840DE8" w:rsidRDefault="009975A5">
            <w:r>
              <w:rPr>
                <w:b/>
              </w:rPr>
              <w:t>Drop Off</w:t>
            </w:r>
          </w:p>
        </w:tc>
        <w:tc>
          <w:tcPr>
            <w:tcW w:w="1255" w:type="dxa"/>
          </w:tcPr>
          <w:p w:rsidR="00840DE8" w:rsidRDefault="009975A5">
            <w:r>
              <w:rPr>
                <w:b/>
              </w:rPr>
              <w:t>Time</w:t>
            </w:r>
          </w:p>
        </w:tc>
        <w:tc>
          <w:tcPr>
            <w:tcW w:w="1883" w:type="dxa"/>
          </w:tcPr>
          <w:p w:rsidR="00840DE8" w:rsidRDefault="009975A5">
            <w:r>
              <w:rPr>
                <w:b/>
              </w:rPr>
              <w:t>Vehicle</w:t>
            </w:r>
          </w:p>
        </w:tc>
      </w:tr>
      <w:tr w:rsidR="00840DE8">
        <w:tc>
          <w:tcPr>
            <w:tcW w:w="0" w:type="auto"/>
          </w:tcPr>
          <w:p w:rsidR="00840DE8" w:rsidRDefault="00840DE8"/>
        </w:tc>
        <w:tc>
          <w:tcPr>
            <w:tcW w:w="0" w:type="auto"/>
          </w:tcPr>
          <w:p w:rsidR="00840DE8" w:rsidRDefault="00840DE8"/>
        </w:tc>
        <w:tc>
          <w:tcPr>
            <w:tcW w:w="0" w:type="auto"/>
          </w:tcPr>
          <w:p w:rsidR="00840DE8" w:rsidRDefault="009975A5">
            <w:r>
              <w:t>JKIA Airport Hotel</w:t>
            </w:r>
          </w:p>
        </w:tc>
        <w:tc>
          <w:tcPr>
            <w:tcW w:w="0" w:type="auto"/>
          </w:tcPr>
          <w:p w:rsidR="00840DE8" w:rsidRDefault="009975A5">
            <w:r>
              <w:t>Fairmont The Norfolk</w:t>
            </w:r>
          </w:p>
        </w:tc>
        <w:tc>
          <w:tcPr>
            <w:tcW w:w="0" w:type="auto"/>
          </w:tcPr>
          <w:p w:rsidR="00840DE8" w:rsidRDefault="00840DE8">
            <w:pPr>
              <w:jc w:val="center"/>
            </w:pPr>
          </w:p>
        </w:tc>
        <w:tc>
          <w:tcPr>
            <w:tcW w:w="0" w:type="auto"/>
          </w:tcPr>
          <w:p w:rsidR="00840DE8" w:rsidRDefault="009975A5">
            <w:r>
              <w:t>Transfer</w:t>
            </w:r>
          </w:p>
        </w:tc>
      </w:tr>
      <w:tr w:rsidR="00840DE8">
        <w:tc>
          <w:tcPr>
            <w:tcW w:w="0" w:type="auto"/>
          </w:tcPr>
          <w:p w:rsidR="00840DE8" w:rsidRDefault="00840DE8"/>
        </w:tc>
        <w:tc>
          <w:tcPr>
            <w:tcW w:w="0" w:type="auto"/>
          </w:tcPr>
          <w:p w:rsidR="00840DE8" w:rsidRDefault="00840DE8"/>
        </w:tc>
        <w:tc>
          <w:tcPr>
            <w:tcW w:w="0" w:type="auto"/>
          </w:tcPr>
          <w:p w:rsidR="00840DE8" w:rsidRDefault="009975A5">
            <w:r>
              <w:t>Elewana The Manor at Ngorongoro</w:t>
            </w:r>
          </w:p>
        </w:tc>
        <w:tc>
          <w:tcPr>
            <w:tcW w:w="0" w:type="auto"/>
          </w:tcPr>
          <w:p w:rsidR="00840DE8" w:rsidRDefault="009975A5">
            <w:r>
              <w:t>Escarpment Luxury Lodge</w:t>
            </w:r>
          </w:p>
        </w:tc>
        <w:tc>
          <w:tcPr>
            <w:tcW w:w="0" w:type="auto"/>
          </w:tcPr>
          <w:p w:rsidR="00840DE8" w:rsidRDefault="00840DE8">
            <w:pPr>
              <w:jc w:val="center"/>
            </w:pPr>
          </w:p>
        </w:tc>
        <w:tc>
          <w:tcPr>
            <w:tcW w:w="0" w:type="auto"/>
          </w:tcPr>
          <w:p w:rsidR="00840DE8" w:rsidRDefault="009975A5">
            <w:r>
              <w:t>Transfer</w:t>
            </w:r>
          </w:p>
        </w:tc>
      </w:tr>
      <w:tr w:rsidR="00840DE8">
        <w:tc>
          <w:tcPr>
            <w:tcW w:w="0" w:type="auto"/>
          </w:tcPr>
          <w:p w:rsidR="00840DE8" w:rsidRDefault="00840DE8"/>
        </w:tc>
        <w:tc>
          <w:tcPr>
            <w:tcW w:w="0" w:type="auto"/>
          </w:tcPr>
          <w:p w:rsidR="00840DE8" w:rsidRDefault="00840DE8"/>
        </w:tc>
        <w:tc>
          <w:tcPr>
            <w:tcW w:w="0" w:type="auto"/>
          </w:tcPr>
          <w:p w:rsidR="00840DE8" w:rsidRDefault="009975A5">
            <w:r>
              <w:t>Escarpment Luxury Lodge</w:t>
            </w:r>
          </w:p>
        </w:tc>
        <w:tc>
          <w:tcPr>
            <w:tcW w:w="0" w:type="auto"/>
          </w:tcPr>
          <w:p w:rsidR="00840DE8" w:rsidRDefault="009975A5">
            <w:r>
              <w:t>Kilimanjaro International Airport [JRO]</w:t>
            </w:r>
          </w:p>
        </w:tc>
        <w:tc>
          <w:tcPr>
            <w:tcW w:w="0" w:type="auto"/>
          </w:tcPr>
          <w:p w:rsidR="00840DE8" w:rsidRDefault="00840DE8">
            <w:pPr>
              <w:jc w:val="center"/>
            </w:pPr>
          </w:p>
        </w:tc>
        <w:tc>
          <w:tcPr>
            <w:tcW w:w="0" w:type="auto"/>
          </w:tcPr>
          <w:p w:rsidR="00840DE8" w:rsidRDefault="009975A5">
            <w:r>
              <w:t>Transfer</w:t>
            </w:r>
          </w:p>
        </w:tc>
      </w:tr>
    </w:tbl>
    <w:p w:rsidR="00840DE8" w:rsidRDefault="00840DE8">
      <w:pPr>
        <w:pStyle w:val="HorizontalRuleLight"/>
      </w:pPr>
    </w:p>
    <w:p w:rsidR="00840DE8" w:rsidRDefault="009975A5">
      <w:pPr>
        <w:pStyle w:val="Heading3"/>
      </w:pPr>
      <w:r>
        <w:t>Urgent Contact Numbers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616"/>
        <w:gridCol w:w="2616"/>
        <w:gridCol w:w="2616"/>
        <w:gridCol w:w="2616"/>
      </w:tblGrid>
      <w:tr w:rsidR="00840DE8">
        <w:tc>
          <w:tcPr>
            <w:tcW w:w="2616" w:type="dxa"/>
          </w:tcPr>
          <w:p w:rsidR="00840DE8" w:rsidRDefault="009975A5">
            <w:r>
              <w:rPr>
                <w:b/>
              </w:rPr>
              <w:t>Company Name</w:t>
            </w:r>
          </w:p>
        </w:tc>
        <w:tc>
          <w:tcPr>
            <w:tcW w:w="2616" w:type="dxa"/>
          </w:tcPr>
          <w:p w:rsidR="00840DE8" w:rsidRDefault="009975A5">
            <w:r>
              <w:rPr>
                <w:b/>
              </w:rPr>
              <w:t>Telephone</w:t>
            </w:r>
          </w:p>
        </w:tc>
        <w:tc>
          <w:tcPr>
            <w:tcW w:w="2616" w:type="dxa"/>
          </w:tcPr>
          <w:p w:rsidR="00840DE8" w:rsidRDefault="009975A5">
            <w:r>
              <w:rPr>
                <w:b/>
              </w:rPr>
              <w:t>Email Address</w:t>
            </w:r>
          </w:p>
        </w:tc>
        <w:tc>
          <w:tcPr>
            <w:tcW w:w="2616" w:type="dxa"/>
          </w:tcPr>
          <w:p w:rsidR="00840DE8" w:rsidRDefault="009975A5">
            <w:r>
              <w:rPr>
                <w:b/>
              </w:rPr>
              <w:t>Contact Person</w:t>
            </w:r>
          </w:p>
        </w:tc>
      </w:tr>
      <w:tr w:rsidR="00840DE8">
        <w:tc>
          <w:tcPr>
            <w:tcW w:w="0" w:type="auto"/>
          </w:tcPr>
          <w:p w:rsidR="00840DE8" w:rsidRDefault="009975A5">
            <w:r>
              <w:t>CLASSIC SAFARIS LTD</w:t>
            </w:r>
          </w:p>
        </w:tc>
        <w:tc>
          <w:tcPr>
            <w:tcW w:w="0" w:type="auto"/>
          </w:tcPr>
          <w:p w:rsidR="00840DE8" w:rsidRDefault="009975A5">
            <w:r>
              <w:t>+254 716 269009/255</w:t>
            </w:r>
          </w:p>
        </w:tc>
        <w:tc>
          <w:tcPr>
            <w:tcW w:w="0" w:type="auto"/>
          </w:tcPr>
          <w:p w:rsidR="00840DE8" w:rsidRDefault="009975A5">
            <w:r>
              <w:t>sylvia@classicsafaris.co.ke</w:t>
            </w:r>
          </w:p>
        </w:tc>
        <w:tc>
          <w:tcPr>
            <w:tcW w:w="0" w:type="auto"/>
          </w:tcPr>
          <w:p w:rsidR="00840DE8" w:rsidRDefault="009975A5">
            <w:r>
              <w:t xml:space="preserve">Sylvia </w:t>
            </w:r>
          </w:p>
        </w:tc>
      </w:tr>
    </w:tbl>
    <w:p w:rsidR="00840DE8" w:rsidRDefault="009975A5">
      <w:pPr>
        <w:pStyle w:val="Heading3"/>
      </w:pPr>
      <w:r>
        <w:t>Service Provider Directory</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228"/>
        <w:gridCol w:w="1628"/>
        <w:gridCol w:w="2131"/>
        <w:gridCol w:w="3695"/>
      </w:tblGrid>
      <w:tr w:rsidR="00840DE8">
        <w:tc>
          <w:tcPr>
            <w:tcW w:w="2721" w:type="dxa"/>
          </w:tcPr>
          <w:p w:rsidR="00840DE8" w:rsidRDefault="009975A5">
            <w:r>
              <w:rPr>
                <w:b/>
              </w:rPr>
              <w:t>Service Provider</w:t>
            </w:r>
          </w:p>
        </w:tc>
        <w:tc>
          <w:tcPr>
            <w:tcW w:w="1674" w:type="dxa"/>
          </w:tcPr>
          <w:p w:rsidR="00840DE8" w:rsidRDefault="009975A5">
            <w:r>
              <w:rPr>
                <w:b/>
              </w:rPr>
              <w:t>Ref. Number</w:t>
            </w:r>
          </w:p>
        </w:tc>
        <w:tc>
          <w:tcPr>
            <w:tcW w:w="2197" w:type="dxa"/>
          </w:tcPr>
          <w:p w:rsidR="00840DE8" w:rsidRDefault="009975A5">
            <w:r>
              <w:rPr>
                <w:b/>
              </w:rPr>
              <w:t>Telephone</w:t>
            </w:r>
          </w:p>
        </w:tc>
        <w:tc>
          <w:tcPr>
            <w:tcW w:w="3872" w:type="dxa"/>
          </w:tcPr>
          <w:p w:rsidR="00840DE8" w:rsidRDefault="009975A5">
            <w:r>
              <w:rPr>
                <w:b/>
              </w:rPr>
              <w:t>Address</w:t>
            </w:r>
          </w:p>
        </w:tc>
      </w:tr>
      <w:tr w:rsidR="00840DE8">
        <w:tc>
          <w:tcPr>
            <w:tcW w:w="0" w:type="auto"/>
          </w:tcPr>
          <w:p w:rsidR="00840DE8" w:rsidRDefault="009975A5">
            <w:r>
              <w:t>Elewana Serengeti Migration Camp</w:t>
            </w:r>
          </w:p>
        </w:tc>
        <w:tc>
          <w:tcPr>
            <w:tcW w:w="0" w:type="auto"/>
          </w:tcPr>
          <w:p w:rsidR="00840DE8" w:rsidRDefault="00840DE8"/>
        </w:tc>
        <w:tc>
          <w:tcPr>
            <w:tcW w:w="0" w:type="auto"/>
          </w:tcPr>
          <w:p w:rsidR="00840DE8" w:rsidRDefault="009975A5">
            <w:r>
              <w:t>+255 784 250 630</w:t>
            </w:r>
          </w:p>
        </w:tc>
        <w:tc>
          <w:tcPr>
            <w:tcW w:w="0" w:type="auto"/>
          </w:tcPr>
          <w:p w:rsidR="00840DE8" w:rsidRDefault="009975A5">
            <w:r>
              <w:t>Elewana Collection</w:t>
            </w:r>
            <w:r>
              <w:br/>
            </w:r>
            <w:r>
              <w:br/>
              <w:t>Address: Peponi Plaza, 1st Floor, Block E</w:t>
            </w:r>
            <w:r>
              <w:br/>
            </w:r>
            <w:r>
              <w:br/>
            </w:r>
            <w:r>
              <w:t>Mwanzi Road, Westlands</w:t>
            </w:r>
            <w:r>
              <w:br/>
            </w:r>
            <w:r>
              <w:br/>
              <w:t>P. O. Box 277703 - 00506  Nairobi, Kenya</w:t>
            </w:r>
          </w:p>
        </w:tc>
      </w:tr>
      <w:tr w:rsidR="00840DE8">
        <w:tc>
          <w:tcPr>
            <w:tcW w:w="0" w:type="auto"/>
          </w:tcPr>
          <w:p w:rsidR="00840DE8" w:rsidRDefault="009975A5">
            <w:r>
              <w:t xml:space="preserve">Elewana The Manor at </w:t>
            </w:r>
            <w:r>
              <w:lastRenderedPageBreak/>
              <w:t>Ngorongoro</w:t>
            </w:r>
          </w:p>
        </w:tc>
        <w:tc>
          <w:tcPr>
            <w:tcW w:w="0" w:type="auto"/>
          </w:tcPr>
          <w:p w:rsidR="00840DE8" w:rsidRDefault="00840DE8"/>
        </w:tc>
        <w:tc>
          <w:tcPr>
            <w:tcW w:w="0" w:type="auto"/>
          </w:tcPr>
          <w:p w:rsidR="00840DE8" w:rsidRDefault="009975A5">
            <w:r>
              <w:t>+255 27 250 0630</w:t>
            </w:r>
          </w:p>
        </w:tc>
        <w:tc>
          <w:tcPr>
            <w:tcW w:w="0" w:type="auto"/>
          </w:tcPr>
          <w:p w:rsidR="00840DE8" w:rsidRDefault="009975A5">
            <w:r>
              <w:t>Elewana Collection</w:t>
            </w:r>
            <w:r>
              <w:br/>
            </w:r>
            <w:r>
              <w:lastRenderedPageBreak/>
              <w:br/>
              <w:t>Address: Peponi Plaza, 1st Floor, Block E</w:t>
            </w:r>
            <w:r>
              <w:br/>
            </w:r>
            <w:r>
              <w:br/>
              <w:t>Mwanzi Road, Westlands</w:t>
            </w:r>
            <w:r>
              <w:br/>
            </w:r>
            <w:r>
              <w:br/>
              <w:t>P. O. Box 277703 - 00506  Nairobi, Kenya</w:t>
            </w:r>
          </w:p>
        </w:tc>
      </w:tr>
      <w:tr w:rsidR="00840DE8">
        <w:tc>
          <w:tcPr>
            <w:tcW w:w="0" w:type="auto"/>
          </w:tcPr>
          <w:p w:rsidR="00840DE8" w:rsidRDefault="009975A5">
            <w:r>
              <w:lastRenderedPageBreak/>
              <w:t>Escarpment Luxury Lodge</w:t>
            </w:r>
          </w:p>
        </w:tc>
        <w:tc>
          <w:tcPr>
            <w:tcW w:w="0" w:type="auto"/>
          </w:tcPr>
          <w:p w:rsidR="00840DE8" w:rsidRDefault="00840DE8"/>
        </w:tc>
        <w:tc>
          <w:tcPr>
            <w:tcW w:w="0" w:type="auto"/>
          </w:tcPr>
          <w:p w:rsidR="00840DE8" w:rsidRDefault="009975A5">
            <w:r>
              <w:t>+255 767 804 856</w:t>
            </w:r>
          </w:p>
        </w:tc>
        <w:tc>
          <w:tcPr>
            <w:tcW w:w="0" w:type="auto"/>
          </w:tcPr>
          <w:p w:rsidR="00840DE8" w:rsidRDefault="00840DE8"/>
        </w:tc>
      </w:tr>
      <w:tr w:rsidR="00840DE8">
        <w:tc>
          <w:tcPr>
            <w:tcW w:w="0" w:type="auto"/>
          </w:tcPr>
          <w:p w:rsidR="00840DE8" w:rsidRDefault="009975A5">
            <w:r>
              <w:t>Fairmont The Norfolk</w:t>
            </w:r>
          </w:p>
        </w:tc>
        <w:tc>
          <w:tcPr>
            <w:tcW w:w="0" w:type="auto"/>
          </w:tcPr>
          <w:p w:rsidR="00840DE8" w:rsidRDefault="00840DE8"/>
        </w:tc>
        <w:tc>
          <w:tcPr>
            <w:tcW w:w="0" w:type="auto"/>
          </w:tcPr>
          <w:p w:rsidR="00840DE8" w:rsidRDefault="009975A5">
            <w:r>
              <w:t>+254 20 2265000</w:t>
            </w:r>
          </w:p>
        </w:tc>
        <w:tc>
          <w:tcPr>
            <w:tcW w:w="0" w:type="auto"/>
          </w:tcPr>
          <w:p w:rsidR="00840DE8" w:rsidRDefault="009975A5">
            <w:r>
              <w:t xml:space="preserve">Nairobi </w:t>
            </w:r>
            <w:r>
              <w:br/>
              <w:t xml:space="preserve">Kenya </w:t>
            </w:r>
          </w:p>
        </w:tc>
      </w:tr>
      <w:tr w:rsidR="00840DE8">
        <w:tc>
          <w:tcPr>
            <w:tcW w:w="0" w:type="auto"/>
          </w:tcPr>
          <w:p w:rsidR="00840DE8" w:rsidRDefault="009975A5">
            <w:r>
              <w:t>Little Governors' Camp</w:t>
            </w:r>
          </w:p>
        </w:tc>
        <w:tc>
          <w:tcPr>
            <w:tcW w:w="0" w:type="auto"/>
          </w:tcPr>
          <w:p w:rsidR="00840DE8" w:rsidRDefault="00840DE8"/>
        </w:tc>
        <w:tc>
          <w:tcPr>
            <w:tcW w:w="0" w:type="auto"/>
          </w:tcPr>
          <w:p w:rsidR="00840DE8" w:rsidRDefault="009975A5">
            <w:r>
              <w:t>+254 20 2734000</w:t>
            </w:r>
          </w:p>
        </w:tc>
        <w:tc>
          <w:tcPr>
            <w:tcW w:w="0" w:type="auto"/>
          </w:tcPr>
          <w:p w:rsidR="00840DE8" w:rsidRDefault="00840DE8"/>
        </w:tc>
      </w:tr>
      <w:tr w:rsidR="00840DE8">
        <w:tc>
          <w:tcPr>
            <w:tcW w:w="0" w:type="auto"/>
          </w:tcPr>
          <w:p w:rsidR="00840DE8" w:rsidRDefault="009975A5">
            <w:r>
              <w:t>Loldia House</w:t>
            </w:r>
          </w:p>
        </w:tc>
        <w:tc>
          <w:tcPr>
            <w:tcW w:w="0" w:type="auto"/>
          </w:tcPr>
          <w:p w:rsidR="00840DE8" w:rsidRDefault="00840DE8"/>
        </w:tc>
        <w:tc>
          <w:tcPr>
            <w:tcW w:w="0" w:type="auto"/>
          </w:tcPr>
          <w:p w:rsidR="00840DE8" w:rsidRDefault="009975A5">
            <w:r>
              <w:t>+254 20 2734000</w:t>
            </w:r>
          </w:p>
        </w:tc>
        <w:tc>
          <w:tcPr>
            <w:tcW w:w="0" w:type="auto"/>
          </w:tcPr>
          <w:p w:rsidR="00840DE8" w:rsidRDefault="00840DE8"/>
        </w:tc>
      </w:tr>
    </w:tbl>
    <w:p w:rsidR="00840DE8" w:rsidRDefault="009975A5">
      <w:r>
        <w:br w:type="page"/>
      </w:r>
    </w:p>
    <w:p w:rsidR="00840DE8" w:rsidRDefault="009975A5">
      <w:pPr>
        <w:pStyle w:val="Heading2"/>
      </w:pPr>
      <w:r>
        <w:lastRenderedPageBreak/>
        <w:t>Travel Information</w:t>
      </w:r>
    </w:p>
    <w:p w:rsidR="00840DE8" w:rsidRDefault="009975A5">
      <w:pPr>
        <w:jc w:val="center"/>
      </w:pPr>
      <w:r>
        <w:rPr>
          <w:noProof/>
          <w:lang w:val="en-GB" w:eastAsia="en-GB"/>
        </w:rPr>
        <w:drawing>
          <wp:inline distT="0" distB="0" distL="0" distR="0">
            <wp:extent cx="6591300" cy="1647825"/>
            <wp:effectExtent l="0" t="0" r="0" b="0"/>
            <wp:docPr id="2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0"/>
                    <a:stretch>
                      <a:fillRect/>
                    </a:stretch>
                  </pic:blipFill>
                  <pic:spPr>
                    <a:xfrm>
                      <a:off x="0" y="0"/>
                      <a:ext cx="6591300" cy="1647825"/>
                    </a:xfrm>
                    <a:prstGeom prst="rect">
                      <a:avLst/>
                    </a:prstGeom>
                  </pic:spPr>
                </pic:pic>
              </a:graphicData>
            </a:graphic>
          </wp:inline>
        </w:drawing>
      </w:r>
    </w:p>
    <w:p w:rsidR="00840DE8" w:rsidRDefault="009975A5">
      <w:r>
        <w:t>Resting in the magnificent Great Rift Valley and presided over by the majestic Mount Kilimanjaro, Kenya is characterised by hauntingly beautiful natural landscapes of forested hills, patchwork farms, wooded savanna and vast forests brimming with an extraor</w:t>
      </w:r>
      <w:r>
        <w:t xml:space="preserve">dinary abundance of wildlife. The nation’s diverse range of traditional African cultures is influenced by over 70 unique ethnic groups from the Maasai, Samburu, Kikuyu, and Turkana tribes to the Arabs and Indians that settled on the coast. Add to this: an </w:t>
      </w:r>
      <w:r>
        <w:t>exquisite tropical coastline fringed with breathtaking golden sand beaches; gorgeous coral gardens providing excellent snorkeling and diving opportunities; and a slew of lively beach resorts, and it is easy to see why so many visitors flock here from aroun</w:t>
      </w:r>
      <w:r>
        <w:t>d the world to experience a truly unique African adventure in one of the world’s most pristine safari destinations.</w:t>
      </w:r>
    </w:p>
    <w:p w:rsidR="00840DE8" w:rsidRDefault="009975A5">
      <w:pPr>
        <w:pStyle w:val="Heading4"/>
      </w:pPr>
      <w:r>
        <w:t>Entry Requirements</w:t>
      </w:r>
    </w:p>
    <w:p w:rsidR="00840DE8" w:rsidRDefault="009975A5">
      <w:r>
        <w:rPr>
          <w:b/>
          <w:u w:val="single"/>
        </w:rPr>
        <w:t xml:space="preserve">KENYA: VISA REQUIREMENTS </w:t>
      </w:r>
    </w:p>
    <w:p w:rsidR="00840DE8" w:rsidRDefault="009975A5">
      <w:r>
        <w:t>A visa is required for entry into Kenya for most people (see below for exceptions). An ordinary</w:t>
      </w:r>
      <w:r>
        <w:t xml:space="preserve"> visa (also known as a tourist visa) is used by tourists. This visa is issued at any Kenyan embassy, or can be issued on arrival at an entry point to citizens of any country listed in Category 2 in the Visas section of the Immigration website (link below).</w:t>
      </w:r>
      <w:r>
        <w:t xml:space="preserve"> It grants tourists / visitors the authorization to enter the country through designated entry points on the border, through airports, and harbour stations.</w:t>
      </w:r>
    </w:p>
    <w:p w:rsidR="00840DE8" w:rsidRDefault="009975A5">
      <w:r>
        <w:t>Please note that the possession of a Kenyan visa is not the final authority to enter Kenya. The imm</w:t>
      </w:r>
      <w:r>
        <w:t>igration officer at the port of entry may deny entry if the visitor is unable to fulfil the immigration requirements and if the entry and presence of such a person in Kenya would be contrary to the national interests of Kenya, even if such a person is in p</w:t>
      </w:r>
      <w:r>
        <w:t>ossession of a valid visa for Kenya.</w:t>
      </w:r>
    </w:p>
    <w:p w:rsidR="00840DE8" w:rsidRDefault="009975A5">
      <w:r>
        <w:rPr>
          <w:b/>
        </w:rPr>
        <w:t>Visa Descriptions:</w:t>
      </w:r>
    </w:p>
    <w:p w:rsidR="00840DE8" w:rsidRDefault="009975A5">
      <w:r>
        <w:rPr>
          <w:b/>
        </w:rPr>
        <w:t>1. Single Entry</w:t>
      </w:r>
      <w:r>
        <w:t xml:space="preserve"> - Allows you to enter into Kenya once (see also note below)</w:t>
      </w:r>
    </w:p>
    <w:p w:rsidR="00840DE8" w:rsidRDefault="009975A5">
      <w:r>
        <w:rPr>
          <w:b/>
        </w:rPr>
        <w:t>2. Transit -</w:t>
      </w:r>
      <w:r>
        <w:t xml:space="preserve"> Allows a short stop over (up to 3 days) in Kenya (see also note below).</w:t>
      </w:r>
    </w:p>
    <w:p w:rsidR="00840DE8" w:rsidRDefault="009975A5">
      <w:r>
        <w:rPr>
          <w:b/>
        </w:rPr>
        <w:t>3. Multiple Entry</w:t>
      </w:r>
      <w:r>
        <w:t xml:space="preserve"> - Allows entry multiple times into Kenya.</w:t>
      </w:r>
    </w:p>
    <w:p w:rsidR="00840DE8" w:rsidRDefault="009975A5">
      <w:r>
        <w:rPr>
          <w:b/>
        </w:rPr>
        <w:t>Note:</w:t>
      </w:r>
      <w:r>
        <w:t xml:space="preserve"> No visa is required for direct transit (not leaving the secure area of the airport, aka staying 'airside', within the airport terminal) between two flights. If you are in transit but leave the secure area of</w:t>
      </w:r>
      <w:r>
        <w:t xml:space="preserve"> the airport, for example for an overnight stay between flights, for a period of less than 24 hours then a transit visa is required.</w:t>
      </w:r>
      <w:r>
        <w:br/>
      </w:r>
      <w:r>
        <w:br/>
      </w:r>
      <w:r>
        <w:rPr>
          <w:b/>
        </w:rPr>
        <w:t>Note:</w:t>
      </w:r>
      <w:r>
        <w:t xml:space="preserve"> A single entry visa will allow re-entry to Kenya from any of the following East African countries: Uganda, Tanzania,</w:t>
      </w:r>
      <w:r>
        <w:t xml:space="preserve"> Burundi, and Rwanda.</w:t>
      </w:r>
    </w:p>
    <w:p w:rsidR="00840DE8" w:rsidRDefault="009975A5">
      <w:r>
        <w:rPr>
          <w:b/>
        </w:rPr>
        <w:t>Visa Requirements</w:t>
      </w:r>
    </w:p>
    <w:p w:rsidR="00840DE8" w:rsidRDefault="009975A5">
      <w:r>
        <w:rPr>
          <w:b/>
        </w:rPr>
        <w:lastRenderedPageBreak/>
        <w:t>Obtained in advance: By E-Visa or through a Kenyan Foreign Embassy.</w:t>
      </w:r>
    </w:p>
    <w:p w:rsidR="00840DE8" w:rsidRDefault="009975A5">
      <w:r>
        <w:t>1. A complete visa application form. A copy of the form is available on the web -</w:t>
      </w:r>
      <w:hyperlink r:id="rId41" w:history="1">
        <w:r>
          <w:rPr>
            <w:rStyle w:val="Hyperlink"/>
          </w:rPr>
          <w:t>http://evisa.go.ke/evis</w:t>
        </w:r>
        <w:r>
          <w:rPr>
            <w:rStyle w:val="Hyperlink"/>
          </w:rPr>
          <w:t>a.html</w:t>
        </w:r>
      </w:hyperlink>
      <w:r>
        <w:t xml:space="preserve"> or at any Kenyan embassy.</w:t>
      </w:r>
    </w:p>
    <w:p w:rsidR="00840DE8" w:rsidRDefault="009975A5">
      <w:r>
        <w:t>2. Valid passport (at least 6 months before expiration). There must be at least two facing blank visa pages available, one for the Kenya visa sticker and one facing for the stamps.</w:t>
      </w:r>
    </w:p>
    <w:p w:rsidR="00840DE8" w:rsidRDefault="009975A5">
      <w:r>
        <w:t>3. 1 passport size photograph recently tak</w:t>
      </w:r>
      <w:r>
        <w:t>en.</w:t>
      </w:r>
    </w:p>
    <w:p w:rsidR="00840DE8" w:rsidRDefault="009975A5">
      <w:r>
        <w:t>4. Travel Itinerary</w:t>
      </w:r>
    </w:p>
    <w:p w:rsidR="00840DE8" w:rsidRDefault="009975A5">
      <w:r>
        <w:t>5. Hotel booking</w:t>
      </w:r>
    </w:p>
    <w:p w:rsidR="00840DE8" w:rsidRDefault="009975A5">
      <w:r>
        <w:t>6. A return ticket</w:t>
      </w:r>
    </w:p>
    <w:p w:rsidR="00840DE8" w:rsidRDefault="009975A5">
      <w:r>
        <w:t>7. Visa fee (see below).</w:t>
      </w:r>
    </w:p>
    <w:p w:rsidR="00840DE8" w:rsidRDefault="009975A5">
      <w:r>
        <w:rPr>
          <w:b/>
        </w:rPr>
        <w:t>Obtained on Arrival:</w:t>
      </w:r>
    </w:p>
    <w:p w:rsidR="00840DE8" w:rsidRDefault="009975A5">
      <w:r>
        <w:t>1. A complete visa application form. A copy of the form is available on the web, at any Kenyan embassy, or at any entry point into Kenya.</w:t>
      </w:r>
    </w:p>
    <w:p w:rsidR="00840DE8" w:rsidRDefault="009975A5">
      <w:r>
        <w:t>2. Valid passport (at least 6 months before expiration). There must be at least two facing blank visa pages available, one for the Kenya visa sticker and one facing for the stamps.</w:t>
      </w:r>
    </w:p>
    <w:p w:rsidR="00840DE8" w:rsidRDefault="009975A5">
      <w:r>
        <w:t>3. Travel Itinerary</w:t>
      </w:r>
    </w:p>
    <w:p w:rsidR="00840DE8" w:rsidRDefault="009975A5">
      <w:r>
        <w:t>4. Hotel booking</w:t>
      </w:r>
    </w:p>
    <w:p w:rsidR="00840DE8" w:rsidRDefault="009975A5">
      <w:r>
        <w:t>5. A return ticket</w:t>
      </w:r>
    </w:p>
    <w:p w:rsidR="00840DE8" w:rsidRDefault="009975A5">
      <w:r>
        <w:t>6. Visa fee (see be</w:t>
      </w:r>
      <w:r>
        <w:t>low).</w:t>
      </w:r>
    </w:p>
    <w:p w:rsidR="00840DE8" w:rsidRDefault="009975A5">
      <w:r>
        <w:rPr>
          <w:b/>
        </w:rPr>
        <w:t>Note:</w:t>
      </w:r>
      <w:r>
        <w:t xml:space="preserve"> No photographs are required for a visa on arrival as you are photographed and finger printed at the Immigration desk.</w:t>
      </w:r>
    </w:p>
    <w:p w:rsidR="00840DE8" w:rsidRDefault="009975A5">
      <w:r>
        <w:rPr>
          <w:b/>
        </w:rPr>
        <w:t>Visa Fees:</w:t>
      </w:r>
    </w:p>
    <w:p w:rsidR="00840DE8" w:rsidRDefault="009975A5">
      <w:r>
        <w:t>1. Single entry visa - US$50.00 or £30 or €40</w:t>
      </w:r>
    </w:p>
    <w:p w:rsidR="00840DE8" w:rsidRDefault="009975A5">
      <w:r>
        <w:t>2. Multiple entry visa - US$110.00 or £60</w:t>
      </w:r>
    </w:p>
    <w:p w:rsidR="00840DE8" w:rsidRDefault="009975A5">
      <w:r>
        <w:t xml:space="preserve">3. Transit visa - US$20.00 </w:t>
      </w:r>
      <w:r>
        <w:t>or £10</w:t>
      </w:r>
    </w:p>
    <w:p w:rsidR="00840DE8" w:rsidRDefault="009975A5">
      <w:r>
        <w:rPr>
          <w:b/>
        </w:rPr>
        <w:t>Note:</w:t>
      </w:r>
      <w:r>
        <w:t xml:space="preserve"> See below under 'additional information' for information about the cost of a 'referency fee', if required.</w:t>
      </w:r>
    </w:p>
    <w:p w:rsidR="00840DE8" w:rsidRDefault="009975A5">
      <w:r>
        <w:br/>
      </w:r>
      <w:r>
        <w:rPr>
          <w:b/>
        </w:rPr>
        <w:t>Non-tourists:</w:t>
      </w:r>
    </w:p>
    <w:p w:rsidR="00840DE8" w:rsidRDefault="009975A5">
      <w:r>
        <w:t>If you are not a tourist, for example a business traveler, contact any Kenyan embassy for additional information.</w:t>
      </w:r>
    </w:p>
    <w:p w:rsidR="00840DE8" w:rsidRDefault="009975A5">
      <w:r>
        <w:br/>
      </w:r>
      <w:r>
        <w:rPr>
          <w:b/>
        </w:rPr>
        <w:t>Additi</w:t>
      </w:r>
      <w:r>
        <w:rPr>
          <w:b/>
        </w:rPr>
        <w:t>onal Information:</w:t>
      </w:r>
    </w:p>
    <w:p w:rsidR="00840DE8" w:rsidRDefault="009975A5">
      <w:r>
        <w:lastRenderedPageBreak/>
        <w:t>No visa is required for nationals of the following countries:</w:t>
      </w:r>
    </w:p>
    <w:p w:rsidR="00840DE8" w:rsidRDefault="009975A5">
      <w:r>
        <w:t>Barbados, Maldives, St. Lucia, Belize, Malta, Swaziland, Botswana, Mauritius, Seychelles, Brunei Darussalam, Namibia, The Gambia, Burundi, Nauru, Tanzania, Cyprus, Papua New Guinea, The Bahamas, Dominica, Rwanda, Tonga, Fiji Island, Trinidad and Tobago, Gh</w:t>
      </w:r>
      <w:r>
        <w:t>ana, Samoa, Tuvalu, Grenada, St. Kitts and Navis, Uganda, Jamaica, Sierra Leona, Vanuatu, Kiribati, Singapore, Zambia, Lesotho, Solomon Islands, Zimbabwe, Malawi, South Africa (for less than 30 days stay), St. Vincent and the Grenadines, Malaysia (for less</w:t>
      </w:r>
      <w:r>
        <w:t xml:space="preserve"> than 30 days stay), Ethiopia, Eritrea, San Marino</w:t>
      </w:r>
    </w:p>
    <w:p w:rsidR="00840DE8" w:rsidRDefault="009975A5">
      <w:r>
        <w:t>Holders of U.S Refugee Travel Documents issued by the Department of Homeland Security (Greencard Holders/Permanent Residents) and nationals (passport holders) of the countries listed below shall have their</w:t>
      </w:r>
      <w:r>
        <w:t xml:space="preserve"> visa applications referred to the Director of Immigration Services, Nairobi for approval. The processing varies from case to case. In addition, when a visa application is referred to the Director of Immigration Services Nairobi, a non-refundable reference</w:t>
      </w:r>
      <w:r>
        <w:t xml:space="preserve"> fee of US $5 shall be collected at the time of application. This fee will be in addition to any other visa fee and will not be refunded if a visa is issued or is not issued.</w:t>
      </w:r>
    </w:p>
    <w:p w:rsidR="00840DE8" w:rsidRDefault="009975A5">
      <w:r>
        <w:t>Afghanistan, Senegal, Azerbaijan, Kosovo, Eritrea, Somalia, Armenia, Lebanon, Syr</w:t>
      </w:r>
      <w:r>
        <w:t>ia, Libya, Cameroon, Mali, Palestine, Iraq, Democratic People’s Republic of North Korea, Tajikistan</w:t>
      </w:r>
    </w:p>
    <w:p w:rsidR="00840DE8" w:rsidRDefault="009975A5">
      <w:r>
        <w:br/>
        <w:t xml:space="preserve">For more information on the visa application process and visa categories based on nationalities, please visit www.immigration.go.ke or </w:t>
      </w:r>
      <w:hyperlink r:id="rId42" w:history="1">
        <w:r>
          <w:rPr>
            <w:rStyle w:val="Hyperlink"/>
          </w:rPr>
          <w:t>http://evisa.go.ke/evisa.html</w:t>
        </w:r>
      </w:hyperlink>
    </w:p>
    <w:p w:rsidR="00840DE8" w:rsidRDefault="009975A5">
      <w:pPr>
        <w:pStyle w:val="Heading4"/>
      </w:pPr>
      <w:r>
        <w:t>Banking and Currency</w:t>
      </w:r>
    </w:p>
    <w:p w:rsidR="00840DE8" w:rsidRDefault="009975A5">
      <w:r>
        <w:rPr>
          <w:b/>
        </w:rPr>
        <w:t>MONEY:</w:t>
      </w:r>
    </w:p>
    <w:p w:rsidR="00840DE8" w:rsidRDefault="009975A5">
      <w:r>
        <w:t>The currency in Kenya is the Kenyan Shilling (KES; symbol KSh). 1 Kenyan Shilling = 100 cents. Notes are in denominations of KSh1,000, 500, 200, 100 and 50. Coins are in deno</w:t>
      </w:r>
      <w:r>
        <w:t>minations of KSh20, 10, 5 and 1.</w:t>
      </w:r>
    </w:p>
    <w:p w:rsidR="00840DE8" w:rsidRDefault="009975A5">
      <w:r>
        <w:t>The local currency is the Kenyan shilling, and the Tanzanian shilling respectively.</w:t>
      </w:r>
    </w:p>
    <w:p w:rsidR="00840DE8" w:rsidRDefault="009975A5">
      <w:r>
        <w:t>1 US dollar = 100 Kenyan shillings; (this changes based on the currency flactuation)</w:t>
      </w:r>
    </w:p>
    <w:p w:rsidR="00840DE8" w:rsidRDefault="009975A5">
      <w:r>
        <w:t xml:space="preserve">Please respect the local currency and note that it is </w:t>
      </w:r>
      <w:r>
        <w:t>a criminal offence in both countries to damage or tear the local currency.</w:t>
      </w:r>
    </w:p>
    <w:p w:rsidR="00840DE8" w:rsidRDefault="009975A5">
      <w:r>
        <w:t>Money may be changed easily at airports, hotels, banks and forex bureau. Please avoid changing money in the street with money vendors, as they are operating illegally.</w:t>
      </w:r>
    </w:p>
    <w:p w:rsidR="00840DE8" w:rsidRDefault="009975A5">
      <w:r>
        <w:t>It is unneces</w:t>
      </w:r>
      <w:r>
        <w:t>sary to carry excessive amounts of money (on safari, all meals are included, except for the drinks) and credit cards are widely accepted for payment of meals outside the meal plan, hotel extras, shopping etc</w:t>
      </w:r>
    </w:p>
    <w:p w:rsidR="00840DE8" w:rsidRDefault="009975A5">
      <w:r>
        <w:t>The equivalent of USD 100 per person is a guidel</w:t>
      </w:r>
      <w:r>
        <w:t>ine for exchange, as you may use your credit cards such as VISA or MASTERCARD for any additional costs, in most of the places you will visit.</w:t>
      </w:r>
    </w:p>
    <w:p w:rsidR="00840DE8" w:rsidRDefault="009975A5">
      <w:r>
        <w:t>Traveller´s Cheques are also a safe and simple method of payment; however you may have some problems with regard t</w:t>
      </w:r>
      <w:r>
        <w:t>o their acceptance whilst on safari.</w:t>
      </w:r>
    </w:p>
    <w:p w:rsidR="00840DE8" w:rsidRDefault="009975A5">
      <w:r>
        <w:t>If at the end of the safari, you have any left over local currency, this may be changed back into dollars, at the airport.</w:t>
      </w:r>
    </w:p>
    <w:p w:rsidR="00840DE8" w:rsidRDefault="009975A5">
      <w:r>
        <w:t>There are no restrictions on the import or export of local or foreign currency. However, amounts</w:t>
      </w:r>
      <w:r>
        <w:t xml:space="preserve"> exceeding US$5,000 or equivalent must be declared.</w:t>
      </w:r>
    </w:p>
    <w:p w:rsidR="00840DE8" w:rsidRDefault="009975A5">
      <w:r>
        <w:rPr>
          <w:b/>
        </w:rPr>
        <w:lastRenderedPageBreak/>
        <w:t>Banking</w:t>
      </w:r>
    </w:p>
    <w:p w:rsidR="00840DE8" w:rsidRDefault="009975A5">
      <w:r>
        <w:t>Banking hours: Monday-Friday 09h00-16h00, Saturday 09h00-12h00. Banks in Mombasa and the coastal areas typically open and close half an hour earlier.</w:t>
      </w:r>
    </w:p>
    <w:p w:rsidR="00840DE8" w:rsidRDefault="009975A5">
      <w:r>
        <w:t>Credits Cards are widely accepted in all major</w:t>
      </w:r>
      <w:r>
        <w:t xml:space="preserve"> hotels and more upmarket establishments, with the most recognized being Master Card and Visa. American Express and Diners Club cards are occasionally accepted. However, you will need some cash handy because smaller shops will only accept cash.</w:t>
      </w:r>
    </w:p>
    <w:p w:rsidR="00840DE8" w:rsidRDefault="009975A5">
      <w:r>
        <w:t>Almost ever</w:t>
      </w:r>
      <w:r>
        <w:t>y bank now has an ATM, and they are increasingly being installed at, malls, shopping centres and petrol stations in cities and large towns.</w:t>
      </w:r>
    </w:p>
    <w:p w:rsidR="00840DE8" w:rsidRDefault="009975A5">
      <w:r>
        <w:t>Travellers cheques are no longer accepted in Kenya.</w:t>
      </w:r>
    </w:p>
    <w:p w:rsidR="00840DE8" w:rsidRDefault="009975A5">
      <w:pPr>
        <w:pStyle w:val="Heading4"/>
      </w:pPr>
      <w:r>
        <w:t>Travel, Transport and Getting Around</w:t>
      </w:r>
    </w:p>
    <w:p w:rsidR="00840DE8" w:rsidRDefault="009975A5">
      <w:r>
        <w:t>Nairobi has two airports fo</w:t>
      </w:r>
      <w:r>
        <w:t>r domestic and international flights: Jomo Kenyatta International Airport and Wilson Airport (www.kaa.go.ke).</w:t>
      </w:r>
    </w:p>
    <w:p w:rsidR="00840DE8" w:rsidRDefault="009975A5">
      <w:r>
        <w:t>Mombasa has one airport for both domestic and international flights - Mombasa International Airport</w:t>
      </w:r>
    </w:p>
    <w:p w:rsidR="00840DE8" w:rsidRDefault="009975A5">
      <w:r>
        <w:t>Kenya has over 150 domestic airports and airstrips and there are daily flights to the most popular destinations. In addition to the scheduled airlines, several private charter companies operate out of Wilson Airport.</w:t>
      </w:r>
    </w:p>
    <w:p w:rsidR="00840DE8" w:rsidRDefault="009975A5">
      <w:r>
        <w:t xml:space="preserve">Kenya Airways (www.kenya-airways.com), </w:t>
      </w:r>
      <w:r>
        <w:t>Air Kenya (www.airkenya.com), Fly 540 (www.fly540.com), Mombasa Air Safari (www.mombasaairsafari.com) and Safarilink (www.flysafarilink.com) serve the most popular safari destinations, plus many others such as Lake Victoria.</w:t>
      </w:r>
    </w:p>
    <w:p w:rsidR="00840DE8" w:rsidRDefault="009975A5">
      <w:r>
        <w:t>On smaller, domestic planes the</w:t>
      </w:r>
      <w:r>
        <w:t xml:space="preserve"> baggage allowance is restricted to maximum 15 kg (22-33 lbs). Arrangements can be made to leave excess luggage with your Kenya tour operator, hotels or airlines</w:t>
      </w:r>
    </w:p>
    <w:p w:rsidR="00840DE8" w:rsidRDefault="009975A5">
      <w:r>
        <w:t>Main roads between the major cities and towns are generally in good condition, and easily navi</w:t>
      </w:r>
      <w:r>
        <w:t>gatable in a normal saloon car. Most highways are paved.Vehicles are driven on the left side of the road.</w:t>
      </w:r>
    </w:p>
    <w:p w:rsidR="00840DE8" w:rsidRDefault="009975A5">
      <w:r>
        <w:t>While major roads are generally in a good condition, most minor gravel roads deteriorate in the rainy season. Dirt roads, including those in the parks and reserves, are rough, and some are only passable with a 4-wheel drive.</w:t>
      </w:r>
    </w:p>
    <w:p w:rsidR="00840DE8" w:rsidRDefault="009975A5">
      <w:r>
        <w:t>You can hire chauffeur-driven c</w:t>
      </w:r>
      <w:r>
        <w:t>ars from your travel agents and international hire companies. Self-drive although highly discouraged for new drivers in Kenya is an option. Drivers must be at least 23 years of age.  Car hire can be expensive and rates vary significantly.</w:t>
      </w:r>
      <w:r>
        <w:br/>
        <w:t>A driving licence</w:t>
      </w:r>
      <w:r>
        <w:t xml:space="preserve"> from a home country (and a translation if this is not in English) or an International Driving Permit is required. Third-party insurance is mandatory when hiring a car and it’s recommended to take out the additional collision damage waiver. A valid credit </w:t>
      </w:r>
      <w:r>
        <w:t>card is also needed.</w:t>
      </w:r>
    </w:p>
    <w:p w:rsidR="00840DE8" w:rsidRDefault="009975A5">
      <w:r>
        <w:rPr>
          <w:i/>
        </w:rPr>
        <w:t xml:space="preserve">Matatus </w:t>
      </w:r>
      <w:r>
        <w:t>(shared minibus taxis) hop from town to town, starting and finishing at bus stations. Fares are paid to the conductor. Private taxis can also be hired for long-distance journeys.</w:t>
      </w:r>
    </w:p>
    <w:p w:rsidR="00840DE8" w:rsidRDefault="009975A5">
      <w:r>
        <w:t xml:space="preserve">It is not possible to rent motorbikes or mopeds </w:t>
      </w:r>
      <w:r>
        <w:t>but some of the beach resorts hire out bicycles.</w:t>
      </w:r>
    </w:p>
    <w:p w:rsidR="00840DE8" w:rsidRDefault="009975A5">
      <w:r>
        <w:t>Numerous private bus companies operate in Kenya. Most vehicles tend to depart when full, which means there are no set timetables. Petty theft on the vehicles and at bus stations can be a problem. Nevertheles</w:t>
      </w:r>
      <w:r>
        <w:t>s, buses are cheap and link all long-distance destinations. Plus, seatbelts are now mandatory, so buses are relatively safe.</w:t>
      </w:r>
    </w:p>
    <w:p w:rsidR="00840DE8" w:rsidRDefault="009975A5">
      <w:r>
        <w:lastRenderedPageBreak/>
        <w:t xml:space="preserve">Nairobi and Mombasa have efficient local bus systems and there are also frequent </w:t>
      </w:r>
      <w:r>
        <w:rPr>
          <w:i/>
        </w:rPr>
        <w:t>matatus</w:t>
      </w:r>
      <w:r>
        <w:t>, but reckless driving and petty theft make</w:t>
      </w:r>
      <w:r>
        <w:t>s them a dodgy option for tourists. Three-wheeled auto rickshaws are popular in the coastal towns and carry up to three passengers.</w:t>
      </w:r>
    </w:p>
    <w:p w:rsidR="00840DE8" w:rsidRDefault="009975A5">
      <w:r>
        <w:t>Online taxis service Uber is now in Kenya, available both in Nairobi and Mombasa and other online taxis options are coming u</w:t>
      </w:r>
      <w:r>
        <w:t>p in Nairobi, these service are reliable and have meters. The older yellow taxis do not have meters, so fares should be agreed in advance. Cabs cannot be hailed in the street, but can be found parked in taxi ranks.</w:t>
      </w:r>
    </w:p>
    <w:p w:rsidR="00840DE8" w:rsidRDefault="009975A5">
      <w:pPr>
        <w:pStyle w:val="Heading4"/>
      </w:pPr>
      <w:r>
        <w:t>Health and Medical Information</w:t>
      </w:r>
    </w:p>
    <w:p w:rsidR="00840DE8" w:rsidRDefault="009975A5">
      <w:r>
        <w:rPr>
          <w:b/>
        </w:rPr>
        <w:t>HEALTH:</w:t>
      </w:r>
    </w:p>
    <w:p w:rsidR="00840DE8" w:rsidRDefault="009975A5">
      <w:r>
        <w:t xml:space="preserve">A </w:t>
      </w:r>
      <w:r>
        <w:t>certificate of vaccination against Yellow Fever is required. Malaria is endemic to Kenya and Tanzania, so please remember to take anti-malaria tablets. In case of any medical emergency, your hotel will have a doctor on call, or will have the medicine you m</w:t>
      </w:r>
      <w:r>
        <w:t>ay require, including the parks on safari.</w:t>
      </w:r>
    </w:p>
    <w:p w:rsidR="00840DE8" w:rsidRDefault="009975A5">
      <w:r>
        <w:t>All the same, please take the following precautions:</w:t>
      </w:r>
    </w:p>
    <w:p w:rsidR="00840DE8" w:rsidRDefault="009975A5">
      <w:r>
        <w:t xml:space="preserve">Dress in warm clothing in the evenings and at night; use repellants against mosquitoes and use insecticide sprays in rooms before sleeping (or before going for </w:t>
      </w:r>
      <w:r>
        <w:t>dinner). This area is right at the Equator, and the hot sun can cause sunburn very quickly- including on cloudy days.</w:t>
      </w:r>
    </w:p>
    <w:p w:rsidR="00840DE8" w:rsidRDefault="009975A5">
      <w:r>
        <w:t>Sun creams, lip balm, hats and sunglasses are recommended.</w:t>
      </w:r>
    </w:p>
    <w:p w:rsidR="00840DE8" w:rsidRDefault="009975A5">
      <w:r>
        <w:t xml:space="preserve">Although tap water in the big towns is potable, we advise you to drink mineral </w:t>
      </w:r>
      <w:r>
        <w:t>water always. In the hotels/ lodges during the safaris, there is always a jar/bottle/thermos of filtered water in the rooms, which is convenient for using for cleaning your teeth.</w:t>
      </w:r>
    </w:p>
    <w:p w:rsidR="00840DE8" w:rsidRDefault="009975A5">
      <w:r>
        <w:t>The mineral water in the hotels/ lodges has quite an elevated price. You may</w:t>
      </w:r>
      <w:r>
        <w:t xml:space="preserve"> buy some bottled water at the local supermarkets at a more reasonable price.</w:t>
      </w:r>
    </w:p>
    <w:p w:rsidR="00840DE8" w:rsidRDefault="009975A5">
      <w:pPr>
        <w:pStyle w:val="Heading4"/>
      </w:pPr>
      <w:r>
        <w:t>Safety Notices</w:t>
      </w:r>
    </w:p>
    <w:p w:rsidR="00840DE8" w:rsidRDefault="009975A5">
      <w:r>
        <w:t xml:space="preserve">As it is the case in most regions of the world, security is a topic that should be kept in mind. Nairobi and Mombasa are generally safe during the day, as long as </w:t>
      </w:r>
      <w:r>
        <w:t xml:space="preserve">narrow alleys or isolated streets are avoided. We advise you not to walk in the streets in the dark. </w:t>
      </w:r>
      <w:r>
        <w:rPr>
          <w:b/>
        </w:rPr>
        <w:t>If youwishtotravelbynight,alwayscallforataxi.</w:t>
      </w:r>
    </w:p>
    <w:p w:rsidR="00840DE8" w:rsidRDefault="009975A5">
      <w:r>
        <w:t xml:space="preserve">Don’t carry a lot of money with you when you go out; only the amount you think you will spend. While walking </w:t>
      </w:r>
      <w:r>
        <w:t>in the streets, don’t wear jewellery or valuables that bring attention to you.</w:t>
      </w:r>
    </w:p>
    <w:p w:rsidR="00840DE8" w:rsidRDefault="009975A5">
      <w:r>
        <w:t>Please leave all valuables (jewellery, travel documents, cameras etc) in the safes or safety deposit boxes of the hotel you are staying at.</w:t>
      </w:r>
    </w:p>
    <w:p w:rsidR="00840DE8" w:rsidRDefault="009975A5">
      <w:r>
        <w:t xml:space="preserve">Please don’t leave anything of value </w:t>
      </w:r>
      <w:r>
        <w:t>lying around your hotel room.</w:t>
      </w:r>
    </w:p>
    <w:p w:rsidR="00840DE8" w:rsidRDefault="009975A5">
      <w:pPr>
        <w:pStyle w:val="Heading4"/>
      </w:pPr>
      <w:r>
        <w:t>Food, Drink and Cuisine Advice</w:t>
      </w:r>
    </w:p>
    <w:p w:rsidR="00840DE8" w:rsidRDefault="009975A5">
      <w:r>
        <w:rPr>
          <w:b/>
        </w:rPr>
        <w:t>FOOD:</w:t>
      </w:r>
    </w:p>
    <w:p w:rsidR="00840DE8" w:rsidRDefault="009975A5">
      <w:r>
        <w:t>During the safari, all your meals will be taken in the hotels.</w:t>
      </w:r>
    </w:p>
    <w:p w:rsidR="00840DE8" w:rsidRDefault="009975A5">
      <w:r>
        <w:t>In Nairobi and Arusha; generally only breakfast is included in your hotel accommodation; Lunch and dinner billed separately.</w:t>
      </w:r>
    </w:p>
    <w:p w:rsidR="00840DE8" w:rsidRDefault="009975A5">
      <w:r>
        <w:t>T</w:t>
      </w:r>
      <w:r>
        <w:t>he food is of an excellent quality and you may eat all the types of fruits and vegetables without worry. The meal plan is usually as follows:</w:t>
      </w:r>
    </w:p>
    <w:p w:rsidR="00840DE8" w:rsidRDefault="009975A5">
      <w:r>
        <w:lastRenderedPageBreak/>
        <w:t>Full breakfast, between 0700 hrs and 0930 hrs;</w:t>
      </w:r>
    </w:p>
    <w:p w:rsidR="00840DE8" w:rsidRDefault="009975A5">
      <w:r>
        <w:t>Buffet lunch, served from about 1230 hrs;</w:t>
      </w:r>
    </w:p>
    <w:p w:rsidR="00840DE8" w:rsidRDefault="009975A5">
      <w:r>
        <w:t>Tea and coffee, served fr</w:t>
      </w:r>
      <w:r>
        <w:t>om 1600 hrs to 1800 hrs;</w:t>
      </w:r>
    </w:p>
    <w:p w:rsidR="00840DE8" w:rsidRDefault="009975A5">
      <w:r>
        <w:t xml:space="preserve">Dinner served from 1930hrs to 2130hrs, at the table. Generally, we choose the second course and dessert. Most of the hotels have both local and imported beers and wines, liquors, fruit juices and refreshments available. </w:t>
      </w:r>
      <w:r>
        <w:rPr>
          <w:b/>
        </w:rPr>
        <w:t>Drinksareno</w:t>
      </w:r>
      <w:r>
        <w:rPr>
          <w:b/>
        </w:rPr>
        <w:t>tincluded (unlessotherwisestated).</w:t>
      </w:r>
    </w:p>
    <w:p w:rsidR="00840DE8" w:rsidRDefault="009975A5">
      <w:r>
        <w:t>If you require a special diet or are vegetarian, please make sure you communicate this to the reception at the time of your arrival at the hotel.</w:t>
      </w:r>
    </w:p>
    <w:p w:rsidR="00840DE8" w:rsidRDefault="009975A5">
      <w:r>
        <w:t>Nairobi has some of the finest eating establishments in Africa. Many different cuisines and types of restaurants are available, from fast food to fancy. Many five-star hotels have excellent restaurants. Restaurants are many in Nairobi. The local cuisine is</w:t>
      </w:r>
      <w:r>
        <w:t xml:space="preserve"> also worth trying out, particullarly Pilau-a chicken and rice dish, cabbage and rice; and the staple food in Kenya-Ugali, made from maze flour.</w:t>
      </w:r>
    </w:p>
    <w:p w:rsidR="00840DE8" w:rsidRDefault="009975A5">
      <w:r>
        <w:t>Many restaurants can be found downtown and in most areas of the urban centres however if you're looking for a r</w:t>
      </w:r>
      <w:r>
        <w:t xml:space="preserve">eal authentic experience away from most tourists, places like Ayani, Olympic, Kibera, and other places have the more authentic food. Among the many cuisines available are Indian, Brazilian, Chinese, Thai, Japanese, German and French restaurants. Fast food </w:t>
      </w:r>
      <w:r>
        <w:t>restaurants are common in malls which are in every area of Nairobi .</w:t>
      </w:r>
    </w:p>
    <w:p w:rsidR="00840DE8" w:rsidRDefault="009975A5">
      <w:pPr>
        <w:pStyle w:val="Heading4"/>
      </w:pPr>
      <w:r>
        <w:t>Climate and Weather</w:t>
      </w:r>
    </w:p>
    <w:p w:rsidR="00840DE8" w:rsidRDefault="009975A5">
      <w:r>
        <w:t>Kenya lies on the equator and has a pleasant tropical climate, but there are large regional climatic variations influenced by several factors, including altitude. Temp</w:t>
      </w:r>
      <w:r>
        <w:t>eratures drop by about 6°C for every 1000m you climb (or 3.5°F per 1000ft). Kenya’s daytime temperatures average between 20°C/68°F and 28°C/82°F, but it is warmer on the coast. The coast is hot and humid all year round, but the heat is pleasant and tempere</w:t>
      </w:r>
      <w:r>
        <w:t>d by the monsoon winds. Kenya is too close to the equator to experience a real winter and summer. There is, however, both a dry and wet season. The wet seasons are from March to June and from October to Mid December. The rest of the time it is dry although</w:t>
      </w:r>
      <w:r>
        <w:t xml:space="preserve"> significantly cold (atleast for the Kenyan person) during the months of July and August.</w:t>
      </w:r>
    </w:p>
    <w:p w:rsidR="00840DE8" w:rsidRDefault="009975A5">
      <w:pPr>
        <w:pStyle w:val="Heading4"/>
      </w:pPr>
      <w:r>
        <w:t>Clothing and Dress Recommendations</w:t>
      </w:r>
    </w:p>
    <w:p w:rsidR="00840DE8" w:rsidRDefault="009975A5">
      <w:r>
        <w:t>Comfortable, casual clothing that is lightweight is the best bet while on safari. It can be quite cool in the early mornings, so yo</w:t>
      </w:r>
      <w:r>
        <w:t>u'll want to dress warmly in layers, until the sun has a chance to warm up the air. "Kenya Convertibles", khaki pants with zip-off legs, are perfect for cool early morning game drives that turn warm before you're back in camp. Walking shorts, long pants, c</w:t>
      </w:r>
      <w:r>
        <w:t xml:space="preserve">otton shirts and tees are just right. A cotton bush jacket or wind-breaker will be useful along with a warm sweater or fleece jacket for the cool nights, long-sleeves and trousers for the nights for protection against insects, and a light raincoat in case </w:t>
      </w:r>
      <w:r>
        <w:t>it rains. And, a hat that ties on is a must. There is not a good deal of long walking or hiking on most safaris, so a comfortable pair of walking shoes or tennis shoes and a pair of sandals should be adequate. You will need thorn-proof soles.</w:t>
      </w:r>
    </w:p>
    <w:p w:rsidR="00840DE8" w:rsidRDefault="009975A5">
      <w:r>
        <w:t>In Kenya's ma</w:t>
      </w:r>
      <w:r>
        <w:t>jor cities the dress code is conservative but not overly formal – jeans and decent tops for women are fine. Swimsuits are acceptable on the beach but you’ll need to cover up in public places.</w:t>
      </w:r>
    </w:p>
    <w:p w:rsidR="00840DE8" w:rsidRDefault="009975A5">
      <w:pPr>
        <w:pStyle w:val="Heading4"/>
      </w:pPr>
      <w:r>
        <w:t>Internet Availability</w:t>
      </w:r>
    </w:p>
    <w:p w:rsidR="00840DE8" w:rsidRDefault="009975A5">
      <w:r>
        <w:t>Wi-Fi is readily available in major cities</w:t>
      </w:r>
      <w:r>
        <w:t xml:space="preserve"> and hotels, as well as in luxury game lodges.</w:t>
      </w:r>
    </w:p>
    <w:p w:rsidR="00840DE8" w:rsidRDefault="009975A5">
      <w:pPr>
        <w:pStyle w:val="Heading4"/>
      </w:pPr>
      <w:r>
        <w:t>Electricity and Plug Standards</w:t>
      </w:r>
    </w:p>
    <w:p w:rsidR="00840DE8" w:rsidRDefault="009975A5">
      <w:r>
        <w:rPr>
          <w:b/>
        </w:rPr>
        <w:t>ELECTRICITY:</w:t>
      </w:r>
    </w:p>
    <w:p w:rsidR="00840DE8" w:rsidRDefault="009975A5">
      <w:r>
        <w:lastRenderedPageBreak/>
        <w:t xml:space="preserve">Most hotels use generators which function only in the morning, and at night. We use 240 volts and plugs with three spokes (UK). An adapter is all that you will need </w:t>
      </w:r>
      <w:r>
        <w:t>and are mostly available at the hotel receptions if you forget to carry one. A small deposit is required as security when you borrow the transformer, which is refundable.</w:t>
      </w:r>
    </w:p>
    <w:p w:rsidR="00840DE8" w:rsidRDefault="009975A5">
      <w:pPr>
        <w:pStyle w:val="Heading4"/>
      </w:pPr>
      <w:r>
        <w:t>General Guidance</w:t>
      </w:r>
    </w:p>
    <w:p w:rsidR="00840DE8" w:rsidRDefault="009975A5">
      <w:r>
        <w:rPr>
          <w:b/>
        </w:rPr>
        <w:t>IT IS CONVENIENT TO TRAVEL LIGHT:</w:t>
      </w:r>
    </w:p>
    <w:p w:rsidR="00840DE8" w:rsidRDefault="009975A5">
      <w:r>
        <w:t>The safari vehicles do not have a lot of luggage capacity and for this reason, we recommend soft, light luggage. In any hotel with a stay of 2 days or more, laundry service is available.</w:t>
      </w:r>
    </w:p>
    <w:p w:rsidR="00840DE8" w:rsidRDefault="009975A5">
      <w:r>
        <w:rPr>
          <w:b/>
        </w:rPr>
        <w:t>WE RECOMMEND YOU CARRY:</w:t>
      </w:r>
    </w:p>
    <w:p w:rsidR="00840DE8" w:rsidRDefault="009975A5">
      <w:r>
        <w:t>Binoculars (</w:t>
      </w:r>
      <w:r>
        <w:rPr>
          <w:b/>
        </w:rPr>
        <w:t>INDISPENSABLE</w:t>
      </w:r>
      <w:r>
        <w:t>).</w:t>
      </w:r>
    </w:p>
    <w:p w:rsidR="00840DE8" w:rsidRDefault="009975A5">
      <w:r>
        <w:t>Many more rolls o</w:t>
      </w:r>
      <w:r>
        <w:t>f film than what you thought enough! up to 100 Photos per day during the safari. (It</w:t>
      </w:r>
    </w:p>
    <w:p w:rsidR="00840DE8" w:rsidRDefault="009975A5">
      <w:r>
        <w:t>doesn’t weigh much, and could be slightly more expensive here).</w:t>
      </w:r>
    </w:p>
    <w:p w:rsidR="00840DE8" w:rsidRDefault="009975A5">
      <w:r>
        <w:t>A torch.</w:t>
      </w:r>
    </w:p>
    <w:p w:rsidR="00840DE8" w:rsidRDefault="009975A5">
      <w:r>
        <w:t>Insect repellant.</w:t>
      </w:r>
    </w:p>
    <w:p w:rsidR="00840DE8" w:rsidRDefault="009975A5">
      <w:r>
        <w:t>Lip balms and sun creams.</w:t>
      </w:r>
    </w:p>
    <w:p w:rsidR="00840DE8" w:rsidRDefault="009975A5">
      <w:r>
        <w:t>Coloured biro pens, pencils, pictures, small books, ba</w:t>
      </w:r>
      <w:r>
        <w:t>lloons, etc. to give out as presents in case you visit a local village (they are more appropriate than sweets, and are more appreciated).</w:t>
      </w:r>
    </w:p>
    <w:p w:rsidR="00840DE8" w:rsidRDefault="009975A5">
      <w:r>
        <w:t>Disposable lighters, caps, scarves, T-shirts, etc. as “barter material” in souvenir shops (although in actuality, no “</w:t>
      </w:r>
      <w:r>
        <w:t>barter” without some money changing hands, exists!).</w:t>
      </w:r>
    </w:p>
    <w:p w:rsidR="00840DE8" w:rsidRDefault="009975A5">
      <w:r>
        <w:t>Waist pouches for carrying money, passports and small valuables are very practical.</w:t>
      </w:r>
    </w:p>
    <w:p w:rsidR="00840DE8" w:rsidRDefault="009975A5">
      <w:r>
        <w:rPr>
          <w:b/>
        </w:rPr>
        <w:t>DON’T CARRY:</w:t>
      </w:r>
    </w:p>
    <w:p w:rsidR="00840DE8" w:rsidRDefault="009975A5">
      <w:r>
        <w:t>Your gold Communion medal, diamonds, Grandmother’s pearls, gold watches, $200 sunglasses, etc.</w:t>
      </w:r>
    </w:p>
    <w:p w:rsidR="00840DE8" w:rsidRDefault="009975A5">
      <w:r>
        <w:t>In other wo</w:t>
      </w:r>
      <w:r>
        <w:t>rds, carry things that will not be sorely missed in case of loss.</w:t>
      </w:r>
    </w:p>
    <w:p w:rsidR="00840DE8" w:rsidRDefault="009975A5">
      <w:r>
        <w:rPr>
          <w:b/>
        </w:rPr>
        <w:t>TIPPING:</w:t>
      </w:r>
    </w:p>
    <w:p w:rsidR="00840DE8" w:rsidRDefault="009975A5">
      <w:r>
        <w:t xml:space="preserve">Most people, when visiting a foreign country, like to be given some guideline regarding tipping. Yet, this is truly voluntary and extremely personal matter. A tip is an indication of appreciation on the part of the guest for the services given and </w:t>
      </w:r>
      <w:r>
        <w:rPr>
          <w:b/>
        </w:rPr>
        <w:t>ISONLYGI</w:t>
      </w:r>
      <w:r>
        <w:rPr>
          <w:b/>
        </w:rPr>
        <w:t>VENWHENTHESERVICEWASUPTOYOUREXPECTATIONS</w:t>
      </w:r>
      <w:r>
        <w:t xml:space="preserve">, and is paid after all the services have been completed, and is </w:t>
      </w:r>
      <w:r>
        <w:rPr>
          <w:b/>
        </w:rPr>
        <w:t>NEVEROBLIGATORY</w:t>
      </w:r>
      <w:r>
        <w:t>. A guideline for each traveler follows below:-</w:t>
      </w:r>
    </w:p>
    <w:p w:rsidR="00840DE8" w:rsidRDefault="009975A5">
      <w:r>
        <w:rPr>
          <w:b/>
          <w:i/>
        </w:rPr>
        <w:t>Restaurants:</w:t>
      </w:r>
      <w:r>
        <w:t xml:space="preserve"> These guidelines are for lunches and dinners you may enjoy on your own, whi</w:t>
      </w:r>
      <w:r>
        <w:t>ch are not included in your itinerary. If the menu says 10% service charge included, you do not need to tip. Otherwise, between 5 and 10 % of the total bill is considered usual and customary.</w:t>
      </w:r>
    </w:p>
    <w:p w:rsidR="00840DE8" w:rsidRDefault="009975A5">
      <w:r>
        <w:rPr>
          <w:b/>
          <w:i/>
        </w:rPr>
        <w:t>Hotels’Camps’&amp; Lodges’staff:</w:t>
      </w:r>
      <w:r>
        <w:t xml:space="preserve"> 2 – 5 dollars per person per day.</w:t>
      </w:r>
    </w:p>
    <w:p w:rsidR="00840DE8" w:rsidRDefault="009975A5">
      <w:r>
        <w:rPr>
          <w:i/>
        </w:rPr>
        <w:t>S</w:t>
      </w:r>
      <w:r>
        <w:rPr>
          <w:i/>
        </w:rPr>
        <w:t>afaridriverandGuide</w:t>
      </w:r>
      <w:r>
        <w:rPr>
          <w:b/>
        </w:rPr>
        <w:t>:</w:t>
      </w:r>
      <w:r>
        <w:t xml:space="preserve"> Ever since the early days of safari-ing, driver-guide and naturalist/tour guide in Africa have had their expert bush skills acknowledged in form of tips. We recommend 5 – 10 dollars per person per day, but this is entirely at your own </w:t>
      </w:r>
      <w:r>
        <w:t>discretion.</w:t>
      </w:r>
    </w:p>
    <w:p w:rsidR="00840DE8" w:rsidRDefault="009975A5">
      <w:r>
        <w:rPr>
          <w:b/>
          <w:i/>
        </w:rPr>
        <w:lastRenderedPageBreak/>
        <w:t>ArrivalTransfer:</w:t>
      </w:r>
      <w:r>
        <w:t xml:space="preserve"> 5 dollars per person per day.</w:t>
      </w:r>
    </w:p>
    <w:p w:rsidR="00840DE8" w:rsidRDefault="009975A5">
      <w:r>
        <w:rPr>
          <w:b/>
        </w:rPr>
        <w:t>COMMUNICATIONS:</w:t>
      </w:r>
    </w:p>
    <w:p w:rsidR="00840DE8" w:rsidRDefault="009975A5">
      <w:r>
        <w:t>Communication is as sophisticated here as it is in Europe or the States, but it is however more expensive. It is possible to make international calls from most of the hotels, but th</w:t>
      </w:r>
      <w:r>
        <w:t>e price is between USD 7- 10 per minute, for a minimum of 3 minutes. It is mostly automatically billed.</w:t>
      </w:r>
    </w:p>
    <w:p w:rsidR="00840DE8" w:rsidRDefault="009975A5">
      <w:r>
        <w:t>The Nairobi hotels, mainly, will also offer email services.</w:t>
      </w:r>
    </w:p>
    <w:p w:rsidR="00840DE8" w:rsidRDefault="009975A5">
      <w:r>
        <w:t>However in the era of smart phones and what's app, as long you can internet - which is now a</w:t>
      </w:r>
      <w:r>
        <w:t>vailable in most camps and lodges, communication is cheap and easy.</w:t>
      </w:r>
    </w:p>
    <w:p w:rsidR="00840DE8" w:rsidRDefault="009975A5">
      <w:r>
        <w:rPr>
          <w:b/>
        </w:rPr>
        <w:t xml:space="preserve">MobilePhones: </w:t>
      </w:r>
      <w:r>
        <w:t>The mobile network coverage in Kenya is no longer limited. Right now there is network almost in all the safari circuit areas. Just incase your cell phone provider has roaming</w:t>
      </w:r>
      <w:r>
        <w:t xml:space="preserve"> contract with some of the few providers in Kenya (Which is mostly the case); most of the places have network coverage including in the parks and all the cities.</w:t>
      </w:r>
    </w:p>
    <w:p w:rsidR="00840DE8" w:rsidRDefault="009975A5">
      <w:r>
        <w:rPr>
          <w:b/>
        </w:rPr>
        <w:t>SHOPPING:</w:t>
      </w:r>
    </w:p>
    <w:p w:rsidR="00840DE8" w:rsidRDefault="009975A5">
      <w:r>
        <w:t>Numerous shops and stalls selling a variety of souvenirs can be found in the towns a</w:t>
      </w:r>
      <w:r>
        <w:t>nd en route during the safaris. You can buy both traditional and modern jewellery, wood carvings, sculptures, soapstone figures, baskets and bags, safari attire, articles made from banana fibre, khangas and kikois</w:t>
      </w:r>
    </w:p>
    <w:p w:rsidR="00840DE8" w:rsidRDefault="009975A5">
      <w:r>
        <w:t>(khangas are the colourful wraps worn by w</w:t>
      </w:r>
      <w:r>
        <w:t>omen especially at the coast and in the countryside, while kikois are the wraps worn by men at the coast), precious stones like Tanzanite (violet/blue), semi precious stones such as green Tsavorite, Tiger Eye and Malachite etc</w:t>
      </w:r>
    </w:p>
    <w:p w:rsidR="00840DE8" w:rsidRDefault="009975A5">
      <w:r>
        <w:t>It is important to bargain in</w:t>
      </w:r>
      <w:r>
        <w:t xml:space="preserve"> most of the shops for a better price.</w:t>
      </w:r>
    </w:p>
    <w:p w:rsidR="00840DE8" w:rsidRDefault="009975A5">
      <w:r>
        <w:t>We also have some small “markets” such as the Maasai Market in Nairobi, where you can not only enjoy the hectic atmosphere but also find all types of arts and cratfs for sale. This market is open air, operating at sho</w:t>
      </w:r>
      <w:r>
        <w:t>pping malls on each day of the week (please ask your guide for a recommendation while in Nairobi).</w:t>
      </w:r>
    </w:p>
    <w:p w:rsidR="00840DE8" w:rsidRDefault="009975A5">
      <w:r>
        <w:t>Most hotels also have gift shops that sell souvenirs, T-shirts etc</w:t>
      </w:r>
    </w:p>
    <w:p w:rsidR="00840DE8" w:rsidRDefault="009975A5">
      <w:r>
        <w:t>In case you happen to purchase items of African craft while on safari and you decide you w</w:t>
      </w:r>
      <w:r>
        <w:t xml:space="preserve">ant the purchased items to be send to your home country, please make sure you clarify and confirm that the entire shipping costs are included in your invoice just to avoid any inconveniences upon delivery. Mostly, the shipping charges are normally done at </w:t>
      </w:r>
      <w:r>
        <w:t>the destination airport so as to be able to go through customs inspections and formalities. Kindly note that we take our clients to shopping areas that are highly recommendable for shopping, however Classic Safaris will not be held responsible for any dama</w:t>
      </w:r>
      <w:r>
        <w:t>ges caused during the shipping period of the said items. At the same time, the company shall not be held responsible for the non-sending of the purchased items to the agreed destination and will not accept any responsibility for shipment or customs charges</w:t>
      </w:r>
      <w:r>
        <w:t>.</w:t>
      </w:r>
    </w:p>
    <w:p w:rsidR="00840DE8" w:rsidRDefault="009975A5">
      <w:r>
        <w:rPr>
          <w:b/>
        </w:rPr>
        <w:t>SHOPPING HOURS:</w:t>
      </w:r>
    </w:p>
    <w:p w:rsidR="00840DE8" w:rsidRDefault="009975A5">
      <w:r>
        <w:t>Shopping hours are from 0830hrs to 1230hrs and 1400hrs to 1700hrs. Mondays to Fridays and from 0830hrs to 1300hrs on Saturdays. The bigger supermarkets do not shut over lunchtime, and stay open until 2000hrs during the week and 1800hrs on</w:t>
      </w:r>
      <w:r>
        <w:t xml:space="preserve"> weekends. There some supermarkets in Nairobi those are now open 24 hours.</w:t>
      </w:r>
    </w:p>
    <w:p w:rsidR="00840DE8" w:rsidRDefault="009975A5">
      <w:r>
        <w:rPr>
          <w:b/>
        </w:rPr>
        <w:t>WILDLIFE, NATIONAL PARKS:</w:t>
      </w:r>
    </w:p>
    <w:p w:rsidR="00840DE8" w:rsidRDefault="009975A5">
      <w:r>
        <w:lastRenderedPageBreak/>
        <w:t xml:space="preserve">Please refrain from disturbing or feeding the animals in the parks. It is dangerous to try to touch them- they ARE wild. Please stay in the vehicle during </w:t>
      </w:r>
      <w:r>
        <w:t>game drives in the park.</w:t>
      </w:r>
    </w:p>
    <w:p w:rsidR="00840DE8" w:rsidRDefault="009975A5">
      <w:r>
        <w:t>It is prohibited to sit on top of the vehicles, even while they are stationary.</w:t>
      </w:r>
    </w:p>
    <w:p w:rsidR="00840DE8" w:rsidRDefault="009975A5">
      <w:r>
        <w:rPr>
          <w:b/>
        </w:rPr>
        <w:t>REGISTRATION AND HOTEL CHECK OUTS:</w:t>
      </w:r>
    </w:p>
    <w:p w:rsidR="00840DE8" w:rsidRDefault="009975A5">
      <w:r>
        <w:t xml:space="preserve">On arrival, you will fill in a registration card at the reception in order to obtain the room key. </w:t>
      </w:r>
      <w:r>
        <w:rPr>
          <w:b/>
        </w:rPr>
        <w:t>Roomoccupancyison</w:t>
      </w:r>
      <w:r>
        <w:rPr>
          <w:b/>
        </w:rPr>
        <w:t>lyguaranteedafter1100hrs,andoncheckoutmustbedoneby1000hrsor1800hrs,ifyouhavecontractedadayroom.</w:t>
      </w:r>
    </w:p>
    <w:p w:rsidR="00840DE8" w:rsidRDefault="009975A5">
      <w:r>
        <w:t>Extras bills will be paid at the reception. When this is cleared and the room key has been handed in, you will receive a luggage ticket which allows your luggage to leave the hotel, as it indicates all bills and outstanding matters have been cleared.</w:t>
      </w:r>
    </w:p>
    <w:p w:rsidR="00840DE8" w:rsidRDefault="00840DE8">
      <w:pPr>
        <w:pStyle w:val="HorizontalRuleLight"/>
      </w:pPr>
    </w:p>
    <w:p w:rsidR="00840DE8" w:rsidRDefault="009975A5">
      <w:pPr>
        <w:jc w:val="center"/>
      </w:pPr>
      <w:r>
        <w:rPr>
          <w:noProof/>
          <w:lang w:val="en-GB" w:eastAsia="en-GB"/>
        </w:rPr>
        <w:drawing>
          <wp:inline distT="0" distB="0" distL="0" distR="0">
            <wp:extent cx="6591300" cy="1647825"/>
            <wp:effectExtent l="0" t="0" r="0" b="0"/>
            <wp:docPr id="2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3"/>
                    <a:stretch>
                      <a:fillRect/>
                    </a:stretch>
                  </pic:blipFill>
                  <pic:spPr>
                    <a:xfrm>
                      <a:off x="0" y="0"/>
                      <a:ext cx="6591300" cy="1647825"/>
                    </a:xfrm>
                    <a:prstGeom prst="rect">
                      <a:avLst/>
                    </a:prstGeom>
                  </pic:spPr>
                </pic:pic>
              </a:graphicData>
            </a:graphic>
          </wp:inline>
        </w:drawing>
      </w:r>
    </w:p>
    <w:p w:rsidR="00840DE8" w:rsidRDefault="009975A5">
      <w:r>
        <w:t>The name Tanzania conjures up images of wildebeest stampeding across vast savannah, rain forests teeming with monkeys and birdlife, and great plains brimming with legions of game. All of these natural wonders and more are on offer in this exceptionally div</w:t>
      </w:r>
      <w:r>
        <w:t>erse African nation. Visitors typically visit Tanzania to partake in at least one of the four well known Tanzanian tourist experiences: a relaxing seaside vacation on the picturesque island paradise of Zanzibar, an underwater tour of some of the world’s mo</w:t>
      </w:r>
      <w:r>
        <w:t>st renowned dive sites around the gorgeous Spice Islands, a safari adventure in some of Africa’s most impressive game reserves, or a hiking excursion around Mount Kilimanjaro National Park. Whichever of these incredible holidays you choose, you will undoub</w:t>
      </w:r>
      <w:r>
        <w:t>tedly be welcomed by some fabulously friendly and peaceful inhabitants who, despite being divided into 120 different ethnic groups and cultures, live in harmony with one another and provide some of the most wonderfully exotic local cuisine you could imagin</w:t>
      </w:r>
      <w:r>
        <w:t>e. With all of this diversity on offer, the most difficult part of your Tanzanian holiday experience is likely to be deciding where to go!</w:t>
      </w:r>
    </w:p>
    <w:p w:rsidR="00840DE8" w:rsidRDefault="009975A5">
      <w:pPr>
        <w:pStyle w:val="Heading4"/>
      </w:pPr>
      <w:r>
        <w:t>Entry Requirements</w:t>
      </w:r>
    </w:p>
    <w:p w:rsidR="00840DE8" w:rsidRDefault="009975A5">
      <w:r>
        <w:rPr>
          <w:b/>
        </w:rPr>
        <w:t>ENTRY REQUIREMENTS AND VISA INFORMATION</w:t>
      </w:r>
    </w:p>
    <w:p w:rsidR="00840DE8" w:rsidRDefault="009975A5">
      <w:r>
        <w:t>Countries eligible for Visas and Fee rates</w:t>
      </w:r>
    </w:p>
    <w:p w:rsidR="00840DE8" w:rsidRDefault="009975A5">
      <w:r>
        <w:t>Visa Issuing Ce</w:t>
      </w:r>
      <w:r>
        <w:t>nters</w:t>
      </w:r>
    </w:p>
    <w:p w:rsidR="00840DE8" w:rsidRDefault="009975A5">
      <w:r>
        <w:t>Countries which require Referral Visa before coming to Tanzania</w:t>
      </w:r>
    </w:p>
    <w:p w:rsidR="00840DE8" w:rsidRDefault="009975A5">
      <w:r>
        <w:rPr>
          <w:b/>
        </w:rPr>
        <w:t>ENTRY REQUIREMENTS:</w:t>
      </w:r>
    </w:p>
    <w:p w:rsidR="00840DE8" w:rsidRDefault="009975A5">
      <w:r>
        <w:t>Any foreigner seeking to enter the United Republic of Tanzania is subject to the following entry requirements:</w:t>
      </w:r>
    </w:p>
    <w:p w:rsidR="00840DE8" w:rsidRDefault="009975A5">
      <w:r>
        <w:lastRenderedPageBreak/>
        <w:t>a passport or Travel Document which is valid for not le</w:t>
      </w:r>
      <w:r>
        <w:t>ss than six months issued by a State or an International Organization recognized by the Government of the United Republic of Tanzania and</w:t>
      </w:r>
    </w:p>
    <w:p w:rsidR="00840DE8" w:rsidRDefault="009975A5">
      <w:r>
        <w:t>that, he is a holder of or his name is endorsed upon a Residence Permit or a Pass  issued in accordance with the provi</w:t>
      </w:r>
      <w:r>
        <w:t>sions of the Immigration Act No. 7 of 1995; or</w:t>
      </w:r>
    </w:p>
    <w:p w:rsidR="00840DE8" w:rsidRDefault="009975A5">
      <w:r>
        <w:t xml:space="preserve"> A valid Visa (for nationals whose country require visa) which is obtained at any Tanzania Mission abroad or on arrival at any designated entry points. Click here to see Official Entry Points</w:t>
      </w:r>
    </w:p>
    <w:p w:rsidR="00840DE8" w:rsidRDefault="009975A5">
      <w:r>
        <w:t>Note:</w:t>
      </w:r>
    </w:p>
    <w:p w:rsidR="00840DE8" w:rsidRDefault="009975A5">
      <w:r>
        <w:t>Upon comply</w:t>
      </w:r>
      <w:r>
        <w:t>ing with the entry requirements, a bonafide visitor is issued with a Visitor's Pass on arrival at the entry point into the United Republic of Tanzania for a validity not exceeding three months in first instance (and not exceeding six months for citizens of</w:t>
      </w:r>
      <w:r>
        <w:t xml:space="preserve"> East African Community), provided that he is in possession of sufficient funds for subsistence while in the United Republic of Tanzania and a Return ticket or onward to ticket to his country of origin, domicile or destination as the case may be.</w:t>
      </w:r>
    </w:p>
    <w:p w:rsidR="00840DE8" w:rsidRDefault="009975A5">
      <w:r>
        <w:rPr>
          <w:b/>
        </w:rPr>
        <w:t>VISA INFO</w:t>
      </w:r>
      <w:r>
        <w:rPr>
          <w:b/>
        </w:rPr>
        <w:t>RMATION</w:t>
      </w:r>
    </w:p>
    <w:p w:rsidR="00840DE8" w:rsidRDefault="009975A5">
      <w:r>
        <w:t>Purpose of Visa</w:t>
      </w:r>
    </w:p>
    <w:p w:rsidR="00840DE8" w:rsidRDefault="009975A5">
      <w:r>
        <w:t xml:space="preserve">A Visa is a permission granted to a foreigner other than a prohibited Immigrant (please click here to see the list of countries whose nationals require visa) to enter and remain in the United Republic of Tanzania for the purpose of </w:t>
      </w:r>
      <w:r>
        <w:t>visit, leisure, holiday, business, health treatment, studies, or any other activity which is not illegal under the Laws of the United Republic of Tanzania.</w:t>
      </w:r>
    </w:p>
    <w:p w:rsidR="00840DE8" w:rsidRDefault="009975A5">
      <w:r>
        <w:t xml:space="preserve">Note: </w:t>
      </w:r>
    </w:p>
    <w:p w:rsidR="00840DE8" w:rsidRDefault="009975A5">
      <w:r>
        <w:t>It should be noted that the possession of Visa is not a final authority to enter the United R</w:t>
      </w:r>
      <w:r>
        <w:t xml:space="preserve">epublic of Tanzania. The Immigration Officer at the entry point may refuse such a person permission to enter if he is satisfied that he is unable to fulfill immigration entry requirements and that the presence of such person/visitor in the United Republic </w:t>
      </w:r>
      <w:r>
        <w:t xml:space="preserve">of Tanzania would be contrary to the national interests. </w:t>
      </w:r>
    </w:p>
    <w:p w:rsidR="00840DE8" w:rsidRDefault="009975A5">
      <w:r>
        <w:rPr>
          <w:b/>
        </w:rPr>
        <w:t>CATEGORIES OF VISAS</w:t>
      </w:r>
    </w:p>
    <w:p w:rsidR="00840DE8" w:rsidRDefault="009975A5">
      <w:r>
        <w:t>There are five categories of Visas which may be granted to foreigners other than prohibited immigrants who seek to enter the United Republic of Tanzania as follows:</w:t>
      </w:r>
    </w:p>
    <w:p w:rsidR="00840DE8" w:rsidRDefault="009975A5">
      <w:r>
        <w:t>Ordinary Visa</w:t>
      </w:r>
    </w:p>
    <w:p w:rsidR="00840DE8" w:rsidRDefault="009975A5">
      <w:r>
        <w:t>Transit Visa</w:t>
      </w:r>
    </w:p>
    <w:p w:rsidR="00840DE8" w:rsidRDefault="009975A5">
      <w:r>
        <w:t>Multiple Entry Visa</w:t>
      </w:r>
    </w:p>
    <w:p w:rsidR="00840DE8" w:rsidRDefault="009975A5">
      <w:r>
        <w:t>Gratis Visa</w:t>
      </w:r>
    </w:p>
    <w:p w:rsidR="00840DE8" w:rsidRDefault="009975A5">
      <w:r>
        <w:t xml:space="preserve">Referral Visa </w:t>
      </w:r>
    </w:p>
    <w:p w:rsidR="00840DE8" w:rsidRDefault="009975A5">
      <w:r>
        <w:rPr>
          <w:b/>
        </w:rPr>
        <w:t>ORDINARY VISA</w:t>
      </w:r>
    </w:p>
    <w:p w:rsidR="00840DE8" w:rsidRDefault="009975A5">
      <w:r>
        <w:t>This is a Visa granted to foreigners other than prohibited immigrants seeking to enter the United Republic of Tanzania upon application for the purpose of visit, leisure, holiday, b</w:t>
      </w:r>
      <w:r>
        <w:t xml:space="preserve">usiness, health treatment, studies, or any other </w:t>
      </w:r>
      <w:r>
        <w:lastRenderedPageBreak/>
        <w:t>activity legally recognized by the Laws of the United Republic of Tanzania for validity not exceeding three months for a single entry only.</w:t>
      </w:r>
    </w:p>
    <w:p w:rsidR="00840DE8" w:rsidRDefault="009975A5">
      <w:r>
        <w:rPr>
          <w:b/>
        </w:rPr>
        <w:t>TRANSIT VISA</w:t>
      </w:r>
    </w:p>
    <w:p w:rsidR="00840DE8" w:rsidRDefault="009975A5">
      <w:r>
        <w:t>This is a Visa granted to foreigners other than prohib</w:t>
      </w:r>
      <w:r>
        <w:t xml:space="preserve">ited immigrants intending to pass through the United Republic of Tanzania to other destinations for a period not exceeding fourteen days provided that such persons should have onward tickets, sufficient fund for subsistence while in the United Republic of </w:t>
      </w:r>
      <w:r>
        <w:t>Tanzania and an entry Visa to the country of destination (where applicable) or any other proof to satisfy that such person will be allowed entry to that other country.</w:t>
      </w:r>
    </w:p>
    <w:p w:rsidR="00840DE8" w:rsidRDefault="009975A5">
      <w:r>
        <w:rPr>
          <w:b/>
        </w:rPr>
        <w:t>MULTIPLE ENTRY VISAS</w:t>
      </w:r>
    </w:p>
    <w:p w:rsidR="00840DE8" w:rsidRDefault="009975A5">
      <w:r>
        <w:t>This is a Visa granted to persons who are nationals of countries which require Visa for United Republic of Tanzania and who by nature of their businesses or circumstances require making frequent visits to the United Republic of Tanzania. Multiple Visas may</w:t>
      </w:r>
      <w:r>
        <w:t xml:space="preserve"> be issued for a period of three, six or twelve months to permit the holder to enter and re-enter subject to the validity of the visa, provided that a single stay of the holder should not exceed three months. </w:t>
      </w:r>
    </w:p>
    <w:p w:rsidR="00840DE8" w:rsidRDefault="009975A5">
      <w:r>
        <w:rPr>
          <w:b/>
        </w:rPr>
        <w:t>GRATIS VISA</w:t>
      </w:r>
    </w:p>
    <w:p w:rsidR="00840DE8" w:rsidRDefault="009975A5">
      <w:r>
        <w:t xml:space="preserve">This is a Visa granted to holders </w:t>
      </w:r>
      <w:r>
        <w:t>of Diplomatic or Official/Service Passports when travelling on official missions to the United Republic of Tanzania and it is granted free of charge. In some cases Gratis Visa may be granted to holders of Ordinary Passports where an exemption has been give</w:t>
      </w:r>
      <w:r>
        <w:t xml:space="preserve">n by the Issuing Authority. </w:t>
      </w:r>
    </w:p>
    <w:p w:rsidR="00840DE8" w:rsidRDefault="009975A5">
      <w:r>
        <w:t>Note:</w:t>
      </w:r>
    </w:p>
    <w:p w:rsidR="00840DE8" w:rsidRDefault="009975A5">
      <w:r>
        <w:t>Holders of Diplomatic and Service/Official passports when travelling on private visits into the United Republic of Tanzania are required to apply for visa like holders of ordinary passport.</w:t>
      </w:r>
    </w:p>
    <w:p w:rsidR="00840DE8" w:rsidRDefault="009975A5">
      <w:r>
        <w:rPr>
          <w:b/>
        </w:rPr>
        <w:t>REFERRAL VISA</w:t>
      </w:r>
    </w:p>
    <w:p w:rsidR="00840DE8" w:rsidRDefault="009975A5">
      <w:r>
        <w:t>This is a Visa gr</w:t>
      </w:r>
      <w:r>
        <w:t>anted to nationals of Countries which require a special clearance and approval from the Principal Commissioner of Immigration Services or the Commissioner of Immigration Services (Zanzibar) prior to the issuance of Visa. (Click here to see the List of Coun</w:t>
      </w:r>
      <w:r>
        <w:t>tries which requires Referral Visa).</w:t>
      </w:r>
    </w:p>
    <w:p w:rsidR="00840DE8" w:rsidRDefault="009975A5">
      <w:r>
        <w:t>Note:</w:t>
      </w:r>
    </w:p>
    <w:p w:rsidR="00840DE8" w:rsidRDefault="009975A5">
      <w:r>
        <w:t>Possession of a Visa for United Republic of Tanzania does not provide automatic right of entry for the holder into the Country. Accordingly, an Immigration Officer at the Entry Point may refuse any person regardle</w:t>
      </w:r>
      <w:r>
        <w:t>ss whether he holds a Visa or not, if he is satisfied that such a person is unable to fulfill the immigration requirements and/or that such person's/visitor's presence in the United Republic of Tanzania would be contrary to national interests.</w:t>
      </w:r>
    </w:p>
    <w:p w:rsidR="00840DE8" w:rsidRDefault="009975A5">
      <w:r>
        <w:rPr>
          <w:b/>
        </w:rPr>
        <w:t>REQUIREMENTS</w:t>
      </w:r>
      <w:r>
        <w:rPr>
          <w:b/>
        </w:rPr>
        <w:t xml:space="preserve"> FOR VISA</w:t>
      </w:r>
    </w:p>
    <w:p w:rsidR="00840DE8" w:rsidRDefault="009975A5">
      <w:r>
        <w:t>An application of Visa for United Republic of Tanzania should be accompanied with:</w:t>
      </w:r>
    </w:p>
    <w:p w:rsidR="00840DE8" w:rsidRDefault="009975A5">
      <w:r>
        <w:t>application form duly filled in;</w:t>
      </w:r>
    </w:p>
    <w:p w:rsidR="00840DE8" w:rsidRDefault="009975A5">
      <w:r>
        <w:t>security Bond duly filled in(for Multiple Visa);</w:t>
      </w:r>
    </w:p>
    <w:p w:rsidR="00840DE8" w:rsidRDefault="009975A5">
      <w:r>
        <w:t>five passport size photographs (if required);</w:t>
      </w:r>
    </w:p>
    <w:p w:rsidR="00840DE8" w:rsidRDefault="009975A5">
      <w:r>
        <w:t>copy of the Applicant's  valid Passport;</w:t>
      </w:r>
    </w:p>
    <w:p w:rsidR="00840DE8" w:rsidRDefault="009975A5">
      <w:r>
        <w:lastRenderedPageBreak/>
        <w:t>copy of the valid Passport or any other identity of the person to be visited (applicant's host if required);</w:t>
      </w:r>
    </w:p>
    <w:p w:rsidR="00840DE8" w:rsidRDefault="009975A5">
      <w:r>
        <w:t xml:space="preserve"> documents of  the Company or Business to be visited; (for Multiple Visa)</w:t>
      </w:r>
    </w:p>
    <w:p w:rsidR="00840DE8" w:rsidRDefault="009975A5">
      <w:r>
        <w:t>any other evidence to prove that</w:t>
      </w:r>
      <w:r>
        <w:t xml:space="preserve"> the applicant is bound to travel frequently into the United Republic of Tanzania(for Multiple Visa)</w:t>
      </w:r>
    </w:p>
    <w:p w:rsidR="00840DE8" w:rsidRDefault="009975A5">
      <w:r>
        <w:rPr>
          <w:b/>
        </w:rPr>
        <w:t>VISA ISSUING CENTRES:</w:t>
      </w:r>
    </w:p>
    <w:p w:rsidR="00840DE8" w:rsidRDefault="009975A5">
      <w:r>
        <w:t>A Visa may be obtained at any United Republic of Tanzania Missions abroad or Consulates (click here to see the List of Tanzania Missi</w:t>
      </w:r>
      <w:r>
        <w:t>ons abroad) and also on arrival at all designated Entry Points. In case of Referral and Multiple   Visas applicants are required to submit their applications to the office of the Principal Commissioner of Immigration Services Dar es Salaam or at the office</w:t>
      </w:r>
      <w:r>
        <w:t xml:space="preserve"> of the Commissioner of Immigration Services Zanzibar. Click here  to see Visa Issuing Centers.</w:t>
      </w:r>
    </w:p>
    <w:p w:rsidR="00840DE8" w:rsidRDefault="009975A5">
      <w:r>
        <w:rPr>
          <w:b/>
        </w:rPr>
        <w:t>VISA FEES:</w:t>
      </w:r>
    </w:p>
    <w:p w:rsidR="00840DE8" w:rsidRDefault="009975A5">
      <w:r>
        <w:t>Standard fee rate for Ordinary Visa is US $ 50, for Multiple Entry Visa is US $ 100 and for Transit visa is US $ 30. However a different fee may be s</w:t>
      </w:r>
      <w:r>
        <w:t xml:space="preserve">et in accordance with the rules guiding Visa issuance or on the basis of reciprocity. Click here for more details on Visa eligibility and fee rates. </w:t>
      </w:r>
    </w:p>
    <w:p w:rsidR="00840DE8" w:rsidRDefault="009975A5">
      <w:r>
        <w:rPr>
          <w:b/>
        </w:rPr>
        <w:t>Note:</w:t>
      </w:r>
    </w:p>
    <w:p w:rsidR="00840DE8" w:rsidRDefault="009975A5">
      <w:r>
        <w:t>Visa fees are payable at Issuing Centers and an Exchequer Receipt should be provided for the payment</w:t>
      </w:r>
      <w:r>
        <w:t xml:space="preserve"> made.</w:t>
      </w:r>
    </w:p>
    <w:p w:rsidR="00840DE8" w:rsidRDefault="009975A5">
      <w:pPr>
        <w:pStyle w:val="Heading4"/>
      </w:pPr>
      <w:r>
        <w:t>Banking and Currency</w:t>
      </w:r>
    </w:p>
    <w:p w:rsidR="00840DE8" w:rsidRDefault="009975A5">
      <w:r>
        <w:t>MONEY:</w:t>
      </w:r>
    </w:p>
    <w:p w:rsidR="00840DE8" w:rsidRDefault="009975A5">
      <w:r>
        <w:t>The local currency is the Kenyan shilling, and the Tanzanian shilling respectively.</w:t>
      </w:r>
    </w:p>
    <w:p w:rsidR="00840DE8" w:rsidRDefault="009975A5">
      <w:r>
        <w:t>1 US dollar  = 2180 Tanzanian shillings (or as per current currency flactuation).</w:t>
      </w:r>
    </w:p>
    <w:p w:rsidR="00840DE8" w:rsidRDefault="009975A5">
      <w:r>
        <w:t>Please respect the local currency and note that it is a criminal offence in both countries to damage or tear the local currency.</w:t>
      </w:r>
    </w:p>
    <w:p w:rsidR="00840DE8" w:rsidRDefault="009975A5">
      <w:r>
        <w:t>Money may be changed easily at airports, hotels, banks and forex bureau. Please avoid changing money in the street with money v</w:t>
      </w:r>
      <w:r>
        <w:t>endors, as they are operating illegally.</w:t>
      </w:r>
    </w:p>
    <w:p w:rsidR="00840DE8" w:rsidRDefault="009975A5">
      <w:r>
        <w:t>It is unnecessary to carry excessive amounts of money (on safari, all meals are included, except for the drinks) and credit cards are widely accepted for payment of meals outside the meal plan, hotel extras, shoppin</w:t>
      </w:r>
      <w:r>
        <w:t>g etc</w:t>
      </w:r>
    </w:p>
    <w:p w:rsidR="00840DE8" w:rsidRDefault="009975A5">
      <w:r>
        <w:t>The equivalent of USD 100 per person is a guideline for exchange, as you may use your credit cards such as VISA or MASTERCARD for any additional costs, in most of the places you will visit.</w:t>
      </w:r>
    </w:p>
    <w:p w:rsidR="00840DE8" w:rsidRDefault="009975A5">
      <w:r>
        <w:t>Traveller´s Cheques are also a safe and simple method of pay</w:t>
      </w:r>
      <w:r>
        <w:t>ment; however you may have some problems with regard to their acceptance whilst on safari.</w:t>
      </w:r>
    </w:p>
    <w:p w:rsidR="00840DE8" w:rsidRDefault="009975A5">
      <w:r>
        <w:t>If at the end of the safari, you have any left over local currency, this may be changed back into dollars, at the airport.</w:t>
      </w:r>
    </w:p>
    <w:p w:rsidR="00840DE8" w:rsidRDefault="009975A5">
      <w:pPr>
        <w:pStyle w:val="Heading4"/>
      </w:pPr>
      <w:r>
        <w:t>Travel, Transport and Getting Around</w:t>
      </w:r>
    </w:p>
    <w:p w:rsidR="00840DE8" w:rsidRDefault="009975A5">
      <w:r>
        <w:t>If yo</w:t>
      </w:r>
      <w:r>
        <w:t xml:space="preserve">u are visiting a number of parks and reserves in Tanzania, you can either drive or fly between them. Roads in most of the wilderness areas are in poor condition and unmarked, and self-driving is not recommended. Operators will supply you with a driver who </w:t>
      </w:r>
      <w:r>
        <w:t xml:space="preserve">doubles as an informal guide; alternatively, you can arrange to fly to your </w:t>
      </w:r>
      <w:r>
        <w:lastRenderedPageBreak/>
        <w:t xml:space="preserve">destination and utilize a car and driver supplied by the lodgings. Elsewhere in Tanzania, towns and cities are linked by a steady stream of buses and </w:t>
      </w:r>
      <w:r>
        <w:rPr>
          <w:i/>
        </w:rPr>
        <w:t>dala-dalas</w:t>
      </w:r>
      <w:r>
        <w:t xml:space="preserve"> (minibuses), and in</w:t>
      </w:r>
      <w:r>
        <w:t xml:space="preserve"> the cities, there is public transport in the way of buses, </w:t>
      </w:r>
      <w:r>
        <w:rPr>
          <w:i/>
        </w:rPr>
        <w:t>dala-dalas</w:t>
      </w:r>
      <w:r>
        <w:t xml:space="preserve">, taxis, and, in some places, bicycles or </w:t>
      </w:r>
      <w:r>
        <w:rPr>
          <w:i/>
        </w:rPr>
        <w:t>tuk-tuks</w:t>
      </w:r>
      <w:r>
        <w:t>.</w:t>
      </w:r>
    </w:p>
    <w:p w:rsidR="00840DE8" w:rsidRDefault="009975A5">
      <w:r>
        <w:t>Precision Air run regular services, mostly via Dar es Salaam, Kilimanjaro or Zanzibar, to all main towns and other destinations in Eas</w:t>
      </w:r>
      <w:r>
        <w:t>t Africa and beyond. All national parks and some of the top-end luxury lodges have airstrips and Coastal Air and Regional Air operates between these and the main airports on the mainland and the islands of Zanzibar, Pemba and Mafia. ZanAir has frequent con</w:t>
      </w:r>
      <w:r>
        <w:t>nections between Zanzibar, Pemba and the mainland.</w:t>
      </w:r>
    </w:p>
    <w:p w:rsidR="00840DE8" w:rsidRDefault="009975A5">
      <w:r>
        <w:t>Driving is on the left hand side of the road</w:t>
      </w:r>
    </w:p>
    <w:p w:rsidR="00840DE8" w:rsidRDefault="009975A5">
      <w:pPr>
        <w:pStyle w:val="Heading4"/>
      </w:pPr>
      <w:r>
        <w:t>Health and Medical Information</w:t>
      </w:r>
    </w:p>
    <w:p w:rsidR="00840DE8" w:rsidRDefault="009975A5">
      <w:r>
        <w:rPr>
          <w:b/>
        </w:rPr>
        <w:t>HEALTH:</w:t>
      </w:r>
    </w:p>
    <w:p w:rsidR="00840DE8" w:rsidRDefault="009975A5">
      <w:r>
        <w:t>A certificate of vaccination against Yellow Fever is required. Malaria is endemic to Kenya and Tanzania, so please rememb</w:t>
      </w:r>
      <w:r>
        <w:t>er to take anti-malaria tablets. In case of any medical emergency, your hotel will have a doctor on call, or will have the medicine you may require, including the parks on safari.</w:t>
      </w:r>
    </w:p>
    <w:p w:rsidR="00840DE8" w:rsidRDefault="009975A5">
      <w:r>
        <w:t>All the same, please take the following precautions:</w:t>
      </w:r>
    </w:p>
    <w:p w:rsidR="00840DE8" w:rsidRDefault="009975A5">
      <w:r>
        <w:t xml:space="preserve">Dress in warm clothing </w:t>
      </w:r>
      <w:r>
        <w:t>in the evenings and at night; use repellants against mosquitoes and use insecticide sprays in rooms before sleeping (or before going for dinner). This area is right at the Equator, and the hot sun can cause sunburn very quickly- including on cloudy days.</w:t>
      </w:r>
    </w:p>
    <w:p w:rsidR="00840DE8" w:rsidRDefault="009975A5">
      <w:r>
        <w:t>S</w:t>
      </w:r>
      <w:r>
        <w:t>un creams, lip balm, hats and sunglasses are recommended.</w:t>
      </w:r>
    </w:p>
    <w:p w:rsidR="00840DE8" w:rsidRDefault="009975A5">
      <w:r>
        <w:t>Although tap water in the big towns is potable, we advise you to drink mineral water always. In the hotels/ lodges during the safaris, there is always a jar/bottle/thermos of filtered water in the r</w:t>
      </w:r>
      <w:r>
        <w:t>ooms, which is convenient for using for cleaning your teeth.</w:t>
      </w:r>
    </w:p>
    <w:p w:rsidR="00840DE8" w:rsidRDefault="009975A5">
      <w:r>
        <w:t>The mineral water in the hotels/ lodges has quite an elevated price. You may buy some bottled water at the local supermarkets at a more reasonable price.</w:t>
      </w:r>
    </w:p>
    <w:p w:rsidR="00840DE8" w:rsidRDefault="009975A5">
      <w:pPr>
        <w:pStyle w:val="Heading4"/>
      </w:pPr>
      <w:r>
        <w:t>Safety Notices</w:t>
      </w:r>
    </w:p>
    <w:p w:rsidR="00840DE8" w:rsidRDefault="009975A5">
      <w:r>
        <w:rPr>
          <w:b/>
        </w:rPr>
        <w:t>SECURITY:</w:t>
      </w:r>
    </w:p>
    <w:p w:rsidR="00840DE8" w:rsidRDefault="009975A5">
      <w:r>
        <w:t>As it is the cas</w:t>
      </w:r>
      <w:r>
        <w:t xml:space="preserve">e in most regions of the world, security is a topic that should be kept in mind. Nairobi and Mombasa are generally safe during the day, as long as narrow alleys or isolated streets are avoided. We advise you not to walk in the streets in the dark. </w:t>
      </w:r>
      <w:r>
        <w:rPr>
          <w:b/>
        </w:rPr>
        <w:t>If youwi</w:t>
      </w:r>
      <w:r>
        <w:rPr>
          <w:b/>
        </w:rPr>
        <w:t>shtotravelbynight,alwayscallforataxi.</w:t>
      </w:r>
    </w:p>
    <w:p w:rsidR="00840DE8" w:rsidRDefault="009975A5">
      <w:r>
        <w:t>Don’t carry a lot of money with you when you go out; only the amount you think you will spend. While walking in the streets, don’t wear jewellery or valuables that bring attention to you.</w:t>
      </w:r>
    </w:p>
    <w:p w:rsidR="00840DE8" w:rsidRDefault="009975A5">
      <w:r>
        <w:t>Please leave all valuables (je</w:t>
      </w:r>
      <w:r>
        <w:t>wellery, travel documents, cameras etc) in the safes or safety deposit boxes of the hotel you are staying at.</w:t>
      </w:r>
    </w:p>
    <w:p w:rsidR="00840DE8" w:rsidRDefault="009975A5">
      <w:r>
        <w:t>Please don’t leave anything of value lying around your hotel room.</w:t>
      </w:r>
    </w:p>
    <w:p w:rsidR="00840DE8" w:rsidRDefault="009975A5">
      <w:pPr>
        <w:pStyle w:val="Heading4"/>
      </w:pPr>
      <w:r>
        <w:t>Food, Drink and Cuisine Advice</w:t>
      </w:r>
    </w:p>
    <w:p w:rsidR="00840DE8" w:rsidRDefault="009975A5">
      <w:r>
        <w:t xml:space="preserve">Most camps, lodges or hotels cater specifically </w:t>
      </w:r>
      <w:r>
        <w:t>to tourists and serve Western-style food, ranging in standard, but generally are excellent. Game lodges tend to offer a daily set menu with a limited selection, so it is advisable to have your tour operator specify in advance if you are a vegetarian or hav</w:t>
      </w:r>
      <w:r>
        <w:t xml:space="preserve">e other specific dietary requirements. First-time </w:t>
      </w:r>
      <w:r>
        <w:lastRenderedPageBreak/>
        <w:t>visitors to Africa might take note that most game lodges in and around the national parks have isolated locations, and driving within the parks is neither permitted nor advisable after dark, so that there i</w:t>
      </w:r>
      <w:r>
        <w:t>s no realistic alternative to eating at your lodge.</w:t>
      </w:r>
    </w:p>
    <w:p w:rsidR="00840DE8" w:rsidRDefault="009975A5">
      <w:r>
        <w:t xml:space="preserve">Tap water in Tanzania is generally not safe to drink, and most travellers try to stick to mineral water. Filtered and bottled water can be difficult to find you are travelling outside of main town and so </w:t>
      </w:r>
      <w:r>
        <w:t>it is advisable to stock up. Most camps, lodges and hotels have bottled water readily available.</w:t>
      </w:r>
    </w:p>
    <w:p w:rsidR="00840DE8" w:rsidRDefault="009975A5">
      <w:pPr>
        <w:pStyle w:val="Heading4"/>
      </w:pPr>
      <w:r>
        <w:t>Climate and Weather</w:t>
      </w:r>
    </w:p>
    <w:p w:rsidR="00840DE8" w:rsidRDefault="009975A5">
      <w:r>
        <w:rPr>
          <w:b/>
        </w:rPr>
        <w:t>CLIMATE:</w:t>
      </w:r>
    </w:p>
    <w:p w:rsidR="00840DE8" w:rsidRDefault="009975A5">
      <w:r>
        <w:t>The average temperature oscillates between 25º C during the day and 10º C during the night in the interior and between 30º C and 15º C at the coast with a high level of humidity seemingly intensifying the heat.</w:t>
      </w:r>
    </w:p>
    <w:p w:rsidR="00840DE8" w:rsidRDefault="009975A5">
      <w:r>
        <w:t xml:space="preserve">Some of the areas that you may visit, stands at high latitiudes, for example the Ngorongoro Crater in Tanzania stand at around 2000 metres above sea level, and the nights are </w:t>
      </w:r>
      <w:r>
        <w:rPr>
          <w:b/>
        </w:rPr>
        <w:t>chillyand humid</w:t>
      </w:r>
      <w:r>
        <w:t>.</w:t>
      </w:r>
    </w:p>
    <w:p w:rsidR="00840DE8" w:rsidRDefault="009975A5">
      <w:r>
        <w:t>The rainy seasons are between April and June, and November to th</w:t>
      </w:r>
      <w:r>
        <w:t>e middle of December. The coldest months are July and August, while the hottest are January and February.</w:t>
      </w:r>
    </w:p>
    <w:p w:rsidR="00840DE8" w:rsidRDefault="009975A5">
      <w:pPr>
        <w:pStyle w:val="Heading4"/>
      </w:pPr>
      <w:r>
        <w:t>Clothing and Dress Recommendations</w:t>
      </w:r>
    </w:p>
    <w:p w:rsidR="00840DE8" w:rsidRDefault="009975A5">
      <w:r>
        <w:t>It never gets really cold in Tanzania so lightweight clothing, preferably cotton or linen, is recommended. While on</w:t>
      </w:r>
      <w:r>
        <w:t xml:space="preserve"> a game viewing safari, avoid brightly coloured clothing, stick to whites, beiges, khakis and browns. There may be long days sitting in safari vehicles, so it is advisable to wear light comfortable clothing such as short sleeved shirts and cotton/linen tro</w:t>
      </w:r>
      <w:r>
        <w:t>users or shorts. Denim will become too hot and extremely uncomfortable. Walking shoes and socks will be required.</w:t>
      </w:r>
    </w:p>
    <w:p w:rsidR="00840DE8" w:rsidRDefault="009975A5">
      <w:r>
        <w:t>The evenings will be chilly, so long sleeved shirts and trousers should be worn. A sweater may be needed. These will also prevent you being bi</w:t>
      </w:r>
      <w:r>
        <w:t>tten by insects. A hat should be worn at all times outside. The sun may sometimes not feel hot, but it can still easily burn, especially if it is cloudy and overcast.</w:t>
      </w:r>
    </w:p>
    <w:p w:rsidR="00840DE8" w:rsidRDefault="009975A5">
      <w:r>
        <w:t xml:space="preserve">If on a safari or visiting Zanzibar or any coastal town don't forget to take a swimsuit. </w:t>
      </w:r>
      <w:r>
        <w:t>Zanzibar or any other coastal town is invariably warm. Ladies are recommended to take cotton skirts, blouses and dresses. Sandals are a must for this environment! On the beaches and within the confines of hotels, normal swimwear is acceptable but nudity is</w:t>
      </w:r>
      <w:r>
        <w:t xml:space="preserve"> not.</w:t>
      </w:r>
    </w:p>
    <w:p w:rsidR="00840DE8" w:rsidRDefault="009975A5">
      <w:r>
        <w:t>As over a third of the population in Tanzania is Muslim, it is therefore not etiquette for ladies to walk around in public displaying their legs and shoulders. Remember to dress modestly as short shorts, miniskirts, vests and tank tops will be frowne</w:t>
      </w:r>
      <w:r>
        <w:t>d upon.</w:t>
      </w:r>
    </w:p>
    <w:p w:rsidR="00840DE8" w:rsidRDefault="009975A5">
      <w:pPr>
        <w:pStyle w:val="Heading4"/>
      </w:pPr>
      <w:r>
        <w:t>Internet Availability</w:t>
      </w:r>
    </w:p>
    <w:p w:rsidR="00840DE8" w:rsidRDefault="009975A5">
      <w:r>
        <w:t>Tanzania has good Internet Service Providers with email and internet services offered by many hotels and lodges (free / paid). In most towns there are plenty of private business centres and cyber cafes offering email and inter</w:t>
      </w:r>
      <w:r>
        <w:t>net access, although the speeds might be somewhat slower than what you are used to. </w:t>
      </w:r>
    </w:p>
    <w:p w:rsidR="00840DE8" w:rsidRDefault="009975A5">
      <w:pPr>
        <w:pStyle w:val="Heading4"/>
      </w:pPr>
      <w:r>
        <w:t>Electricity and Plug Standards</w:t>
      </w:r>
    </w:p>
    <w:p w:rsidR="00840DE8" w:rsidRDefault="009975A5">
      <w:r>
        <w:rPr>
          <w:b/>
        </w:rPr>
        <w:t>ELECTRICITY:</w:t>
      </w:r>
    </w:p>
    <w:p w:rsidR="00840DE8" w:rsidRDefault="009975A5">
      <w:r>
        <w:t>Most hotels use generators which function only in the morning, and at night. We use 240 volts and plugs with three spokes (UK).</w:t>
      </w:r>
      <w:r>
        <w:t xml:space="preserve"> An adapter is all that you will need and are mostly available at the hotel receptions if you forget to carry one. A small deposit is required as security when you borrow the transformer, which is refundable.</w:t>
      </w:r>
    </w:p>
    <w:p w:rsidR="00840DE8" w:rsidRDefault="009975A5">
      <w:pPr>
        <w:pStyle w:val="Heading4"/>
      </w:pPr>
      <w:r>
        <w:lastRenderedPageBreak/>
        <w:t>General Guidance</w:t>
      </w:r>
    </w:p>
    <w:p w:rsidR="00840DE8" w:rsidRDefault="009975A5">
      <w:r>
        <w:rPr>
          <w:b/>
        </w:rPr>
        <w:t>IT IS CONVENIENT TO TRAVEL LIG</w:t>
      </w:r>
      <w:r>
        <w:rPr>
          <w:b/>
        </w:rPr>
        <w:t>HT:</w:t>
      </w:r>
    </w:p>
    <w:p w:rsidR="00840DE8" w:rsidRDefault="009975A5">
      <w:r>
        <w:t>The safari vehicles do not have a lot of luggage capacity and for this reason, we recommend soft, light luggage. In any hotel with a stay of 2 days or more, laundry service is available.</w:t>
      </w:r>
    </w:p>
    <w:p w:rsidR="00840DE8" w:rsidRDefault="009975A5">
      <w:r>
        <w:rPr>
          <w:b/>
        </w:rPr>
        <w:t>WE RECOMMEND YOU CARRY:</w:t>
      </w:r>
    </w:p>
    <w:p w:rsidR="00840DE8" w:rsidRDefault="009975A5">
      <w:r>
        <w:t>Binoculars (</w:t>
      </w:r>
      <w:r>
        <w:rPr>
          <w:b/>
        </w:rPr>
        <w:t>INDISPENSABLE</w:t>
      </w:r>
      <w:r>
        <w:t>).</w:t>
      </w:r>
    </w:p>
    <w:p w:rsidR="00840DE8" w:rsidRDefault="009975A5">
      <w:r>
        <w:t>Many more rol</w:t>
      </w:r>
      <w:r>
        <w:t>ls of film than what you thought enough! up to 100 Photos per day during the safari. (It</w:t>
      </w:r>
    </w:p>
    <w:p w:rsidR="00840DE8" w:rsidRDefault="009975A5">
      <w:r>
        <w:t>doesn’t weigh much, and could be slightly more expensive here).</w:t>
      </w:r>
    </w:p>
    <w:p w:rsidR="00840DE8" w:rsidRDefault="009975A5">
      <w:r>
        <w:t>A torch.</w:t>
      </w:r>
    </w:p>
    <w:p w:rsidR="00840DE8" w:rsidRDefault="009975A5">
      <w:r>
        <w:t>Insect repellant.</w:t>
      </w:r>
    </w:p>
    <w:p w:rsidR="00840DE8" w:rsidRDefault="009975A5">
      <w:r>
        <w:t>Lip balms and sun creams.</w:t>
      </w:r>
    </w:p>
    <w:p w:rsidR="00840DE8" w:rsidRDefault="009975A5">
      <w:r>
        <w:t>Coloured biro pens, pencils, pictures, small books</w:t>
      </w:r>
      <w:r>
        <w:t>, balloons, etc. to give out as presents in case you visit a local village (they are more appropriate than sweets, and are more appreciated).</w:t>
      </w:r>
    </w:p>
    <w:p w:rsidR="00840DE8" w:rsidRDefault="009975A5">
      <w:r>
        <w:t xml:space="preserve">Disposable lighters, caps, scarves, T-shirts, etc. as “barter material” in souvenir shops (although in actuality, </w:t>
      </w:r>
      <w:r>
        <w:t>no “barter” without some money changing hands, exists!).</w:t>
      </w:r>
    </w:p>
    <w:p w:rsidR="00840DE8" w:rsidRDefault="009975A5">
      <w:r>
        <w:t>Waist pouches for carrying money, passports and small valuables are very practical.</w:t>
      </w:r>
    </w:p>
    <w:p w:rsidR="00840DE8" w:rsidRDefault="009975A5">
      <w:r>
        <w:rPr>
          <w:b/>
        </w:rPr>
        <w:t>DON’T CARRY:</w:t>
      </w:r>
    </w:p>
    <w:p w:rsidR="00840DE8" w:rsidRDefault="009975A5">
      <w:r>
        <w:t>Your gold Communion medal, diamonds, Grandmother’s pearls, gold watches, $200 sunglasses, etc.</w:t>
      </w:r>
    </w:p>
    <w:p w:rsidR="00840DE8" w:rsidRDefault="009975A5">
      <w:r>
        <w:t>In othe</w:t>
      </w:r>
      <w:r>
        <w:t>r words, carry things that will not be sorely missed in case of loss.</w:t>
      </w:r>
    </w:p>
    <w:p w:rsidR="00840DE8" w:rsidRDefault="009975A5">
      <w:r>
        <w:rPr>
          <w:b/>
        </w:rPr>
        <w:t>TIPPING:</w:t>
      </w:r>
    </w:p>
    <w:p w:rsidR="00840DE8" w:rsidRDefault="009975A5">
      <w:r>
        <w:t xml:space="preserve">Most people, when visiting a foreign country, like to be given some guideline regarding tipping. Yet, this is truly voluntary and extremely personal matter. A tip is an indication of appreciation on the part of the guest for the services given and </w:t>
      </w:r>
      <w:r>
        <w:rPr>
          <w:b/>
        </w:rPr>
        <w:t>ISONLYGI</w:t>
      </w:r>
      <w:r>
        <w:rPr>
          <w:b/>
        </w:rPr>
        <w:t>VENWHENTHESERVICEWASUPTOYOUREXPECTATIONS</w:t>
      </w:r>
      <w:r>
        <w:t xml:space="preserve">, and is paid after all the services have been completed, and is </w:t>
      </w:r>
      <w:r>
        <w:rPr>
          <w:b/>
        </w:rPr>
        <w:t>NEVEROBLIGATORY</w:t>
      </w:r>
      <w:r>
        <w:t>. A guideline for each traveler follows below:-</w:t>
      </w:r>
    </w:p>
    <w:p w:rsidR="00840DE8" w:rsidRDefault="009975A5">
      <w:r>
        <w:rPr>
          <w:b/>
          <w:i/>
        </w:rPr>
        <w:t>Restaurants:</w:t>
      </w:r>
      <w:r>
        <w:t xml:space="preserve"> These guidelines are for lunches and dinners you may enjoy on your own, whi</w:t>
      </w:r>
      <w:r>
        <w:t>ch are not included in your itinerary. If the menu says 10% service charge included, you do not need to tip. Otherwise, between 5 and 10 % of the total bill is considered usual and customary.</w:t>
      </w:r>
    </w:p>
    <w:p w:rsidR="00840DE8" w:rsidRDefault="009975A5">
      <w:r>
        <w:rPr>
          <w:b/>
          <w:i/>
        </w:rPr>
        <w:t>Hotels’Camps’&amp; Lodges’staff:</w:t>
      </w:r>
      <w:r>
        <w:t xml:space="preserve"> 2 – 5 dollars per person per day.</w:t>
      </w:r>
    </w:p>
    <w:p w:rsidR="00840DE8" w:rsidRDefault="009975A5">
      <w:r>
        <w:rPr>
          <w:i/>
        </w:rPr>
        <w:t>S</w:t>
      </w:r>
      <w:r>
        <w:rPr>
          <w:i/>
        </w:rPr>
        <w:t>afaridriverandGuide</w:t>
      </w:r>
      <w:r>
        <w:rPr>
          <w:b/>
        </w:rPr>
        <w:t>:</w:t>
      </w:r>
      <w:r>
        <w:t xml:space="preserve"> Ever since the early days of safari-ing, driver-guide and naturalist/tour guide in Africa have had their expert bush skills acknowledged in form of tips. We recommend 5 – 10 dollars per person per day, but this is entirely at your own </w:t>
      </w:r>
      <w:r>
        <w:t>discretion.</w:t>
      </w:r>
    </w:p>
    <w:p w:rsidR="00840DE8" w:rsidRDefault="009975A5">
      <w:r>
        <w:rPr>
          <w:b/>
          <w:i/>
        </w:rPr>
        <w:t>ArrivalTransfer:</w:t>
      </w:r>
      <w:r>
        <w:t xml:space="preserve"> 5 dollars per person per day.</w:t>
      </w:r>
    </w:p>
    <w:p w:rsidR="00840DE8" w:rsidRDefault="009975A5">
      <w:r>
        <w:rPr>
          <w:b/>
        </w:rPr>
        <w:t>COMMUNICATIONS:</w:t>
      </w:r>
    </w:p>
    <w:p w:rsidR="00840DE8" w:rsidRDefault="009975A5">
      <w:r>
        <w:lastRenderedPageBreak/>
        <w:t>Communication is as sophisticated here as it is in Europe or the States, but it is however more expensive. It is possible to make international calls from most of the hotels, but th</w:t>
      </w:r>
      <w:r>
        <w:t>e price is between USD 7- 10 per minute, for a minimum of 3 minutes. It is mostly automatically billed.</w:t>
      </w:r>
    </w:p>
    <w:p w:rsidR="00840DE8" w:rsidRDefault="009975A5">
      <w:r>
        <w:t>However in the era of smart phones and what's app, as long you have internet - which is now available in most camps and lodges, communication is cheap a</w:t>
      </w:r>
      <w:r>
        <w:t>nd easy.</w:t>
      </w:r>
    </w:p>
    <w:p w:rsidR="00840DE8" w:rsidRDefault="009975A5">
      <w:r>
        <w:rPr>
          <w:b/>
        </w:rPr>
        <w:t xml:space="preserve">MobilePhones: </w:t>
      </w:r>
      <w:r>
        <w:t>The mobile network coverage in Tanzania is no longer limited. Right now there is network almost in all the safari circuit areas. Just incase your cell phone provider has roaming contract with some of the few providers in Tanzania (Wh</w:t>
      </w:r>
      <w:r>
        <w:t>ich mostly is the case); most of the places have network coverage including in the parks and all the cities.</w:t>
      </w:r>
    </w:p>
    <w:p w:rsidR="00840DE8" w:rsidRDefault="009975A5">
      <w:r>
        <w:rPr>
          <w:b/>
        </w:rPr>
        <w:t>SHOPPING:</w:t>
      </w:r>
    </w:p>
    <w:p w:rsidR="00840DE8" w:rsidRDefault="009975A5">
      <w:r>
        <w:t>Numerous shops and stalls selling a variety of souvenirs can be found in the towns and en route during the safaris. You can buy both trad</w:t>
      </w:r>
      <w:r>
        <w:t>itional and modern jewellery, wood carvings, sculptures, soapstone figures, baskets and bags, safari attire, articles made from banana fibre, khangas and kikois</w:t>
      </w:r>
    </w:p>
    <w:p w:rsidR="00840DE8" w:rsidRDefault="009975A5">
      <w:r>
        <w:t xml:space="preserve">(khangas are the colourful wraps worn by women especially at the coast and in the countryside, </w:t>
      </w:r>
      <w:r>
        <w:t>while kikois are the wraps worn by men at the coast), precious stones like Tanzanite (violet/blue), semi precious stones such as green Tsavorite, Tiger Eye and Malachite etc</w:t>
      </w:r>
    </w:p>
    <w:p w:rsidR="00840DE8" w:rsidRDefault="009975A5">
      <w:r>
        <w:t>It is important to bargain in most of the shops for a better price.</w:t>
      </w:r>
    </w:p>
    <w:p w:rsidR="00840DE8" w:rsidRDefault="009975A5">
      <w:r>
        <w:t>We also have some small “markets”, where you can not only enjoy the hectic atmosphere but also find all types of arts and cratfs for sale. This market is open air, operating at designated areas and are through out the week (please ask your guide for a reco</w:t>
      </w:r>
      <w:r>
        <w:t>mmendation).</w:t>
      </w:r>
    </w:p>
    <w:p w:rsidR="00840DE8" w:rsidRDefault="009975A5">
      <w:r>
        <w:t>Most hotels also have gift shops that sell souvenirs, T-shirts etc</w:t>
      </w:r>
    </w:p>
    <w:p w:rsidR="00840DE8" w:rsidRDefault="009975A5">
      <w:r>
        <w:t xml:space="preserve">In case you happen to purchase items of African craft while on safari and you decide you want the purchased items to be send to your home country, please make sure you clarify </w:t>
      </w:r>
      <w:r>
        <w:t>and confirm that the entire shipping costs are included in your invoice just to avoid any inconveniences upon delivery. Mostly, the shipping charges are normally done at the destination airport so as to be able to go through customs inspections and formali</w:t>
      </w:r>
      <w:r>
        <w:t>ties. Kindly note that we take our clients to shopping areas that are highly recommendable for shopping, however Classic Safaris will not be held responsible for any damages caused during the shipping period of the said items. At the same time, the company</w:t>
      </w:r>
      <w:r>
        <w:t xml:space="preserve"> shall not be held responsible for the non-sending of the purchased items to the agreed destination and will not accept any responsibility for shipment or customs charges.</w:t>
      </w:r>
    </w:p>
    <w:p w:rsidR="00840DE8" w:rsidRDefault="009975A5">
      <w:r>
        <w:rPr>
          <w:b/>
        </w:rPr>
        <w:t>SHOPPING HOURS:</w:t>
      </w:r>
    </w:p>
    <w:p w:rsidR="00840DE8" w:rsidRDefault="009975A5">
      <w:r>
        <w:t>Shopping hours are from 0830hrs to 1230hrs and 1400hrs to 1700hrs. M</w:t>
      </w:r>
      <w:r>
        <w:t xml:space="preserve">ondays to Fridays and from 0830hrs to 1300hrs on Saturdays. The bigger supermarkets do not shut over lunchtime. </w:t>
      </w:r>
    </w:p>
    <w:p w:rsidR="00840DE8" w:rsidRDefault="009975A5">
      <w:r>
        <w:rPr>
          <w:b/>
        </w:rPr>
        <w:t>WILDLIFE, NATIONAL PARKS:</w:t>
      </w:r>
    </w:p>
    <w:p w:rsidR="00840DE8" w:rsidRDefault="009975A5">
      <w:r>
        <w:t>Please refrain from disturbing or feeding the animals in the parks. It is dangerous to try to touch them- they ARE wi</w:t>
      </w:r>
      <w:r>
        <w:t>ld. Please stay in the vehicle during game drives in the park.</w:t>
      </w:r>
    </w:p>
    <w:p w:rsidR="00840DE8" w:rsidRDefault="009975A5">
      <w:r>
        <w:t>It is prohibited to sit on top of the vehicles, even while they are stationary.</w:t>
      </w:r>
    </w:p>
    <w:p w:rsidR="00840DE8" w:rsidRDefault="009975A5">
      <w:r>
        <w:rPr>
          <w:b/>
        </w:rPr>
        <w:t>REGISTRATION AND HOTEL CHECK OUTS:</w:t>
      </w:r>
    </w:p>
    <w:p w:rsidR="00840DE8" w:rsidRDefault="009975A5">
      <w:r>
        <w:lastRenderedPageBreak/>
        <w:t xml:space="preserve">On arrival, you will fill in a registration card at the reception in order to </w:t>
      </w:r>
      <w:r>
        <w:t xml:space="preserve">obtain the room key. </w:t>
      </w:r>
      <w:r>
        <w:rPr>
          <w:b/>
        </w:rPr>
        <w:t>Roomoccupancyisonlyguaranteedafter1100hrs,andoncheckoutmustbedoneby1000hrsor1800hrs,ifyouhavecontractedadayroom.</w:t>
      </w:r>
    </w:p>
    <w:p w:rsidR="00840DE8" w:rsidRDefault="009975A5">
      <w:r>
        <w:t>Extras bills will be paid at the reception. When this is cleared and the room key has been handed in, you will receive a l</w:t>
      </w:r>
      <w:r>
        <w:t>uggage ticket which allows your luggage to leave the hotel, as it indicates all bills and outstanding matters have been cleared.</w:t>
      </w:r>
    </w:p>
    <w:p w:rsidR="00840DE8" w:rsidRDefault="00840DE8">
      <w:pPr>
        <w:pStyle w:val="HorizontalRuleLight"/>
      </w:pPr>
    </w:p>
    <w:p w:rsidR="00840DE8" w:rsidRDefault="009975A5">
      <w:r>
        <w:br w:type="page"/>
      </w:r>
    </w:p>
    <w:p w:rsidR="00840DE8" w:rsidRDefault="009975A5">
      <w:pPr>
        <w:pStyle w:val="Heading2"/>
      </w:pPr>
      <w:r>
        <w:lastRenderedPageBreak/>
        <w:t>Terms and Conditions</w:t>
      </w:r>
    </w:p>
    <w:p w:rsidR="00840DE8" w:rsidRDefault="009975A5">
      <w:pPr>
        <w:pStyle w:val="Heading3"/>
      </w:pPr>
      <w:r>
        <w:t>CLASSIC SAFARIS LTD Terms and Conditions</w:t>
      </w:r>
    </w:p>
    <w:p w:rsidR="00840DE8" w:rsidRDefault="009975A5">
      <w:r>
        <w:rPr>
          <w:b/>
          <w:u w:val="single"/>
        </w:rPr>
        <w:t>CLASSIC SAFARIS LTD  TERMS &amp; CONDITIONS AGREEMENT</w:t>
      </w:r>
    </w:p>
    <w:p w:rsidR="00840DE8" w:rsidRDefault="009975A5">
      <w:r>
        <w:rPr>
          <w:b/>
        </w:rPr>
        <w:t>Classic Safaris Ltd Inclusions &amp; Exclusions </w:t>
      </w:r>
    </w:p>
    <w:p w:rsidR="00840DE8" w:rsidRDefault="009975A5">
      <w:r>
        <w:rPr>
          <w:b/>
          <w:i/>
          <w:u w:val="single"/>
        </w:rPr>
        <w:t>Inclusions:</w:t>
      </w:r>
    </w:p>
    <w:p w:rsidR="00840DE8" w:rsidRDefault="009975A5">
      <w:r>
        <w:t>Accommodation in carefully selected properties in all East African countries as per the itineraries.</w:t>
      </w:r>
    </w:p>
    <w:p w:rsidR="00840DE8" w:rsidRDefault="009975A5">
      <w:r>
        <w:t>Transport in 4 X 4 Land cruisers or comfortable safari minibus, driven by a naturalist driver/guid</w:t>
      </w:r>
      <w:r>
        <w:t>e.Multi lingual driver guides can also be provided.</w:t>
      </w:r>
    </w:p>
    <w:p w:rsidR="00840DE8" w:rsidRDefault="009975A5">
      <w:r>
        <w:t>Two ½ size bottles of mineral water each day for each guest while on safari.</w:t>
      </w:r>
    </w:p>
    <w:p w:rsidR="00840DE8" w:rsidRDefault="009975A5">
      <w:r>
        <w:t>All meals while on safari as per the itineraries.</w:t>
      </w:r>
    </w:p>
    <w:p w:rsidR="00840DE8" w:rsidRDefault="009975A5">
      <w:r>
        <w:t>All park entry fees as per itineraries.</w:t>
      </w:r>
    </w:p>
    <w:p w:rsidR="00840DE8" w:rsidRDefault="009975A5">
      <w:r>
        <w:t>All transfers as indicated in the iti</w:t>
      </w:r>
      <w:r>
        <w:t>neraries.</w:t>
      </w:r>
    </w:p>
    <w:p w:rsidR="00840DE8" w:rsidRDefault="009975A5">
      <w:r>
        <w:rPr>
          <w:b/>
          <w:i/>
          <w:u w:val="single"/>
        </w:rPr>
        <w:t>Exclusions:</w:t>
      </w:r>
    </w:p>
    <w:p w:rsidR="00840DE8" w:rsidRDefault="009975A5">
      <w:r>
        <w:t>International flights</w:t>
      </w:r>
    </w:p>
    <w:p w:rsidR="00840DE8" w:rsidRDefault="009975A5">
      <w:r>
        <w:t>Things of personal nature and any other service not included in the itinerary</w:t>
      </w:r>
    </w:p>
    <w:p w:rsidR="00840DE8" w:rsidRDefault="009975A5">
      <w:r>
        <w:t>Passport and visa fees and service charges for obtaining visas.</w:t>
      </w:r>
    </w:p>
    <w:p w:rsidR="00840DE8" w:rsidRDefault="009975A5">
      <w:r>
        <w:t>Personal and baggage insurance.</w:t>
      </w:r>
    </w:p>
    <w:p w:rsidR="00840DE8" w:rsidRDefault="009975A5">
      <w:r>
        <w:t>Cost for anything not specifically men</w:t>
      </w:r>
      <w:r>
        <w:t>tioned in the listing above.</w:t>
      </w:r>
    </w:p>
    <w:p w:rsidR="00840DE8" w:rsidRDefault="009975A5">
      <w:r>
        <w:t>Laundry, beer and non luxurious spirits</w:t>
      </w:r>
    </w:p>
    <w:p w:rsidR="00840DE8" w:rsidRDefault="009975A5">
      <w:r>
        <w:rPr>
          <w:b/>
          <w:i/>
          <w:u w:val="single"/>
        </w:rPr>
        <w:t>How to Book:</w:t>
      </w:r>
    </w:p>
    <w:p w:rsidR="00840DE8" w:rsidRDefault="009975A5">
      <w:r>
        <w:t>Send a non-refundable deposit of 30% of the total tour cost. On receipt of your deposit, subject to availability terms, we will reserve a place on your selected safari.</w:t>
      </w:r>
    </w:p>
    <w:p w:rsidR="00840DE8" w:rsidRDefault="009975A5">
      <w:r>
        <w:rPr>
          <w:b/>
          <w:i/>
          <w:u w:val="single"/>
        </w:rPr>
        <w:t>Final</w:t>
      </w:r>
      <w:r>
        <w:rPr>
          <w:b/>
          <w:i/>
          <w:u w:val="single"/>
        </w:rPr>
        <w:t xml:space="preserve"> Payment</w:t>
      </w:r>
    </w:p>
    <w:p w:rsidR="00840DE8" w:rsidRDefault="009975A5">
      <w:r>
        <w:t>Final payment is due one month prior to departure. Costs of gratuities to driver guides, lodge/hotel staff, as well as any excursion not related to the safari, and other items of personal nature are not included.</w:t>
      </w:r>
    </w:p>
    <w:p w:rsidR="00840DE8" w:rsidRDefault="009975A5">
      <w:r>
        <w:rPr>
          <w:i/>
          <w:u w:val="single"/>
        </w:rPr>
        <w:t>Cancellation &amp; No Show</w:t>
      </w:r>
    </w:p>
    <w:p w:rsidR="00840DE8" w:rsidRDefault="009975A5">
      <w:r>
        <w:t>Reservation</w:t>
      </w:r>
      <w:r>
        <w:t xml:space="preserve">s/Bookings that are cancelled, reduced in length of stay or reduced in numbers of participants (hereinafter collectively called CANCELLATION) are subject to cancellation and No Show fees. The scale of charges, expressed as a percentage of the tour prices, </w:t>
      </w:r>
      <w:r>
        <w:t>is as follows:</w:t>
      </w:r>
    </w:p>
    <w:p w:rsidR="00840DE8" w:rsidRDefault="009975A5">
      <w:r>
        <w:t>More than 8 week notice: - Deposit refunded less 5% handling fee</w:t>
      </w:r>
    </w:p>
    <w:p w:rsidR="00840DE8" w:rsidRDefault="009975A5">
      <w:r>
        <w:t>8 weeks – 4 week notice: - 50%</w:t>
      </w:r>
    </w:p>
    <w:p w:rsidR="00840DE8" w:rsidRDefault="009975A5">
      <w:r>
        <w:lastRenderedPageBreak/>
        <w:t>Less than 3 week notice: - 60%</w:t>
      </w:r>
    </w:p>
    <w:p w:rsidR="00840DE8" w:rsidRDefault="009975A5">
      <w:r>
        <w:t>Less than 2 week notice:- 90%</w:t>
      </w:r>
    </w:p>
    <w:p w:rsidR="00840DE8" w:rsidRDefault="009975A5">
      <w:r>
        <w:t>Less than 1 week notice:- 100%</w:t>
      </w:r>
    </w:p>
    <w:p w:rsidR="00840DE8" w:rsidRDefault="009975A5">
      <w:r>
        <w:t>Should you fail to join a tour or join it after depar</w:t>
      </w:r>
      <w:r>
        <w:t>ture or leave prior to its completion, no tour fare refund can be made. (Please note that if the reason for the cancellation falls within the terms of any holiday insurance policy, which you hold, then the insurance company, subject to the terms of your in</w:t>
      </w:r>
      <w:r>
        <w:t>surance will normally refund any such charges to you).</w:t>
      </w:r>
    </w:p>
    <w:p w:rsidR="00840DE8" w:rsidRDefault="009975A5">
      <w:r>
        <w:rPr>
          <w:b/>
          <w:i/>
          <w:u w:val="single"/>
        </w:rPr>
        <w:t>Accommodation Substitution:</w:t>
      </w:r>
    </w:p>
    <w:p w:rsidR="00840DE8" w:rsidRDefault="009975A5">
      <w:r>
        <w:t>Should the case arise whereby accommodation is not available at the quoted hotels/Lodges/Tented camps alternative accommodation will be provided at hotels/lodges/tented camps of similar caliber.</w:t>
      </w:r>
    </w:p>
    <w:p w:rsidR="00840DE8" w:rsidRDefault="009975A5">
      <w:r>
        <w:rPr>
          <w:b/>
          <w:i/>
          <w:u w:val="single"/>
        </w:rPr>
        <w:t>Refund:</w:t>
      </w:r>
    </w:p>
    <w:p w:rsidR="00840DE8" w:rsidRDefault="009975A5">
      <w:r>
        <w:t>Whilst the company uses its best endeavors to ensure that all anticipated accommodation is available as planned, there shall be no claim of any nature whatsoever against the company for a refund either in whole or part, if any accommodation or excursion is</w:t>
      </w:r>
      <w:r>
        <w:t xml:space="preserve"> unavailable, or the passenger was unable to use this service.</w:t>
      </w:r>
    </w:p>
    <w:p w:rsidR="00840DE8" w:rsidRDefault="009975A5">
      <w:r>
        <w:rPr>
          <w:b/>
          <w:i/>
          <w:u w:val="single"/>
        </w:rPr>
        <w:t>Diet:</w:t>
      </w:r>
    </w:p>
    <w:p w:rsidR="00840DE8" w:rsidRDefault="009975A5">
      <w:r>
        <w:t>Guests with special dietary requirements are advised to warn us well in advance before your departure.</w:t>
      </w:r>
    </w:p>
    <w:p w:rsidR="00840DE8" w:rsidRDefault="009975A5">
      <w:r>
        <w:rPr>
          <w:b/>
          <w:i/>
          <w:u w:val="single"/>
        </w:rPr>
        <w:t>Luggage:</w:t>
      </w:r>
    </w:p>
    <w:p w:rsidR="00840DE8" w:rsidRDefault="009975A5">
      <w:r>
        <w:t>Please keep your luggage light – soft duffel bags are preferable. Luggage i</w:t>
      </w:r>
      <w:r>
        <w:t>s limited to 15kg per person on internal local flights.</w:t>
      </w:r>
    </w:p>
    <w:p w:rsidR="00840DE8" w:rsidRDefault="009975A5">
      <w:r>
        <w:rPr>
          <w:b/>
          <w:i/>
          <w:u w:val="single"/>
        </w:rPr>
        <w:t>Passport and visas:</w:t>
      </w:r>
    </w:p>
    <w:p w:rsidR="00840DE8" w:rsidRDefault="009975A5">
      <w:r>
        <w:t>The onus is upon the client to ensure that passport and visas are valid for the countries listed. The company, its staff and its agents cannot be held liable for any visas etc. not</w:t>
      </w:r>
      <w:r>
        <w:t xml:space="preserve"> held by the clients.</w:t>
      </w:r>
    </w:p>
    <w:p w:rsidR="00840DE8" w:rsidRDefault="009975A5">
      <w:r>
        <w:rPr>
          <w:b/>
          <w:i/>
          <w:u w:val="single"/>
        </w:rPr>
        <w:t>Photography:</w:t>
      </w:r>
    </w:p>
    <w:p w:rsidR="00840DE8" w:rsidRDefault="009975A5">
      <w:r>
        <w:t>The company reserves the right without further notice to make use of any photography or film taken on safari by our staff for general purposes without payment or permission.</w:t>
      </w:r>
    </w:p>
    <w:p w:rsidR="00840DE8" w:rsidRDefault="009975A5">
      <w:r>
        <w:rPr>
          <w:b/>
          <w:i/>
          <w:u w:val="single"/>
        </w:rPr>
        <w:t>Check-in and Check-out times:</w:t>
      </w:r>
    </w:p>
    <w:p w:rsidR="00840DE8" w:rsidRDefault="009975A5">
      <w:r>
        <w:t>Rooms are availab</w:t>
      </w:r>
      <w:r>
        <w:t>le for check in at 1200 Noon on the scheduled arrival date. Rooms should be vacated by 1000Hrs on the scheduled departure date. Special consideration may be extended on departure time subject to anticipated arrivals.</w:t>
      </w:r>
    </w:p>
    <w:p w:rsidR="00840DE8" w:rsidRDefault="009975A5">
      <w:r>
        <w:rPr>
          <w:b/>
          <w:i/>
          <w:u w:val="single"/>
        </w:rPr>
        <w:t>Changes to Schedule:</w:t>
      </w:r>
    </w:p>
    <w:p w:rsidR="00840DE8" w:rsidRDefault="009975A5">
      <w:r>
        <w:t>Although every eff</w:t>
      </w:r>
      <w:r>
        <w:t>ort is made to adhere to schedules it should be borne in mind that the Company reserves the right, and in fact is obliged, to occasionally change routes and accommodations on safaris as dictated by changing conditions. Such conditions may be brought by for</w:t>
      </w:r>
      <w:r>
        <w:t>ce majeure” or statutory directive, seasonal rainfall on bush tracks, airfields and game areas, or game migrations from region to another or reservation problems, etc. However, the company shall make all reasonable efforts in resolving the situation not li</w:t>
      </w:r>
      <w:r>
        <w:t>mited to offering alternative</w:t>
      </w:r>
    </w:p>
    <w:p w:rsidR="00840DE8" w:rsidRDefault="009975A5">
      <w:r>
        <w:rPr>
          <w:b/>
          <w:i/>
          <w:u w:val="single"/>
        </w:rPr>
        <w:lastRenderedPageBreak/>
        <w:t>Airline Clause:</w:t>
      </w:r>
    </w:p>
    <w:p w:rsidR="00840DE8" w:rsidRDefault="009975A5">
      <w:r>
        <w:t>Flight fares, taxes and schedules are subject to change without prior notification by the airlines. The company will not be held liable for these changes and delays. The airlines cannot be held liable for</w:t>
      </w:r>
    </w:p>
    <w:p w:rsidR="00840DE8" w:rsidRDefault="009975A5">
      <w:r>
        <w:t xml:space="preserve">act, </w:t>
      </w:r>
      <w:r>
        <w:t>omission or event during the time the passengers are not on board their plane or conveyance. The passengers’ tickets in use by the airline or by other carriers concerned when issued, shall constitute a sole contract between the airline and the purchaser of</w:t>
      </w:r>
      <w:r>
        <w:t xml:space="preserve"> these tickets and or passengers. Please note that the company subcontracts the flying services to independent charter operations, and they are responsible for the flying. The same will apply to train services.</w:t>
      </w:r>
    </w:p>
    <w:p w:rsidR="00840DE8" w:rsidRDefault="009975A5">
      <w:r>
        <w:rPr>
          <w:b/>
          <w:i/>
          <w:u w:val="single"/>
        </w:rPr>
        <w:t>Guide Substitution:</w:t>
      </w:r>
    </w:p>
    <w:p w:rsidR="00840DE8" w:rsidRDefault="009975A5">
      <w:r>
        <w:t>If one of our guides is u</w:t>
      </w:r>
      <w:r>
        <w:t>nable to take a safari due to illness or other reasons, we reserve the right to substitute with another guide.</w:t>
      </w:r>
    </w:p>
    <w:p w:rsidR="00840DE8" w:rsidRDefault="009975A5">
      <w:r>
        <w:rPr>
          <w:b/>
          <w:i/>
          <w:u w:val="single"/>
        </w:rPr>
        <w:t>Prices:</w:t>
      </w:r>
    </w:p>
    <w:p w:rsidR="00840DE8" w:rsidRDefault="009975A5">
      <w:r>
        <w:t>We will do our outmost to keep the prices as quoted or published. Should fluctuation in statutory taxes, exchange rates, etc. force incre</w:t>
      </w:r>
      <w:r>
        <w:t>ases on us; we reserve the right to surcharge without notice, up to maximum of 10% of the tour rate.</w:t>
      </w:r>
    </w:p>
    <w:p w:rsidR="00840DE8" w:rsidRDefault="009975A5">
      <w:r>
        <w:rPr>
          <w:b/>
          <w:i/>
          <w:u w:val="single"/>
        </w:rPr>
        <w:t>Participant Incompatibilit:</w:t>
      </w:r>
    </w:p>
    <w:p w:rsidR="00840DE8" w:rsidRDefault="009975A5">
      <w:r>
        <w:t xml:space="preserve">The company may, at its discretion and without liability of its cost to itself, at any time cancel or terminate the passengers </w:t>
      </w:r>
      <w:r>
        <w:t>booking and in particular without limiting the generality of the forgoing, it shall be entitled to do in the event of illness or illegal or incompatible behaviour of the passenger, who shall in such circumstances not be entitled to any refund.</w:t>
      </w:r>
    </w:p>
    <w:p w:rsidR="00840DE8" w:rsidRDefault="009975A5">
      <w:r>
        <w:rPr>
          <w:b/>
          <w:i/>
          <w:u w:val="single"/>
        </w:rPr>
        <w:t>Publicity Ma</w:t>
      </w:r>
      <w:r>
        <w:rPr>
          <w:b/>
          <w:i/>
          <w:u w:val="single"/>
        </w:rPr>
        <w:t>terials:</w:t>
      </w:r>
    </w:p>
    <w:p w:rsidR="00840DE8" w:rsidRDefault="009975A5">
      <w:r>
        <w:t xml:space="preserve">The company reserves the right to use any photograph or film taken during the safari by any appointed representative of The Company, for the use in The Company’s advertising or publicity material, without obtaining further consent from the client </w:t>
      </w:r>
      <w:r>
        <w:t>prior to the departure of the client’s appointed safari</w:t>
      </w:r>
    </w:p>
    <w:p w:rsidR="00840DE8" w:rsidRDefault="009975A5">
      <w:r>
        <w:rPr>
          <w:b/>
          <w:i/>
          <w:u w:val="single"/>
        </w:rPr>
        <w:t>Fitness:</w:t>
      </w:r>
    </w:p>
    <w:p w:rsidR="00840DE8" w:rsidRDefault="009975A5">
      <w:r>
        <w:t>The client acknowledges that the safari can sometimes be demanding and it’s his/her responsibility to ensure that he/she is sufficiently fit and able to embark on the tour.</w:t>
      </w:r>
    </w:p>
    <w:p w:rsidR="00840DE8" w:rsidRDefault="009975A5">
      <w:r>
        <w:rPr>
          <w:b/>
          <w:i/>
          <w:u w:val="single"/>
        </w:rPr>
        <w:t>Authority of the Safari Leader:</w:t>
      </w:r>
    </w:p>
    <w:p w:rsidR="00840DE8" w:rsidRDefault="009975A5">
      <w:r>
        <w:t xml:space="preserve">Clients will accept the authority and decisions of the safari leader appointed by the Company. The final decision on the itinerary, accommodation and conduct on the safari will be taken by the safari leader appointed by the </w:t>
      </w:r>
      <w:r>
        <w:t>Company.</w:t>
      </w:r>
    </w:p>
    <w:p w:rsidR="00840DE8" w:rsidRDefault="009975A5">
      <w:r>
        <w:rPr>
          <w:b/>
          <w:i/>
          <w:u w:val="single"/>
        </w:rPr>
        <w:t>Liability:</w:t>
      </w:r>
    </w:p>
    <w:p w:rsidR="00840DE8" w:rsidRDefault="009975A5">
      <w:r>
        <w:t>The company is insured against legal liabilities arising from any injuries which might be received by passengers in its vehicles. The Company’s liability to passengers carried in its vehicles is governed by the laws of Kenya and no othe</w:t>
      </w:r>
      <w:r>
        <w:t>r Country, and all claims subject to the jurisdiction of the courts of Kenya.</w:t>
      </w:r>
    </w:p>
    <w:p w:rsidR="00840DE8" w:rsidRDefault="009975A5">
      <w:r>
        <w:lastRenderedPageBreak/>
        <w:t>The Company reserves the right to employ sub-contractors to carry out all or part of the Services agreed to be supplied and in the event of the exercise of such right the terms o</w:t>
      </w:r>
      <w:r>
        <w:t>f clause relating to The Company is subject to the booking conditions and cancellation provisions of the Travel organizer or the airline concerned.</w:t>
      </w:r>
    </w:p>
    <w:p w:rsidR="00840DE8" w:rsidRDefault="009975A5">
      <w:r>
        <w:t xml:space="preserve">Neither the Company, nor any person acting for, through or on behalf of The Company shall be liable for any </w:t>
      </w:r>
      <w:r>
        <w:t>loss or damage whatsoever and without restricting the generality of errors or omission</w:t>
      </w:r>
    </w:p>
    <w:p w:rsidR="00840DE8" w:rsidRDefault="009975A5">
      <w:r>
        <w:t>contained in the brochure or other literature, late or non-confirmations or acceptance of bookings, loss or damage caused by delays, sickness or death whether occasioned</w:t>
      </w:r>
      <w:r>
        <w:t xml:space="preserve"> by the negligence or not.</w:t>
      </w:r>
    </w:p>
    <w:p w:rsidR="00840DE8" w:rsidRDefault="009975A5">
      <w:r>
        <w:t>In addition, The Company shall have the right at any time at its discretion to cancel any tour or the reminder thereof or make alteration on route, accommodation, price or other details and in the event of any tour being rendered</w:t>
      </w:r>
      <w:r>
        <w:t xml:space="preserve"> impossible, illegal or inadvisable by the weather, avalanches, strike, war, government or interference or any other cause whatsoever. The extra expense incurred as a result thereof shall be the responsibility of the passenger.</w:t>
      </w:r>
    </w:p>
    <w:p w:rsidR="00840DE8" w:rsidRDefault="009975A5">
      <w:r>
        <w:t>Please be aware that these s</w:t>
      </w:r>
      <w:r>
        <w:t>afaris may take you into close contact with wild animals. Attacks by wild animals are rare, but no safari into the African Wilderness can guarantee that this will not occur. Neither the company, nor its employees, nor its agents can be held responsible for</w:t>
      </w:r>
      <w:r>
        <w:t xml:space="preserve"> any injury or incident on the safari.</w:t>
      </w:r>
    </w:p>
    <w:p w:rsidR="00840DE8" w:rsidRDefault="009975A5">
      <w:r>
        <w:rPr>
          <w:b/>
          <w:i/>
          <w:u w:val="single"/>
        </w:rPr>
        <w:t>Governing Law:</w:t>
      </w:r>
    </w:p>
    <w:p w:rsidR="00840DE8" w:rsidRDefault="009975A5">
      <w:r>
        <w:t>All terms and conditions of this agreement shall be governed by and construed in accordance to the laws of Kenya, and any litigation necessary to resolve disputes between the parties shall be field in t</w:t>
      </w:r>
      <w:r>
        <w:t>he courts located in Kenya where such a dispute cannot be solved through arbitration.</w:t>
      </w:r>
    </w:p>
    <w:sectPr w:rsidR="00840DE8" w:rsidSect="00FB1846">
      <w:headerReference w:type="even" r:id="rId44"/>
      <w:headerReference w:type="default" r:id="rId45"/>
      <w:footerReference w:type="even" r:id="rId46"/>
      <w:footerReference w:type="default" r:id="rId47"/>
      <w:headerReference w:type="first" r:id="rId48"/>
      <w:footerReference w:type="first" r:id="rId4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5A5" w:rsidRDefault="009975A5" w:rsidP="000B613D">
      <w:pPr>
        <w:spacing w:after="0" w:line="240" w:lineRule="auto"/>
      </w:pPr>
      <w:r>
        <w:separator/>
      </w:r>
    </w:p>
  </w:endnote>
  <w:endnote w:type="continuationSeparator" w:id="1">
    <w:p w:rsidR="009975A5" w:rsidRDefault="009975A5" w:rsidP="000B6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51" w:rsidRDefault="008705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51" w:rsidRDefault="008705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51" w:rsidRDefault="008705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5A5" w:rsidRDefault="009975A5" w:rsidP="000B613D">
      <w:pPr>
        <w:spacing w:after="0" w:line="240" w:lineRule="auto"/>
      </w:pPr>
      <w:r>
        <w:separator/>
      </w:r>
    </w:p>
  </w:footnote>
  <w:footnote w:type="continuationSeparator" w:id="1">
    <w:p w:rsidR="009975A5" w:rsidRDefault="009975A5" w:rsidP="000B61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51" w:rsidRDefault="008705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rsidR="00840DE8" w:rsidRPr="00840DE8">
          <w:fldChar w:fldCharType="begin"/>
        </w:r>
        <w:r>
          <w:instrText xml:space="preserve"> PAGE   \* MERGEFORMAT </w:instrText>
        </w:r>
        <w:r w:rsidR="00840DE8" w:rsidRPr="00840DE8">
          <w:fldChar w:fldCharType="separate"/>
        </w:r>
        <w:r w:rsidR="00A176B2" w:rsidRPr="00A176B2">
          <w:rPr>
            <w:b/>
            <w:bCs/>
            <w:noProof/>
          </w:rPr>
          <w:t>18</w:t>
        </w:r>
        <w:r w:rsidR="00840DE8">
          <w:rPr>
            <w:b/>
            <w:bCs/>
            <w:noProof/>
          </w:rPr>
          <w:fldChar w:fldCharType="end"/>
        </w:r>
      </w:p>
    </w:sdtContent>
  </w:sdt>
  <w:p w:rsidR="000B613D" w:rsidRDefault="000B61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51" w:rsidRDefault="008705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5122"/>
  </w:hdrShapeDefaults>
  <w:footnotePr>
    <w:footnote w:id="0"/>
    <w:footnote w:id="1"/>
  </w:footnotePr>
  <w:endnotePr>
    <w:endnote w:id="0"/>
    <w:endnote w:id="1"/>
  </w:endnotePr>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0DE8"/>
    <w:rsid w:val="0084510E"/>
    <w:rsid w:val="00857E2D"/>
    <w:rsid w:val="00870551"/>
    <w:rsid w:val="00945C7A"/>
    <w:rsid w:val="0096118A"/>
    <w:rsid w:val="00965BC0"/>
    <w:rsid w:val="009975A5"/>
    <w:rsid w:val="009A576A"/>
    <w:rsid w:val="009C095D"/>
    <w:rsid w:val="009D3722"/>
    <w:rsid w:val="009D6F56"/>
    <w:rsid w:val="00A176B2"/>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DE8"/>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EFAF25"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customStyle="1"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rsid w:val="00840DE8"/>
    <w:pPr>
      <w:ind w:left="227"/>
    </w:pPr>
  </w:style>
  <w:style w:type="paragraph" w:styleId="BalloonText">
    <w:name w:val="Balloon Text"/>
    <w:basedOn w:val="Normal"/>
    <w:link w:val="BalloonTextChar"/>
    <w:uiPriority w:val="99"/>
    <w:semiHidden/>
    <w:unhideWhenUsed/>
    <w:rsid w:val="00A17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6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ibrochure.classicsafaris.co.ke/iBrochure/11520_21597" TargetMode="External"/><Relationship Id="rId26" Type="http://schemas.openxmlformats.org/officeDocument/2006/relationships/image" Target="media/image14.jpeg"/><Relationship Id="rId39"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hyperlink" Target="https://ibrochure.classicsafaris.co.ke/iBrochure/11520_20466" TargetMode="External"/><Relationship Id="rId34" Type="http://schemas.openxmlformats.org/officeDocument/2006/relationships/image" Target="media/image18.jpeg"/><Relationship Id="rId42" Type="http://schemas.openxmlformats.org/officeDocument/2006/relationships/hyperlink" Target="http://evisa.go.ke/evisa.html"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itinerary.classicsafaris.co.ke/Itinerary/Landing/F3D23E12-A9AA-40B4-894C-506BC641763B" TargetMode="External"/><Relationship Id="rId25" Type="http://schemas.openxmlformats.org/officeDocument/2006/relationships/image" Target="media/image13.jpeg"/><Relationship Id="rId33" Type="http://schemas.openxmlformats.org/officeDocument/2006/relationships/image" Target="media/image17.jpeg"/><Relationship Id="rId38" Type="http://schemas.openxmlformats.org/officeDocument/2006/relationships/image" Target="media/image21.jpe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ibrochure.classicsafaris.co.ke/iBrochure/11520_121819" TargetMode="External"/><Relationship Id="rId29" Type="http://schemas.openxmlformats.org/officeDocument/2006/relationships/image" Target="media/image16.jpeg"/><Relationship Id="rId41" Type="http://schemas.openxmlformats.org/officeDocument/2006/relationships/hyperlink" Target="http://evisa.go.ke/evis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ibrochure.classicsafaris.co.ke/iBrochure/11520_21597" TargetMode="External"/><Relationship Id="rId32" Type="http://schemas.openxmlformats.org/officeDocument/2006/relationships/hyperlink" Target="https://ibrochure.classicsafaris.co.ke/iBrochure/11520_121819" TargetMode="External"/><Relationship Id="rId37" Type="http://schemas.openxmlformats.org/officeDocument/2006/relationships/image" Target="media/image20.jpeg"/><Relationship Id="rId40" Type="http://schemas.openxmlformats.org/officeDocument/2006/relationships/image" Target="media/image23.jpeg"/><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2.jpeg"/><Relationship Id="rId28" Type="http://schemas.openxmlformats.org/officeDocument/2006/relationships/image" Target="media/image15.jpeg"/><Relationship Id="rId36" Type="http://schemas.openxmlformats.org/officeDocument/2006/relationships/image" Target="media/image19.jpeg"/><Relationship Id="rId49"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yperlink" Target="https://ibrochure.classicsafaris.co.ke/iBrochure/11520_15414" TargetMode="External"/><Relationship Id="rId31" Type="http://schemas.openxmlformats.org/officeDocument/2006/relationships/hyperlink" Target="https://www.governorscamp.com/discover/community-conservation/mararianda-school-program/"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1.jpeg"/><Relationship Id="rId27" Type="http://schemas.openxmlformats.org/officeDocument/2006/relationships/hyperlink" Target="https://ibrochure.classicsafaris.co.ke/iBrochure/11520_15414" TargetMode="External"/><Relationship Id="rId30" Type="http://schemas.openxmlformats.org/officeDocument/2006/relationships/hyperlink" Target="https://www.governorscamp.com/discover/community-conservation/new-health-centre-at-mara-rianda/" TargetMode="External"/><Relationship Id="rId35" Type="http://schemas.openxmlformats.org/officeDocument/2006/relationships/hyperlink" Target="https://ibrochure.classicsafaris.co.ke/iBrochure/11520_20466" TargetMode="External"/><Relationship Id="rId43" Type="http://schemas.openxmlformats.org/officeDocument/2006/relationships/image" Target="media/image24.jpeg"/><Relationship Id="rId48" Type="http://schemas.openxmlformats.org/officeDocument/2006/relationships/header" Target="header3.xml"/><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EFAF25"/>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12591</Words>
  <Characters>71772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2022-10-13T07:41:00Z</dcterms:created>
  <dcterms:modified xsi:type="dcterms:W3CDTF">2022-10-13T07:41:00Z</dcterms:modified>
</cp:coreProperties>
</file>