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F7431" w14:textId="3A4F9EC6" w:rsidR="00E23628" w:rsidRDefault="00E03E63" w:rsidP="00E03E63">
      <w:pPr>
        <w:jc w:val="center"/>
      </w:pPr>
      <w:r>
        <w:rPr>
          <w:noProof/>
          <w:lang w:eastAsia="en-ZA"/>
        </w:rPr>
        <w:drawing>
          <wp:inline distT="0" distB="0" distL="0" distR="0" wp14:anchorId="6904D764" wp14:editId="1B8AF330">
            <wp:extent cx="2311400" cy="23114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kiliza 20 Years black round.png.gif"/>
                    <pic:cNvPicPr/>
                  </pic:nvPicPr>
                  <pic:blipFill>
                    <a:blip r:embed="rId7">
                      <a:extLst>
                        <a:ext uri="{28A0092B-C50C-407E-A947-70E740481C1C}">
                          <a14:useLocalDpi xmlns:a14="http://schemas.microsoft.com/office/drawing/2010/main" val="0"/>
                        </a:ext>
                      </a:extLst>
                    </a:blip>
                    <a:stretch>
                      <a:fillRect/>
                    </a:stretch>
                  </pic:blipFill>
                  <pic:spPr>
                    <a:xfrm>
                      <a:off x="0" y="0"/>
                      <a:ext cx="2311400" cy="2311400"/>
                    </a:xfrm>
                    <a:prstGeom prst="rect">
                      <a:avLst/>
                    </a:prstGeom>
                  </pic:spPr>
                </pic:pic>
              </a:graphicData>
            </a:graphic>
          </wp:inline>
        </w:drawing>
      </w:r>
    </w:p>
    <w:p w14:paraId="4FAF7432" w14:textId="77777777" w:rsidR="000E2A5C" w:rsidRPr="001C52C7" w:rsidRDefault="00E23628" w:rsidP="00E03E63">
      <w:pPr>
        <w:shd w:val="clear" w:color="auto" w:fill="F79646" w:themeFill="accent6"/>
        <w:jc w:val="center"/>
        <w:rPr>
          <w:sz w:val="40"/>
          <w:szCs w:val="40"/>
          <w:u w:val="single"/>
          <w:lang w:val="fr-BE"/>
        </w:rPr>
      </w:pPr>
      <w:r w:rsidRPr="001C52C7">
        <w:rPr>
          <w:sz w:val="40"/>
          <w:szCs w:val="40"/>
          <w:u w:val="single"/>
          <w:lang w:val="fr-BE"/>
        </w:rPr>
        <w:t>BIEN PREPARER SON VOYAGE</w:t>
      </w:r>
    </w:p>
    <w:p w14:paraId="4FAF7433" w14:textId="64C575AF" w:rsidR="001C52C7" w:rsidRPr="00681D89" w:rsidRDefault="00E03E63" w:rsidP="00E03E63">
      <w:pPr>
        <w:rPr>
          <w:color w:val="000000" w:themeColor="text1"/>
          <w:lang w:val="fr-BE"/>
        </w:rPr>
      </w:pPr>
      <w:r w:rsidRPr="00681D89">
        <w:rPr>
          <w:color w:val="000000" w:themeColor="text1"/>
          <w:lang w:val="fr-BE"/>
        </w:rPr>
        <w:t>1/PASSEPORT</w:t>
      </w:r>
      <w:r w:rsidR="00516130">
        <w:rPr>
          <w:color w:val="000000" w:themeColor="text1"/>
          <w:lang w:val="fr-BE"/>
        </w:rPr>
        <w:t xml:space="preserve"> ET DOCUMENTS OFFICIELS</w:t>
      </w:r>
    </w:p>
    <w:p w14:paraId="0AC1E2A9" w14:textId="191CC8CA" w:rsidR="00E03E63" w:rsidRPr="00681D89" w:rsidRDefault="00E03E63" w:rsidP="00E03E63">
      <w:pPr>
        <w:rPr>
          <w:color w:val="000000" w:themeColor="text1"/>
          <w:lang w:val="fr-BE"/>
        </w:rPr>
      </w:pPr>
      <w:r w:rsidRPr="00681D89">
        <w:rPr>
          <w:color w:val="000000" w:themeColor="text1"/>
          <w:lang w:val="fr-BE"/>
        </w:rPr>
        <w:t>2/ CONDITIONS SPECIALES SI VOUS PRENEZ UN PETIT PORTEUR</w:t>
      </w:r>
      <w:r w:rsidR="00681D89">
        <w:rPr>
          <w:color w:val="000000" w:themeColor="text1"/>
          <w:lang w:val="fr-BE"/>
        </w:rPr>
        <w:t xml:space="preserve"> (VOL CHARTER)</w:t>
      </w:r>
    </w:p>
    <w:p w14:paraId="5822D785" w14:textId="7D038C26" w:rsidR="00E03E63" w:rsidRPr="00681D89" w:rsidRDefault="00E03E63" w:rsidP="00E03E63">
      <w:pPr>
        <w:rPr>
          <w:color w:val="000000" w:themeColor="text1"/>
          <w:lang w:val="fr-BE"/>
        </w:rPr>
      </w:pPr>
      <w:r w:rsidRPr="00681D89">
        <w:rPr>
          <w:color w:val="000000" w:themeColor="text1"/>
          <w:lang w:val="fr-BE"/>
        </w:rPr>
        <w:t xml:space="preserve">3/ </w:t>
      </w:r>
      <w:r w:rsidR="00681D89">
        <w:rPr>
          <w:color w:val="000000" w:themeColor="text1"/>
          <w:lang w:val="fr-BE"/>
        </w:rPr>
        <w:t xml:space="preserve">QUE METTRE DANS </w:t>
      </w:r>
      <w:r w:rsidRPr="00681D89">
        <w:rPr>
          <w:color w:val="000000" w:themeColor="text1"/>
          <w:lang w:val="fr-BE"/>
        </w:rPr>
        <w:t xml:space="preserve"> VOS BAGAGES</w:t>
      </w:r>
    </w:p>
    <w:p w14:paraId="7F4EE93B" w14:textId="581CF93D" w:rsidR="00E03E63" w:rsidRPr="00681D89" w:rsidRDefault="00E03E63" w:rsidP="00E03E63">
      <w:pPr>
        <w:rPr>
          <w:color w:val="000000" w:themeColor="text1"/>
          <w:lang w:val="fr-BE"/>
        </w:rPr>
      </w:pPr>
      <w:r w:rsidRPr="00681D89">
        <w:rPr>
          <w:color w:val="000000" w:themeColor="text1"/>
          <w:lang w:val="fr-BE"/>
        </w:rPr>
        <w:t>4/ POURBOIRES</w:t>
      </w:r>
    </w:p>
    <w:p w14:paraId="6A927CBD" w14:textId="5B97C7E1" w:rsidR="00E03E63" w:rsidRPr="00681D89" w:rsidRDefault="00E03E63" w:rsidP="00E03E63">
      <w:pPr>
        <w:rPr>
          <w:color w:val="000000" w:themeColor="text1"/>
          <w:lang w:val="fr-BE"/>
        </w:rPr>
      </w:pPr>
      <w:r w:rsidRPr="00681D89">
        <w:rPr>
          <w:color w:val="000000" w:themeColor="text1"/>
          <w:lang w:val="fr-BE"/>
        </w:rPr>
        <w:t>5/ NOUS CONTACTER</w:t>
      </w:r>
    </w:p>
    <w:p w14:paraId="68DBDB9A" w14:textId="5B0B0502" w:rsidR="00E03E63" w:rsidRPr="00516130" w:rsidRDefault="00E03E63" w:rsidP="008546B9">
      <w:pPr>
        <w:rPr>
          <w:rFonts w:cs="Arial"/>
          <w:noProof/>
          <w:lang w:val="fr-BE"/>
        </w:rPr>
      </w:pPr>
      <w:r w:rsidRPr="00E03E63">
        <w:rPr>
          <w:rFonts w:cs="Arial"/>
          <w:noProof/>
          <w:lang w:val="fr-BE"/>
        </w:rPr>
        <w:t>6/ CONDITIONS POUR VOYAGER AVEC DES ENFANTS MINEURS EN AFRIQUE DU SUD ET AU BOTSWANA</w:t>
      </w:r>
    </w:p>
    <w:p w14:paraId="4FAF7434" w14:textId="27DE3A17" w:rsidR="008546B9" w:rsidRPr="00AE3AC6" w:rsidRDefault="00E03E63" w:rsidP="001C52C7">
      <w:pPr>
        <w:shd w:val="clear" w:color="auto" w:fill="BFBFBF" w:themeFill="background1" w:themeFillShade="BF"/>
        <w:jc w:val="center"/>
        <w:rPr>
          <w:color w:val="BFBFBF" w:themeColor="background1" w:themeShade="BF"/>
          <w:lang w:val="fr-BE"/>
        </w:rPr>
      </w:pPr>
      <w:r>
        <w:rPr>
          <w:b/>
          <w:color w:val="000000" w:themeColor="text1"/>
          <w:sz w:val="28"/>
          <w:szCs w:val="28"/>
          <w:lang w:val="fr-BE"/>
        </w:rPr>
        <w:t xml:space="preserve">1/ </w:t>
      </w:r>
      <w:r w:rsidR="008546B9" w:rsidRPr="001C52C7">
        <w:rPr>
          <w:b/>
          <w:color w:val="000000" w:themeColor="text1"/>
          <w:sz w:val="28"/>
          <w:szCs w:val="28"/>
          <w:lang w:val="fr-BE"/>
        </w:rPr>
        <w:t xml:space="preserve">PASSEPORT  </w:t>
      </w:r>
      <w:r w:rsidR="00516130">
        <w:rPr>
          <w:b/>
          <w:color w:val="000000" w:themeColor="text1"/>
          <w:sz w:val="28"/>
          <w:szCs w:val="28"/>
          <w:lang w:val="fr-BE"/>
        </w:rPr>
        <w:t>ET DOCUMENTS OFFICIELS</w:t>
      </w:r>
    </w:p>
    <w:p w14:paraId="4FAF7435" w14:textId="20FB38BE" w:rsidR="009435F0" w:rsidRPr="00681D89" w:rsidRDefault="009435F0" w:rsidP="00681D89">
      <w:pPr>
        <w:pStyle w:val="ListParagraph"/>
        <w:numPr>
          <w:ilvl w:val="0"/>
          <w:numId w:val="9"/>
        </w:numPr>
        <w:rPr>
          <w:b/>
          <w:color w:val="FF0000"/>
          <w:sz w:val="28"/>
          <w:szCs w:val="28"/>
          <w:lang w:val="fr-BE"/>
        </w:rPr>
      </w:pPr>
      <w:r w:rsidRPr="00681D89">
        <w:rPr>
          <w:b/>
          <w:color w:val="FF0000"/>
          <w:sz w:val="28"/>
          <w:szCs w:val="28"/>
          <w:lang w:val="fr-BE"/>
        </w:rPr>
        <w:t>Bien vérifier si vous avez besoin d’un visa pour les pays visités ;</w:t>
      </w:r>
    </w:p>
    <w:p w14:paraId="4FAF7436" w14:textId="60BC87F2" w:rsidR="009435F0" w:rsidRPr="00681D89" w:rsidRDefault="008546B9" w:rsidP="00681D89">
      <w:pPr>
        <w:pStyle w:val="ListParagraph"/>
        <w:numPr>
          <w:ilvl w:val="0"/>
          <w:numId w:val="9"/>
        </w:numPr>
        <w:rPr>
          <w:b/>
          <w:color w:val="FF0000"/>
          <w:sz w:val="28"/>
          <w:szCs w:val="28"/>
          <w:lang w:val="fr-BE"/>
        </w:rPr>
      </w:pPr>
      <w:r w:rsidRPr="00681D89">
        <w:rPr>
          <w:b/>
          <w:color w:val="FF0000"/>
          <w:sz w:val="28"/>
          <w:szCs w:val="28"/>
          <w:lang w:val="fr-BE"/>
        </w:rPr>
        <w:t>Avoir un passeport international qui est encore valable pour 6 mois après le retour en</w:t>
      </w:r>
      <w:r w:rsidR="00681D89" w:rsidRPr="00681D89">
        <w:rPr>
          <w:b/>
          <w:color w:val="FF0000"/>
          <w:sz w:val="28"/>
          <w:szCs w:val="28"/>
          <w:lang w:val="fr-BE"/>
        </w:rPr>
        <w:t xml:space="preserve"> </w:t>
      </w:r>
      <w:r w:rsidRPr="00681D89">
        <w:rPr>
          <w:b/>
          <w:color w:val="FF0000"/>
          <w:sz w:val="28"/>
          <w:szCs w:val="28"/>
          <w:lang w:val="fr-BE"/>
        </w:rPr>
        <w:t>Europe</w:t>
      </w:r>
      <w:r w:rsidR="009435F0" w:rsidRPr="00681D89">
        <w:rPr>
          <w:b/>
          <w:color w:val="FF0000"/>
          <w:sz w:val="28"/>
          <w:szCs w:val="28"/>
          <w:lang w:val="fr-BE"/>
        </w:rPr>
        <w:t> ;</w:t>
      </w:r>
    </w:p>
    <w:p w14:paraId="4FAF7437" w14:textId="390844C7" w:rsidR="009435F0" w:rsidRPr="00681D89" w:rsidRDefault="008546B9" w:rsidP="00681D89">
      <w:pPr>
        <w:pStyle w:val="ListParagraph"/>
        <w:numPr>
          <w:ilvl w:val="0"/>
          <w:numId w:val="9"/>
        </w:numPr>
        <w:rPr>
          <w:b/>
          <w:color w:val="FF0000"/>
          <w:sz w:val="28"/>
          <w:szCs w:val="28"/>
          <w:lang w:val="fr-BE"/>
        </w:rPr>
      </w:pPr>
      <w:r w:rsidRPr="00681D89">
        <w:rPr>
          <w:b/>
          <w:color w:val="FF0000"/>
          <w:sz w:val="28"/>
          <w:szCs w:val="28"/>
          <w:lang w:val="fr-BE"/>
        </w:rPr>
        <w:t xml:space="preserve">Ce passeport doit avoir encore minimum 2 pages vierges </w:t>
      </w:r>
      <w:r w:rsidR="009435F0" w:rsidRPr="00681D89">
        <w:rPr>
          <w:b/>
          <w:color w:val="FF0000"/>
          <w:sz w:val="28"/>
          <w:szCs w:val="28"/>
          <w:lang w:val="fr-BE"/>
        </w:rPr>
        <w:t>l’une en</w:t>
      </w:r>
      <w:r w:rsidR="00681D89" w:rsidRPr="00681D89">
        <w:rPr>
          <w:b/>
          <w:color w:val="FF0000"/>
          <w:sz w:val="28"/>
          <w:szCs w:val="28"/>
          <w:lang w:val="fr-BE"/>
        </w:rPr>
        <w:t xml:space="preserve"> </w:t>
      </w:r>
      <w:r w:rsidR="009435F0" w:rsidRPr="00681D89">
        <w:rPr>
          <w:b/>
          <w:color w:val="FF0000"/>
          <w:sz w:val="28"/>
          <w:szCs w:val="28"/>
          <w:lang w:val="fr-BE"/>
        </w:rPr>
        <w:t>face de l’autre ;</w:t>
      </w:r>
    </w:p>
    <w:p w14:paraId="4FAF7438" w14:textId="0D4354E5" w:rsidR="008546B9" w:rsidRPr="00681D89" w:rsidRDefault="008546B9" w:rsidP="00681D89">
      <w:pPr>
        <w:pStyle w:val="ListParagraph"/>
        <w:numPr>
          <w:ilvl w:val="0"/>
          <w:numId w:val="9"/>
        </w:numPr>
        <w:rPr>
          <w:b/>
          <w:color w:val="FF0000"/>
          <w:sz w:val="28"/>
          <w:szCs w:val="28"/>
          <w:lang w:val="fr-BE"/>
        </w:rPr>
      </w:pPr>
      <w:r w:rsidRPr="00681D89">
        <w:rPr>
          <w:b/>
          <w:color w:val="FF0000"/>
          <w:sz w:val="28"/>
          <w:szCs w:val="28"/>
          <w:lang w:val="fr-BE"/>
        </w:rPr>
        <w:t xml:space="preserve">Quand on vous donne vos visas à l’entrée dans le pays : vérifiez bien que la durée de votre visa couvre bien la durée de votre séjour dans le pays. </w:t>
      </w:r>
    </w:p>
    <w:p w14:paraId="009A193A" w14:textId="77777777" w:rsidR="00516130" w:rsidRDefault="00E03E63" w:rsidP="00516130">
      <w:pPr>
        <w:pStyle w:val="ListParagraph"/>
        <w:numPr>
          <w:ilvl w:val="0"/>
          <w:numId w:val="9"/>
        </w:numPr>
        <w:rPr>
          <w:b/>
          <w:color w:val="FF0000"/>
          <w:sz w:val="28"/>
          <w:szCs w:val="28"/>
          <w:lang w:val="fr-BE"/>
        </w:rPr>
      </w:pPr>
      <w:r w:rsidRPr="00681D89">
        <w:rPr>
          <w:b/>
          <w:color w:val="FF0000"/>
          <w:sz w:val="28"/>
          <w:szCs w:val="28"/>
          <w:lang w:val="fr-BE"/>
        </w:rPr>
        <w:t>Si vous voyagez avec des enfants mineurs et passez par l’Afrique du Sud ou le Botswana, s’assurer que vous avez tous les documents nécessaires (</w:t>
      </w:r>
      <w:proofErr w:type="spellStart"/>
      <w:r w:rsidRPr="00681D89">
        <w:rPr>
          <w:b/>
          <w:color w:val="FF0000"/>
          <w:sz w:val="28"/>
          <w:szCs w:val="28"/>
          <w:lang w:val="fr-BE"/>
        </w:rPr>
        <w:t>cf</w:t>
      </w:r>
      <w:proofErr w:type="spellEnd"/>
      <w:r w:rsidRPr="00681D89">
        <w:rPr>
          <w:b/>
          <w:color w:val="FF0000"/>
          <w:sz w:val="28"/>
          <w:szCs w:val="28"/>
          <w:lang w:val="fr-BE"/>
        </w:rPr>
        <w:t xml:space="preserve"> </w:t>
      </w:r>
      <w:r w:rsidR="00681D89" w:rsidRPr="00681D89">
        <w:rPr>
          <w:b/>
          <w:color w:val="FF0000"/>
          <w:sz w:val="28"/>
          <w:szCs w:val="28"/>
          <w:lang w:val="fr-BE"/>
        </w:rPr>
        <w:t>note 6/ en bas de fiche)</w:t>
      </w:r>
    </w:p>
    <w:p w14:paraId="53BA34CC" w14:textId="21A0BDB9" w:rsidR="00516130" w:rsidRPr="00516130" w:rsidRDefault="00516130" w:rsidP="00516130">
      <w:pPr>
        <w:pStyle w:val="ListParagraph"/>
        <w:numPr>
          <w:ilvl w:val="0"/>
          <w:numId w:val="9"/>
        </w:numPr>
        <w:rPr>
          <w:b/>
          <w:color w:val="FF0000"/>
          <w:sz w:val="28"/>
          <w:szCs w:val="28"/>
          <w:lang w:val="fr-BE"/>
        </w:rPr>
      </w:pPr>
      <w:r>
        <w:rPr>
          <w:b/>
          <w:color w:val="FF0000"/>
          <w:sz w:val="28"/>
          <w:szCs w:val="28"/>
          <w:lang w:val="fr-BE"/>
        </w:rPr>
        <w:t>Si vous louez un véhicule, un permis international en anglais est obligatoire</w:t>
      </w:r>
      <w:r>
        <w:rPr>
          <w:rFonts w:cs="Arial"/>
          <w:noProof/>
          <w:lang w:val="fr-BE"/>
        </w:rPr>
        <w:t>.</w:t>
      </w:r>
    </w:p>
    <w:p w14:paraId="3692DA21" w14:textId="77777777" w:rsidR="00E03E63" w:rsidRPr="00516130" w:rsidRDefault="00E03E63" w:rsidP="00516130">
      <w:pPr>
        <w:rPr>
          <w:b/>
          <w:color w:val="FF0000"/>
          <w:sz w:val="24"/>
          <w:szCs w:val="24"/>
          <w:lang w:val="fr-BE"/>
        </w:rPr>
      </w:pPr>
    </w:p>
    <w:p w14:paraId="4FAF743A" w14:textId="034892B1" w:rsidR="008546B9" w:rsidRPr="009435F0" w:rsidRDefault="00E03E63" w:rsidP="001C52C7">
      <w:pPr>
        <w:shd w:val="clear" w:color="auto" w:fill="BFBFBF" w:themeFill="background1" w:themeFillShade="BF"/>
        <w:jc w:val="center"/>
        <w:rPr>
          <w:b/>
          <w:color w:val="BFBFBF" w:themeColor="background1" w:themeShade="BF"/>
          <w:sz w:val="28"/>
          <w:szCs w:val="28"/>
          <w:lang w:val="fr-BE"/>
        </w:rPr>
      </w:pPr>
      <w:r>
        <w:rPr>
          <w:b/>
          <w:color w:val="000000" w:themeColor="text1"/>
          <w:sz w:val="28"/>
          <w:szCs w:val="28"/>
          <w:lang w:val="fr-BE"/>
        </w:rPr>
        <w:t xml:space="preserve">2/ </w:t>
      </w:r>
      <w:r w:rsidR="008546B9" w:rsidRPr="001C52C7">
        <w:rPr>
          <w:b/>
          <w:color w:val="000000" w:themeColor="text1"/>
          <w:sz w:val="28"/>
          <w:szCs w:val="28"/>
          <w:lang w:val="fr-BE"/>
        </w:rPr>
        <w:t>CONDITIONS SPECIALES SI VOUS PRENEZ UN PETIT PORTEUR</w:t>
      </w:r>
    </w:p>
    <w:p w14:paraId="4FAF743B" w14:textId="7FBBDA4C" w:rsidR="008546B9" w:rsidRPr="000A2D2D" w:rsidRDefault="00681D89" w:rsidP="008546B9">
      <w:pPr>
        <w:rPr>
          <w:b/>
          <w:color w:val="000000" w:themeColor="text1"/>
          <w:u w:val="single"/>
          <w:lang w:val="fr-BE"/>
        </w:rPr>
      </w:pPr>
      <w:r w:rsidRPr="00AE3AC6">
        <w:rPr>
          <w:u w:val="single"/>
          <w:lang w:val="fr-FR"/>
        </w:rPr>
        <w:t>Bagages</w:t>
      </w:r>
      <w:r>
        <w:rPr>
          <w:rFonts w:ascii="Calibri" w:eastAsia="Calibri" w:hAnsi="Calibri" w:cs="Times New Roman"/>
          <w:u w:val="single"/>
          <w:lang w:val="fr-FR"/>
        </w:rPr>
        <w:t xml:space="preserve"> :</w:t>
      </w:r>
      <w:r w:rsidR="008546B9">
        <w:rPr>
          <w:rFonts w:ascii="Calibri" w:eastAsia="Calibri" w:hAnsi="Calibri" w:cs="Times New Roman"/>
          <w:u w:val="single"/>
          <w:lang w:val="fr-FR"/>
        </w:rPr>
        <w:t xml:space="preserve"> 20 kg par personne dans </w:t>
      </w:r>
      <w:r w:rsidR="008546B9" w:rsidRPr="008546B9">
        <w:rPr>
          <w:rFonts w:ascii="Calibri" w:eastAsia="Calibri" w:hAnsi="Calibri" w:cs="Times New Roman"/>
          <w:b/>
          <w:u w:val="single"/>
          <w:lang w:val="fr-FR"/>
        </w:rPr>
        <w:t>1</w:t>
      </w:r>
      <w:r w:rsidR="008546B9">
        <w:rPr>
          <w:rFonts w:ascii="Calibri" w:eastAsia="Calibri" w:hAnsi="Calibri" w:cs="Times New Roman"/>
          <w:u w:val="single"/>
          <w:lang w:val="fr-FR"/>
        </w:rPr>
        <w:t xml:space="preserve"> bagage</w:t>
      </w:r>
      <w:r w:rsidR="00E03E63">
        <w:rPr>
          <w:rFonts w:ascii="Calibri" w:eastAsia="Calibri" w:hAnsi="Calibri" w:cs="Times New Roman"/>
          <w:u w:val="single"/>
          <w:lang w:val="fr-FR"/>
        </w:rPr>
        <w:t xml:space="preserve"> </w:t>
      </w:r>
      <w:r w:rsidR="008546B9">
        <w:rPr>
          <w:b/>
          <w:u w:val="single"/>
          <w:lang w:val="fr-FR"/>
        </w:rPr>
        <w:t>SOUPLE</w:t>
      </w:r>
      <w:r w:rsidR="008546B9">
        <w:rPr>
          <w:b/>
          <w:u w:val="single"/>
          <w:lang w:val="fr-FR"/>
        </w:rPr>
        <w:br/>
      </w:r>
      <w:r w:rsidR="008546B9">
        <w:rPr>
          <w:b/>
          <w:u w:val="single"/>
          <w:lang w:val="fr-FR"/>
        </w:rPr>
        <w:br/>
        <w:t xml:space="preserve">Dimensions : </w:t>
      </w:r>
      <w:r w:rsidR="008546B9" w:rsidRPr="000A2D2D">
        <w:rPr>
          <w:b/>
          <w:color w:val="000000" w:themeColor="text1"/>
          <w:u w:val="single"/>
          <w:lang w:val="fr-BE"/>
        </w:rPr>
        <w:t>25 x 30 x 62 cm</w:t>
      </w:r>
    </w:p>
    <w:p w14:paraId="4FAF743C" w14:textId="2D75B3E9" w:rsidR="008546B9" w:rsidRPr="008546B9" w:rsidRDefault="008546B9" w:rsidP="00681D89">
      <w:pPr>
        <w:rPr>
          <w:rFonts w:ascii="Calibri" w:eastAsia="Calibri" w:hAnsi="Calibri" w:cs="Times New Roman"/>
          <w:lang w:val="fr-FR"/>
        </w:rPr>
      </w:pPr>
      <w:r w:rsidRPr="00AE3AC6">
        <w:rPr>
          <w:rFonts w:ascii="Calibri" w:eastAsia="Calibri" w:hAnsi="Calibri" w:cs="Times New Roman"/>
          <w:lang w:val="fr-FR"/>
        </w:rPr>
        <w:t>Le tar</w:t>
      </w:r>
      <w:r>
        <w:rPr>
          <w:rFonts w:ascii="Calibri" w:eastAsia="Calibri" w:hAnsi="Calibri" w:cs="Times New Roman"/>
          <w:lang w:val="fr-FR"/>
        </w:rPr>
        <w:t>if inclus : usage de l’avion</w:t>
      </w:r>
      <w:r w:rsidRPr="00AE3AC6">
        <w:rPr>
          <w:rFonts w:ascii="Calibri" w:eastAsia="Calibri" w:hAnsi="Calibri" w:cs="Times New Roman"/>
          <w:lang w:val="fr-FR"/>
        </w:rPr>
        <w:t>, les charges journalières</w:t>
      </w:r>
      <w:r>
        <w:rPr>
          <w:rFonts w:ascii="Calibri" w:eastAsia="Calibri" w:hAnsi="Calibri" w:cs="Times New Roman"/>
          <w:lang w:val="fr-FR"/>
        </w:rPr>
        <w:t xml:space="preserve"> du pilote pour un vol de jour, la TVA</w:t>
      </w:r>
      <w:r w:rsidRPr="00AE3AC6">
        <w:rPr>
          <w:rFonts w:ascii="Calibri" w:eastAsia="Calibri" w:hAnsi="Calibri" w:cs="Times New Roman"/>
          <w:lang w:val="fr-FR"/>
        </w:rPr>
        <w:t xml:space="preserve">, le fuel, </w:t>
      </w:r>
      <w:r>
        <w:rPr>
          <w:rFonts w:ascii="Calibri" w:eastAsia="Calibri" w:hAnsi="Calibri" w:cs="Times New Roman"/>
          <w:lang w:val="fr-FR"/>
        </w:rPr>
        <w:t>et l’eau</w:t>
      </w:r>
      <w:r w:rsidRPr="00AE3AC6">
        <w:rPr>
          <w:rFonts w:ascii="Calibri" w:eastAsia="Calibri" w:hAnsi="Calibri" w:cs="Times New Roman"/>
          <w:lang w:val="fr-FR"/>
        </w:rPr>
        <w:t xml:space="preserve"> à bord.</w:t>
      </w:r>
      <w:r>
        <w:rPr>
          <w:rFonts w:ascii="Calibri" w:eastAsia="Calibri" w:hAnsi="Calibri" w:cs="Times New Roman"/>
          <w:lang w:val="fr-FR"/>
        </w:rPr>
        <w:br/>
      </w:r>
      <w:r>
        <w:rPr>
          <w:lang w:val="fr-FR"/>
        </w:rPr>
        <w:br/>
      </w:r>
      <w:r w:rsidRPr="00AE3AC6">
        <w:rPr>
          <w:rFonts w:ascii="Calibri" w:eastAsia="Calibri" w:hAnsi="Calibri" w:cs="Times New Roman"/>
          <w:lang w:val="fr-FR"/>
        </w:rPr>
        <w:t xml:space="preserve">Le tarif n’inclus pas : </w:t>
      </w:r>
      <w:r>
        <w:rPr>
          <w:rFonts w:ascii="Calibri" w:eastAsia="Calibri" w:hAnsi="Calibri" w:cs="Times New Roman"/>
          <w:lang w:val="fr-FR"/>
        </w:rPr>
        <w:t>les taxes</w:t>
      </w:r>
      <w:r w:rsidRPr="00AE3AC6">
        <w:rPr>
          <w:rFonts w:ascii="Calibri" w:eastAsia="Calibri" w:hAnsi="Calibri" w:cs="Times New Roman"/>
          <w:lang w:val="fr-FR"/>
        </w:rPr>
        <w:t>, tous les coûts et charges résultant d’un changement de piste d’atterrissage ou de route dû au mauvais temps ou pour toutes raisons qui pourraient affecter la sécurité de l’appareil et des passag</w:t>
      </w:r>
      <w:r>
        <w:rPr>
          <w:lang w:val="fr-FR"/>
        </w:rPr>
        <w:t>ers, les repas éventuels à bord.</w:t>
      </w:r>
    </w:p>
    <w:p w14:paraId="4FAF743D" w14:textId="406B43B6" w:rsidR="008546B9" w:rsidRDefault="008546B9" w:rsidP="008546B9">
      <w:pPr>
        <w:jc w:val="both"/>
        <w:rPr>
          <w:rFonts w:ascii="Calibri" w:eastAsia="Calibri" w:hAnsi="Calibri" w:cs="Times New Roman"/>
          <w:lang w:val="fr-FR"/>
        </w:rPr>
      </w:pPr>
      <w:proofErr w:type="spellStart"/>
      <w:r w:rsidRPr="00AE3AC6">
        <w:rPr>
          <w:rFonts w:ascii="Calibri" w:eastAsia="Calibri" w:hAnsi="Calibri" w:cs="Times New Roman"/>
          <w:lang w:val="fr-FR"/>
        </w:rPr>
        <w:t>Sikiliza</w:t>
      </w:r>
      <w:proofErr w:type="spellEnd"/>
      <w:r w:rsidRPr="00AE3AC6">
        <w:rPr>
          <w:rFonts w:ascii="Calibri" w:eastAsia="Calibri" w:hAnsi="Calibri" w:cs="Times New Roman"/>
          <w:lang w:val="fr-FR"/>
        </w:rPr>
        <w:t xml:space="preserve"> n’est pas responsable pour les éventuels délais causés par toutes circonstances imprévisibles.</w:t>
      </w:r>
    </w:p>
    <w:p w14:paraId="4FAF743E" w14:textId="552F3B7A" w:rsidR="008546B9" w:rsidRDefault="00681D89" w:rsidP="008546B9">
      <w:pPr>
        <w:jc w:val="both"/>
        <w:rPr>
          <w:rFonts w:ascii="Calibri" w:eastAsia="Calibri" w:hAnsi="Calibri" w:cs="Times New Roman"/>
          <w:lang w:val="fr-FR"/>
        </w:rPr>
      </w:pPr>
      <w:r>
        <w:rPr>
          <w:noProof/>
          <w:u w:val="single"/>
          <w:lang w:val="en-US"/>
        </w:rPr>
        <w:drawing>
          <wp:anchor distT="0" distB="0" distL="114300" distR="114300" simplePos="0" relativeHeight="251658752" behindDoc="0" locked="0" layoutInCell="1" allowOverlap="1" wp14:anchorId="4FAF746B" wp14:editId="0730DF02">
            <wp:simplePos x="0" y="0"/>
            <wp:positionH relativeFrom="margin">
              <wp:posOffset>1361440</wp:posOffset>
            </wp:positionH>
            <wp:positionV relativeFrom="margin">
              <wp:posOffset>3369945</wp:posOffset>
            </wp:positionV>
            <wp:extent cx="3268980" cy="4752975"/>
            <wp:effectExtent l="19050" t="0" r="7620" b="0"/>
            <wp:wrapSquare wrapText="bothSides"/>
            <wp:docPr id="2" name="Picture 0" descr="luggage restri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ggage restriction.png"/>
                    <pic:cNvPicPr/>
                  </pic:nvPicPr>
                  <pic:blipFill>
                    <a:blip r:embed="rId8" cstate="print"/>
                    <a:stretch>
                      <a:fillRect/>
                    </a:stretch>
                  </pic:blipFill>
                  <pic:spPr>
                    <a:xfrm>
                      <a:off x="0" y="0"/>
                      <a:ext cx="3268980" cy="4752975"/>
                    </a:xfrm>
                    <a:prstGeom prst="rect">
                      <a:avLst/>
                    </a:prstGeom>
                  </pic:spPr>
                </pic:pic>
              </a:graphicData>
            </a:graphic>
          </wp:anchor>
        </w:drawing>
      </w:r>
    </w:p>
    <w:p w14:paraId="4FAF743F" w14:textId="244DBBED" w:rsidR="008546B9" w:rsidRPr="008546B9" w:rsidRDefault="008546B9" w:rsidP="008546B9">
      <w:pPr>
        <w:rPr>
          <w:color w:val="FF0000"/>
          <w:lang w:val="fr-FR"/>
        </w:rPr>
      </w:pPr>
    </w:p>
    <w:p w14:paraId="7C751D2C" w14:textId="1B54636C" w:rsidR="00E03E63" w:rsidRDefault="00E03E63" w:rsidP="00AE3AC6">
      <w:pPr>
        <w:rPr>
          <w:b/>
          <w:color w:val="000000" w:themeColor="text1"/>
          <w:sz w:val="28"/>
          <w:szCs w:val="28"/>
          <w:highlight w:val="lightGray"/>
          <w:lang w:val="fr-BE"/>
        </w:rPr>
      </w:pPr>
    </w:p>
    <w:p w14:paraId="28226296" w14:textId="5509A208" w:rsidR="00E03E63" w:rsidRDefault="00E03E63" w:rsidP="00AE3AC6">
      <w:pPr>
        <w:rPr>
          <w:b/>
          <w:color w:val="000000" w:themeColor="text1"/>
          <w:sz w:val="28"/>
          <w:szCs w:val="28"/>
          <w:highlight w:val="lightGray"/>
          <w:lang w:val="fr-BE"/>
        </w:rPr>
      </w:pPr>
    </w:p>
    <w:p w14:paraId="3747757E" w14:textId="754062C7" w:rsidR="00E03E63" w:rsidRDefault="00E03E63" w:rsidP="00AE3AC6">
      <w:pPr>
        <w:rPr>
          <w:b/>
          <w:color w:val="000000" w:themeColor="text1"/>
          <w:sz w:val="28"/>
          <w:szCs w:val="28"/>
          <w:highlight w:val="lightGray"/>
          <w:lang w:val="fr-BE"/>
        </w:rPr>
      </w:pPr>
    </w:p>
    <w:p w14:paraId="1F4240B3" w14:textId="31107CDA" w:rsidR="00E03E63" w:rsidRDefault="00E03E63" w:rsidP="00AE3AC6">
      <w:pPr>
        <w:rPr>
          <w:b/>
          <w:color w:val="000000" w:themeColor="text1"/>
          <w:sz w:val="28"/>
          <w:szCs w:val="28"/>
          <w:highlight w:val="lightGray"/>
          <w:lang w:val="fr-BE"/>
        </w:rPr>
      </w:pPr>
    </w:p>
    <w:p w14:paraId="0E6CC8F5" w14:textId="77777777" w:rsidR="00E03E63" w:rsidRDefault="00E03E63" w:rsidP="00AE3AC6">
      <w:pPr>
        <w:rPr>
          <w:b/>
          <w:color w:val="000000" w:themeColor="text1"/>
          <w:sz w:val="28"/>
          <w:szCs w:val="28"/>
          <w:highlight w:val="lightGray"/>
          <w:lang w:val="fr-BE"/>
        </w:rPr>
      </w:pPr>
    </w:p>
    <w:p w14:paraId="2BA67874" w14:textId="77777777" w:rsidR="00E03E63" w:rsidRDefault="00E03E63" w:rsidP="00AE3AC6">
      <w:pPr>
        <w:rPr>
          <w:b/>
          <w:color w:val="000000" w:themeColor="text1"/>
          <w:sz w:val="28"/>
          <w:szCs w:val="28"/>
          <w:highlight w:val="lightGray"/>
          <w:lang w:val="fr-BE"/>
        </w:rPr>
      </w:pPr>
    </w:p>
    <w:p w14:paraId="248169C6" w14:textId="77777777" w:rsidR="00E03E63" w:rsidRDefault="00E03E63" w:rsidP="00AE3AC6">
      <w:pPr>
        <w:rPr>
          <w:b/>
          <w:color w:val="000000" w:themeColor="text1"/>
          <w:sz w:val="28"/>
          <w:szCs w:val="28"/>
          <w:highlight w:val="lightGray"/>
          <w:lang w:val="fr-BE"/>
        </w:rPr>
      </w:pPr>
    </w:p>
    <w:p w14:paraId="51C93847" w14:textId="77777777" w:rsidR="00E03E63" w:rsidRDefault="00E03E63" w:rsidP="00AE3AC6">
      <w:pPr>
        <w:rPr>
          <w:b/>
          <w:color w:val="000000" w:themeColor="text1"/>
          <w:sz w:val="28"/>
          <w:szCs w:val="28"/>
          <w:highlight w:val="lightGray"/>
          <w:lang w:val="fr-BE"/>
        </w:rPr>
      </w:pPr>
    </w:p>
    <w:p w14:paraId="7B3D48C8" w14:textId="77777777" w:rsidR="00E03E63" w:rsidRDefault="00E03E63" w:rsidP="00AE3AC6">
      <w:pPr>
        <w:rPr>
          <w:b/>
          <w:color w:val="000000" w:themeColor="text1"/>
          <w:sz w:val="28"/>
          <w:szCs w:val="28"/>
          <w:highlight w:val="lightGray"/>
          <w:lang w:val="fr-BE"/>
        </w:rPr>
      </w:pPr>
    </w:p>
    <w:p w14:paraId="11F0FFEA" w14:textId="77777777" w:rsidR="00E03E63" w:rsidRDefault="00E03E63" w:rsidP="00AE3AC6">
      <w:pPr>
        <w:rPr>
          <w:b/>
          <w:color w:val="000000" w:themeColor="text1"/>
          <w:sz w:val="28"/>
          <w:szCs w:val="28"/>
          <w:highlight w:val="lightGray"/>
          <w:lang w:val="fr-BE"/>
        </w:rPr>
      </w:pPr>
    </w:p>
    <w:p w14:paraId="59C726C8" w14:textId="77777777" w:rsidR="00E03E63" w:rsidRDefault="00E03E63" w:rsidP="00AE3AC6">
      <w:pPr>
        <w:rPr>
          <w:b/>
          <w:color w:val="000000" w:themeColor="text1"/>
          <w:sz w:val="28"/>
          <w:szCs w:val="28"/>
          <w:highlight w:val="lightGray"/>
          <w:lang w:val="fr-BE"/>
        </w:rPr>
      </w:pPr>
    </w:p>
    <w:p w14:paraId="35222457" w14:textId="670300F5" w:rsidR="00E03E63" w:rsidRDefault="00E03E63" w:rsidP="00AE3AC6">
      <w:pPr>
        <w:rPr>
          <w:b/>
          <w:color w:val="000000" w:themeColor="text1"/>
          <w:sz w:val="28"/>
          <w:szCs w:val="28"/>
          <w:highlight w:val="lightGray"/>
          <w:lang w:val="fr-BE"/>
        </w:rPr>
      </w:pPr>
    </w:p>
    <w:p w14:paraId="7948A90B" w14:textId="77777777" w:rsidR="00D1247C" w:rsidRDefault="00D1247C" w:rsidP="00AE3AC6">
      <w:pPr>
        <w:rPr>
          <w:b/>
          <w:color w:val="000000" w:themeColor="text1"/>
          <w:sz w:val="28"/>
          <w:szCs w:val="28"/>
          <w:highlight w:val="lightGray"/>
          <w:lang w:val="fr-BE"/>
        </w:rPr>
      </w:pPr>
    </w:p>
    <w:p w14:paraId="7FDC1A19" w14:textId="141CE011" w:rsidR="0011657C" w:rsidRPr="0011657C" w:rsidRDefault="0011657C" w:rsidP="00AE3AC6">
      <w:pPr>
        <w:rPr>
          <w:b/>
          <w:color w:val="000000" w:themeColor="text1"/>
          <w:sz w:val="28"/>
          <w:szCs w:val="28"/>
          <w:highlight w:val="yellow"/>
          <w:lang w:val="fr-BE"/>
        </w:rPr>
      </w:pPr>
      <w:r w:rsidRPr="0011657C">
        <w:rPr>
          <w:b/>
          <w:color w:val="000000" w:themeColor="text1"/>
          <w:sz w:val="28"/>
          <w:szCs w:val="28"/>
          <w:highlight w:val="yellow"/>
          <w:lang w:val="fr-BE"/>
        </w:rPr>
        <w:lastRenderedPageBreak/>
        <w:t xml:space="preserve">Attention une nouvelle loi est sortie </w:t>
      </w:r>
      <w:r>
        <w:rPr>
          <w:b/>
          <w:color w:val="000000" w:themeColor="text1"/>
          <w:sz w:val="28"/>
          <w:szCs w:val="28"/>
          <w:highlight w:val="yellow"/>
          <w:lang w:val="fr-BE"/>
        </w:rPr>
        <w:t>si vous transitez par un</w:t>
      </w:r>
      <w:r w:rsidRPr="0011657C">
        <w:rPr>
          <w:b/>
          <w:color w:val="000000" w:themeColor="text1"/>
          <w:sz w:val="28"/>
          <w:szCs w:val="28"/>
          <w:highlight w:val="yellow"/>
          <w:lang w:val="fr-BE"/>
        </w:rPr>
        <w:t xml:space="preserve"> aéroport en Afrique du Sud :  </w:t>
      </w:r>
    </w:p>
    <w:p w14:paraId="2685543C" w14:textId="40001BCE" w:rsidR="0011657C" w:rsidRPr="0011657C" w:rsidRDefault="0011657C" w:rsidP="0011657C">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fr-FR"/>
        </w:rPr>
      </w:pPr>
      <w:r w:rsidRPr="0011657C">
        <w:rPr>
          <w:rFonts w:eastAsia="Times New Roman" w:cs="Courier New"/>
          <w:color w:val="212121"/>
          <w:lang w:val="fr-FR"/>
        </w:rPr>
        <w:t xml:space="preserve">Seuls les sacs de forme régulière seront autorisés aux comptoirs </w:t>
      </w:r>
      <w:r w:rsidRPr="0011657C">
        <w:rPr>
          <w:rFonts w:eastAsia="Times New Roman" w:cs="Courier New"/>
          <w:color w:val="212121"/>
          <w:lang w:val="fr-FR"/>
        </w:rPr>
        <w:t>d’enregistrement ;</w:t>
      </w:r>
    </w:p>
    <w:p w14:paraId="63FD3F76" w14:textId="6B06D87E" w:rsidR="0011657C" w:rsidRPr="0011657C" w:rsidRDefault="0011657C" w:rsidP="0011657C">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fr-FR"/>
        </w:rPr>
      </w:pPr>
      <w:r w:rsidRPr="0011657C">
        <w:rPr>
          <w:rFonts w:eastAsia="Times New Roman" w:cs="Courier New"/>
          <w:color w:val="212121"/>
          <w:lang w:val="fr-FR"/>
        </w:rPr>
        <w:t>Cela signifie que les sacs doivent avoir au moins une surface pla</w:t>
      </w:r>
      <w:r w:rsidRPr="0011657C">
        <w:rPr>
          <w:rFonts w:eastAsia="Times New Roman" w:cs="Courier New"/>
          <w:color w:val="212121"/>
          <w:lang w:val="fr-FR"/>
        </w:rPr>
        <w:t>t</w:t>
      </w:r>
      <w:r w:rsidRPr="0011657C">
        <w:rPr>
          <w:rFonts w:eastAsia="Times New Roman" w:cs="Courier New"/>
          <w:color w:val="212121"/>
          <w:lang w:val="fr-FR"/>
        </w:rPr>
        <w:t>e pour être acceptés dans le système d'enregistrement</w:t>
      </w:r>
      <w:r>
        <w:rPr>
          <w:rFonts w:eastAsia="Times New Roman" w:cs="Courier New"/>
          <w:color w:val="212121"/>
          <w:lang w:val="fr-FR"/>
        </w:rPr>
        <w:t> ;</w:t>
      </w:r>
    </w:p>
    <w:p w14:paraId="05787E84" w14:textId="49C54486" w:rsidR="0011657C" w:rsidRPr="0011657C" w:rsidRDefault="0011657C" w:rsidP="0011657C">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fr-FR"/>
        </w:rPr>
      </w:pPr>
      <w:r w:rsidRPr="0011657C">
        <w:rPr>
          <w:rFonts w:eastAsia="Times New Roman" w:cs="Courier New"/>
          <w:color w:val="212121"/>
          <w:lang w:val="fr-FR"/>
        </w:rPr>
        <w:t xml:space="preserve">Les sacs ronds ou de forme irrégulière ne seront pas autorisés aux comptoirs </w:t>
      </w:r>
      <w:r w:rsidRPr="0011657C">
        <w:rPr>
          <w:rFonts w:eastAsia="Times New Roman" w:cs="Courier New"/>
          <w:color w:val="212121"/>
          <w:lang w:val="fr-FR"/>
        </w:rPr>
        <w:t>d’enregistrement ;</w:t>
      </w:r>
      <w:r w:rsidRPr="0011657C">
        <w:rPr>
          <w:rFonts w:eastAsia="Times New Roman" w:cs="Courier New"/>
          <w:color w:val="212121"/>
          <w:lang w:val="fr-FR"/>
        </w:rPr>
        <w:t xml:space="preserve"> et</w:t>
      </w:r>
    </w:p>
    <w:p w14:paraId="7A9A4FF6" w14:textId="46CA4A79" w:rsidR="0011657C" w:rsidRDefault="0011657C" w:rsidP="0011657C">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fr-FR"/>
        </w:rPr>
      </w:pPr>
      <w:r w:rsidRPr="0011657C">
        <w:rPr>
          <w:rFonts w:eastAsia="Times New Roman" w:cs="Courier New"/>
          <w:color w:val="212121"/>
          <w:lang w:val="fr-FR"/>
        </w:rPr>
        <w:t>Les sacs à longues sangles ne seront pas autorisés aux comptoirs d'enregistrement.</w:t>
      </w:r>
    </w:p>
    <w:p w14:paraId="5997E92F" w14:textId="30C5D2FE" w:rsidR="0011657C" w:rsidRDefault="0011657C" w:rsidP="00116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fr-FR"/>
        </w:rPr>
      </w:pPr>
    </w:p>
    <w:p w14:paraId="30AED94D" w14:textId="151FC6E2" w:rsidR="0011657C" w:rsidRPr="0011657C" w:rsidRDefault="0011657C" w:rsidP="0011657C">
      <w:pPr>
        <w:pStyle w:val="HTMLPreformatted"/>
        <w:rPr>
          <w:rFonts w:ascii="inherit" w:hAnsi="inherit"/>
          <w:b/>
          <w:color w:val="212121"/>
          <w:lang w:val="fr-FR"/>
        </w:rPr>
      </w:pPr>
      <w:r w:rsidRPr="0011657C">
        <w:rPr>
          <w:rFonts w:ascii="inherit" w:hAnsi="inherit"/>
          <w:b/>
          <w:color w:val="212121"/>
          <w:lang w:val="fr-FR"/>
        </w:rPr>
        <w:t>ASTUCE si vous avez un sac qui n’a pas de surface plate ou qui a des sangles : faites-le</w:t>
      </w:r>
      <w:r w:rsidRPr="0011657C">
        <w:rPr>
          <w:rFonts w:ascii="inherit" w:hAnsi="inherit"/>
          <w:b/>
          <w:color w:val="212121"/>
          <w:lang w:val="fr-FR"/>
        </w:rPr>
        <w:t xml:space="preserve"> emballer, en incorporant une surface plane dans le processus.</w:t>
      </w:r>
    </w:p>
    <w:p w14:paraId="147F97BE" w14:textId="77777777" w:rsidR="00E03E63" w:rsidRDefault="00E03E63" w:rsidP="00AE3AC6">
      <w:pPr>
        <w:rPr>
          <w:b/>
          <w:color w:val="000000" w:themeColor="text1"/>
          <w:sz w:val="28"/>
          <w:szCs w:val="28"/>
          <w:highlight w:val="lightGray"/>
          <w:lang w:val="fr-BE"/>
        </w:rPr>
      </w:pPr>
    </w:p>
    <w:p w14:paraId="4FAF7440" w14:textId="1FD81572" w:rsidR="00AE3AC6" w:rsidRPr="00AE3AC6" w:rsidRDefault="00E03E63" w:rsidP="00681D89">
      <w:pPr>
        <w:rPr>
          <w:color w:val="BFBFBF" w:themeColor="background1" w:themeShade="BF"/>
          <w:lang w:val="fr-BE"/>
        </w:rPr>
      </w:pPr>
      <w:r w:rsidRPr="00681D89">
        <w:rPr>
          <w:b/>
          <w:color w:val="000000" w:themeColor="text1"/>
          <w:sz w:val="28"/>
          <w:szCs w:val="28"/>
          <w:shd w:val="clear" w:color="auto" w:fill="BFBFBF" w:themeFill="background1" w:themeFillShade="BF"/>
          <w:lang w:val="fr-BE"/>
        </w:rPr>
        <w:t xml:space="preserve">3/ </w:t>
      </w:r>
      <w:r w:rsidR="0011657C">
        <w:rPr>
          <w:b/>
          <w:color w:val="000000" w:themeColor="text1"/>
          <w:sz w:val="28"/>
          <w:szCs w:val="28"/>
          <w:shd w:val="clear" w:color="auto" w:fill="BFBFBF" w:themeFill="background1" w:themeFillShade="BF"/>
          <w:lang w:val="fr-BE"/>
        </w:rPr>
        <w:t xml:space="preserve">QUE PRENDRE </w:t>
      </w:r>
      <w:r w:rsidR="00E23628" w:rsidRPr="00681D89">
        <w:rPr>
          <w:b/>
          <w:color w:val="000000" w:themeColor="text1"/>
          <w:sz w:val="28"/>
          <w:szCs w:val="28"/>
          <w:shd w:val="clear" w:color="auto" w:fill="BFBFBF" w:themeFill="background1" w:themeFillShade="BF"/>
          <w:lang w:val="fr-BE"/>
        </w:rPr>
        <w:t>DANS VOS BAGAGE</w:t>
      </w:r>
      <w:r w:rsidR="00681D89" w:rsidRPr="00681D89">
        <w:rPr>
          <w:b/>
          <w:color w:val="000000" w:themeColor="text1"/>
          <w:sz w:val="28"/>
          <w:szCs w:val="28"/>
          <w:shd w:val="clear" w:color="auto" w:fill="BFBFBF" w:themeFill="background1" w:themeFillShade="BF"/>
          <w:lang w:val="fr-BE"/>
        </w:rPr>
        <w:t>S</w:t>
      </w:r>
      <w:r w:rsidR="00681D89" w:rsidRPr="00681D89">
        <w:rPr>
          <w:b/>
          <w:color w:val="000000" w:themeColor="text1"/>
          <w:sz w:val="28"/>
          <w:szCs w:val="28"/>
          <w:shd w:val="clear" w:color="auto" w:fill="BFBFBF" w:themeFill="background1" w:themeFillShade="BF"/>
          <w:lang w:val="fr-BE"/>
        </w:rPr>
        <w:tab/>
      </w:r>
      <w:r w:rsidR="00681D89" w:rsidRPr="00681D89">
        <w:rPr>
          <w:b/>
          <w:color w:val="000000" w:themeColor="text1"/>
          <w:sz w:val="28"/>
          <w:szCs w:val="28"/>
          <w:shd w:val="clear" w:color="auto" w:fill="BFBFBF" w:themeFill="background1" w:themeFillShade="BF"/>
          <w:lang w:val="fr-BE"/>
        </w:rPr>
        <w:tab/>
      </w:r>
      <w:r w:rsidR="00681D89" w:rsidRPr="00681D89">
        <w:rPr>
          <w:b/>
          <w:color w:val="000000" w:themeColor="text1"/>
          <w:sz w:val="28"/>
          <w:szCs w:val="28"/>
          <w:shd w:val="clear" w:color="auto" w:fill="BFBFBF" w:themeFill="background1" w:themeFillShade="BF"/>
          <w:lang w:val="fr-BE"/>
        </w:rPr>
        <w:tab/>
      </w:r>
      <w:r w:rsidR="00681D89" w:rsidRPr="00681D89">
        <w:rPr>
          <w:b/>
          <w:color w:val="000000" w:themeColor="text1"/>
          <w:sz w:val="28"/>
          <w:szCs w:val="28"/>
          <w:shd w:val="clear" w:color="auto" w:fill="BFBFBF" w:themeFill="background1" w:themeFillShade="BF"/>
          <w:lang w:val="fr-BE"/>
        </w:rPr>
        <w:tab/>
      </w:r>
      <w:r w:rsidR="00681D89" w:rsidRPr="00681D89">
        <w:rPr>
          <w:b/>
          <w:color w:val="000000" w:themeColor="text1"/>
          <w:sz w:val="28"/>
          <w:szCs w:val="28"/>
          <w:shd w:val="clear" w:color="auto" w:fill="BFBFBF" w:themeFill="background1" w:themeFillShade="BF"/>
          <w:lang w:val="fr-BE"/>
        </w:rPr>
        <w:tab/>
      </w:r>
      <w:r w:rsidR="00681D89" w:rsidRPr="00681D89">
        <w:rPr>
          <w:b/>
          <w:color w:val="000000" w:themeColor="text1"/>
          <w:sz w:val="28"/>
          <w:szCs w:val="28"/>
          <w:shd w:val="clear" w:color="auto" w:fill="BFBFBF" w:themeFill="background1" w:themeFillShade="BF"/>
          <w:lang w:val="fr-BE"/>
        </w:rPr>
        <w:tab/>
      </w:r>
    </w:p>
    <w:p w14:paraId="4FAF7441" w14:textId="77777777" w:rsidR="00E23628" w:rsidRPr="00E23628" w:rsidRDefault="00E23628" w:rsidP="00AE3AC6">
      <w:pPr>
        <w:rPr>
          <w:lang w:val="fr-BE"/>
        </w:rPr>
      </w:pPr>
      <w:r w:rsidRPr="00E23628">
        <w:rPr>
          <w:lang w:val="fr-BE"/>
        </w:rPr>
        <w:t>Quelques pe</w:t>
      </w:r>
      <w:r>
        <w:rPr>
          <w:lang w:val="fr-BE"/>
        </w:rPr>
        <w:t>tites choses à ne pas oublier :</w:t>
      </w:r>
    </w:p>
    <w:p w14:paraId="0E0516B7" w14:textId="77777777" w:rsidR="007E61E1" w:rsidRDefault="00E23628" w:rsidP="007E61E1">
      <w:pPr>
        <w:pStyle w:val="ListParagraph"/>
        <w:numPr>
          <w:ilvl w:val="0"/>
          <w:numId w:val="12"/>
        </w:numPr>
        <w:rPr>
          <w:lang w:val="fr-BE"/>
        </w:rPr>
      </w:pPr>
      <w:r w:rsidRPr="007E61E1">
        <w:rPr>
          <w:lang w:val="fr-BE"/>
        </w:rPr>
        <w:t>T-Shirts</w:t>
      </w:r>
    </w:p>
    <w:p w14:paraId="2A3D721E" w14:textId="77777777" w:rsidR="007E61E1" w:rsidRDefault="00E23628" w:rsidP="007E61E1">
      <w:pPr>
        <w:pStyle w:val="ListParagraph"/>
        <w:numPr>
          <w:ilvl w:val="0"/>
          <w:numId w:val="12"/>
        </w:numPr>
        <w:rPr>
          <w:lang w:val="fr-BE"/>
        </w:rPr>
      </w:pPr>
      <w:r w:rsidRPr="007E61E1">
        <w:rPr>
          <w:lang w:val="fr-BE"/>
        </w:rPr>
        <w:t>Shorts</w:t>
      </w:r>
    </w:p>
    <w:p w14:paraId="27B14105" w14:textId="77777777" w:rsidR="007E61E1" w:rsidRDefault="00E23628" w:rsidP="007E61E1">
      <w:pPr>
        <w:pStyle w:val="ListParagraph"/>
        <w:numPr>
          <w:ilvl w:val="0"/>
          <w:numId w:val="12"/>
        </w:numPr>
        <w:rPr>
          <w:lang w:val="fr-BE"/>
        </w:rPr>
      </w:pPr>
      <w:r w:rsidRPr="007E61E1">
        <w:rPr>
          <w:lang w:val="fr-BE"/>
        </w:rPr>
        <w:t>Maillot de bain</w:t>
      </w:r>
    </w:p>
    <w:p w14:paraId="297BD990" w14:textId="77777777" w:rsidR="007E61E1" w:rsidRDefault="00E23628" w:rsidP="007E61E1">
      <w:pPr>
        <w:pStyle w:val="ListParagraph"/>
        <w:numPr>
          <w:ilvl w:val="0"/>
          <w:numId w:val="12"/>
        </w:numPr>
        <w:rPr>
          <w:lang w:val="fr-BE"/>
        </w:rPr>
      </w:pPr>
      <w:r w:rsidRPr="007E61E1">
        <w:rPr>
          <w:lang w:val="fr-BE"/>
        </w:rPr>
        <w:t xml:space="preserve">Polaire pour les soirées fraîches </w:t>
      </w:r>
    </w:p>
    <w:p w14:paraId="0405C27C" w14:textId="77777777" w:rsidR="007E61E1" w:rsidRDefault="00E23628" w:rsidP="00E23628">
      <w:pPr>
        <w:pStyle w:val="ListParagraph"/>
        <w:numPr>
          <w:ilvl w:val="0"/>
          <w:numId w:val="12"/>
        </w:numPr>
        <w:rPr>
          <w:lang w:val="fr-BE"/>
        </w:rPr>
      </w:pPr>
      <w:r w:rsidRPr="007E61E1">
        <w:rPr>
          <w:lang w:val="fr-BE"/>
        </w:rPr>
        <w:t xml:space="preserve">Veste style KW pour la saison des pluies </w:t>
      </w:r>
    </w:p>
    <w:p w14:paraId="4CAAD8F7" w14:textId="77777777" w:rsidR="00982BED" w:rsidRDefault="00310E54" w:rsidP="00E23628">
      <w:pPr>
        <w:pStyle w:val="ListParagraph"/>
        <w:numPr>
          <w:ilvl w:val="0"/>
          <w:numId w:val="12"/>
        </w:numPr>
        <w:rPr>
          <w:lang w:val="fr-BE"/>
        </w:rPr>
      </w:pPr>
      <w:r w:rsidRPr="007E61E1">
        <w:rPr>
          <w:lang w:val="fr-BE"/>
        </w:rPr>
        <w:t>En hiver (</w:t>
      </w:r>
      <w:r w:rsidR="00E12F19" w:rsidRPr="007E61E1">
        <w:rPr>
          <w:lang w:val="fr-BE"/>
        </w:rPr>
        <w:t>mai-</w:t>
      </w:r>
      <w:r w:rsidRPr="007E61E1">
        <w:rPr>
          <w:lang w:val="fr-BE"/>
        </w:rPr>
        <w:t>juin-juillet</w:t>
      </w:r>
      <w:r w:rsidR="00E12F19" w:rsidRPr="007E61E1">
        <w:rPr>
          <w:lang w:val="fr-BE"/>
        </w:rPr>
        <w:t>)</w:t>
      </w:r>
      <w:r w:rsidRPr="007E61E1">
        <w:rPr>
          <w:lang w:val="fr-BE"/>
        </w:rPr>
        <w:t xml:space="preserve">- prévoir une bonne veste coupe-vent , gants et bonnet pour les safaris du matin et du soir. </w:t>
      </w:r>
    </w:p>
    <w:p w14:paraId="68AD4261" w14:textId="77777777" w:rsidR="00982BED" w:rsidRDefault="00E23628" w:rsidP="00E23628">
      <w:pPr>
        <w:pStyle w:val="ListParagraph"/>
        <w:numPr>
          <w:ilvl w:val="0"/>
          <w:numId w:val="12"/>
        </w:numPr>
        <w:rPr>
          <w:lang w:val="fr-BE"/>
        </w:rPr>
      </w:pPr>
      <w:r w:rsidRPr="007E61E1">
        <w:rPr>
          <w:lang w:val="fr-BE"/>
        </w:rPr>
        <w:t>Pantalon + chemise à longues manches pour vous protéger des moustiques le soir</w:t>
      </w:r>
    </w:p>
    <w:p w14:paraId="68E7DAA3" w14:textId="77777777" w:rsidR="00982BED" w:rsidRDefault="00E23628" w:rsidP="00E23628">
      <w:pPr>
        <w:pStyle w:val="ListParagraph"/>
        <w:numPr>
          <w:ilvl w:val="0"/>
          <w:numId w:val="12"/>
        </w:numPr>
        <w:rPr>
          <w:lang w:val="fr-BE"/>
        </w:rPr>
      </w:pPr>
      <w:r w:rsidRPr="007E61E1">
        <w:rPr>
          <w:lang w:val="fr-BE"/>
        </w:rPr>
        <w:t>Une tenue pour les restaurants</w:t>
      </w:r>
    </w:p>
    <w:p w14:paraId="01F5DDCE" w14:textId="77777777" w:rsidR="00982BED" w:rsidRDefault="00E23628" w:rsidP="00E23628">
      <w:pPr>
        <w:pStyle w:val="ListParagraph"/>
        <w:numPr>
          <w:ilvl w:val="0"/>
          <w:numId w:val="12"/>
        </w:numPr>
        <w:rPr>
          <w:lang w:val="fr-BE"/>
        </w:rPr>
      </w:pPr>
      <w:r w:rsidRPr="007E61E1">
        <w:rPr>
          <w:lang w:val="fr-BE"/>
        </w:rPr>
        <w:t xml:space="preserve">Une paire de chaussure de marche et une paire de sandales ouvertes qui peuvent passer à </w:t>
      </w:r>
      <w:r w:rsidRPr="007E61E1">
        <w:rPr>
          <w:lang w:val="fr-BE"/>
        </w:rPr>
        <w:br/>
        <w:t xml:space="preserve">l’eau (style </w:t>
      </w:r>
      <w:proofErr w:type="spellStart"/>
      <w:r w:rsidRPr="007E61E1">
        <w:rPr>
          <w:lang w:val="fr-BE"/>
        </w:rPr>
        <w:t>Teva</w:t>
      </w:r>
      <w:proofErr w:type="spellEnd"/>
      <w:r w:rsidRPr="007E61E1">
        <w:rPr>
          <w:lang w:val="fr-BE"/>
        </w:rPr>
        <w:t xml:space="preserve"> ou autre)</w:t>
      </w:r>
    </w:p>
    <w:p w14:paraId="5278A49A" w14:textId="77777777" w:rsidR="00982BED" w:rsidRDefault="00E23628" w:rsidP="00E23628">
      <w:pPr>
        <w:pStyle w:val="ListParagraph"/>
        <w:numPr>
          <w:ilvl w:val="0"/>
          <w:numId w:val="12"/>
        </w:numPr>
        <w:rPr>
          <w:lang w:val="fr-BE"/>
        </w:rPr>
      </w:pPr>
      <w:r w:rsidRPr="007E61E1">
        <w:rPr>
          <w:lang w:val="fr-BE"/>
        </w:rPr>
        <w:t>Chapeau ou casquette</w:t>
      </w:r>
    </w:p>
    <w:p w14:paraId="6BF25C4E" w14:textId="77777777" w:rsidR="00982BED" w:rsidRDefault="00E23628" w:rsidP="00E23628">
      <w:pPr>
        <w:pStyle w:val="ListParagraph"/>
        <w:numPr>
          <w:ilvl w:val="0"/>
          <w:numId w:val="12"/>
        </w:numPr>
        <w:rPr>
          <w:lang w:val="fr-BE"/>
        </w:rPr>
      </w:pPr>
      <w:r w:rsidRPr="007E61E1">
        <w:rPr>
          <w:lang w:val="fr-BE"/>
        </w:rPr>
        <w:t>Lampe torche (avec des nouvelles piles !!)</w:t>
      </w:r>
    </w:p>
    <w:p w14:paraId="04A6F7FC" w14:textId="77777777" w:rsidR="00982BED" w:rsidRDefault="00E23628" w:rsidP="00E23628">
      <w:pPr>
        <w:pStyle w:val="ListParagraph"/>
        <w:numPr>
          <w:ilvl w:val="0"/>
          <w:numId w:val="12"/>
        </w:numPr>
        <w:rPr>
          <w:lang w:val="fr-BE"/>
        </w:rPr>
      </w:pPr>
      <w:r w:rsidRPr="007E61E1">
        <w:rPr>
          <w:lang w:val="fr-BE"/>
        </w:rPr>
        <w:t>Jumelles</w:t>
      </w:r>
    </w:p>
    <w:p w14:paraId="1B8524EC" w14:textId="77777777" w:rsidR="00982BED" w:rsidRDefault="00E23628" w:rsidP="00E23628">
      <w:pPr>
        <w:pStyle w:val="ListParagraph"/>
        <w:numPr>
          <w:ilvl w:val="0"/>
          <w:numId w:val="12"/>
        </w:numPr>
        <w:rPr>
          <w:lang w:val="fr-BE"/>
        </w:rPr>
      </w:pPr>
      <w:r w:rsidRPr="007E61E1">
        <w:rPr>
          <w:lang w:val="fr-BE"/>
        </w:rPr>
        <w:t>Appareil photo et caméras (avec chargeur de batterie)</w:t>
      </w:r>
      <w:r w:rsidR="0011657C" w:rsidRPr="007E61E1">
        <w:rPr>
          <w:lang w:val="fr-BE"/>
        </w:rPr>
        <w:t xml:space="preserve"> </w:t>
      </w:r>
    </w:p>
    <w:p w14:paraId="7E2D0D1F" w14:textId="77777777" w:rsidR="00982BED" w:rsidRDefault="00E23628" w:rsidP="00E23628">
      <w:pPr>
        <w:pStyle w:val="ListParagraph"/>
        <w:numPr>
          <w:ilvl w:val="0"/>
          <w:numId w:val="12"/>
        </w:numPr>
        <w:rPr>
          <w:lang w:val="fr-BE"/>
        </w:rPr>
      </w:pPr>
      <w:r w:rsidRPr="007E61E1">
        <w:rPr>
          <w:lang w:val="fr-BE"/>
        </w:rPr>
        <w:t>Trousse de toilette</w:t>
      </w:r>
    </w:p>
    <w:p w14:paraId="67A596E6" w14:textId="77777777" w:rsidR="00982BED" w:rsidRDefault="00E23628" w:rsidP="00E23628">
      <w:pPr>
        <w:pStyle w:val="ListParagraph"/>
        <w:numPr>
          <w:ilvl w:val="0"/>
          <w:numId w:val="12"/>
        </w:numPr>
        <w:rPr>
          <w:lang w:val="fr-BE"/>
        </w:rPr>
      </w:pPr>
      <w:r w:rsidRPr="007E61E1">
        <w:rPr>
          <w:lang w:val="fr-BE"/>
        </w:rPr>
        <w:t>Crème solaire</w:t>
      </w:r>
    </w:p>
    <w:p w14:paraId="3B9D4424" w14:textId="77777777" w:rsidR="00982BED" w:rsidRDefault="00E23628" w:rsidP="00E23628">
      <w:pPr>
        <w:pStyle w:val="ListParagraph"/>
        <w:numPr>
          <w:ilvl w:val="0"/>
          <w:numId w:val="12"/>
        </w:numPr>
        <w:rPr>
          <w:lang w:val="fr-BE"/>
        </w:rPr>
      </w:pPr>
      <w:r w:rsidRPr="007E61E1">
        <w:rPr>
          <w:lang w:val="fr-BE"/>
        </w:rPr>
        <w:t>Produits anti moustiques</w:t>
      </w:r>
    </w:p>
    <w:p w14:paraId="4FAF7442" w14:textId="649823AB" w:rsidR="00E23628" w:rsidRPr="007E61E1" w:rsidRDefault="00E23628" w:rsidP="00E23628">
      <w:pPr>
        <w:pStyle w:val="ListParagraph"/>
        <w:numPr>
          <w:ilvl w:val="0"/>
          <w:numId w:val="12"/>
        </w:numPr>
        <w:rPr>
          <w:lang w:val="fr-BE"/>
        </w:rPr>
      </w:pPr>
      <w:r w:rsidRPr="007E61E1">
        <w:rPr>
          <w:lang w:val="fr-BE"/>
        </w:rPr>
        <w:t>Lunettes solaires</w:t>
      </w:r>
    </w:p>
    <w:p w14:paraId="4FAF7443" w14:textId="77777777" w:rsidR="00E23628" w:rsidRPr="008546B9" w:rsidRDefault="00E23628" w:rsidP="00E23628">
      <w:pPr>
        <w:rPr>
          <w:u w:val="single"/>
          <w:lang w:val="fr-BE"/>
        </w:rPr>
      </w:pPr>
      <w:r w:rsidRPr="008546B9">
        <w:rPr>
          <w:lang w:val="fr-BE"/>
        </w:rPr>
        <w:t>Santé :</w:t>
      </w:r>
      <w:r w:rsidRPr="00E23628">
        <w:rPr>
          <w:lang w:val="fr-BE"/>
        </w:rPr>
        <w:t>Quelques médicaments utiles:</w:t>
      </w:r>
    </w:p>
    <w:p w14:paraId="2CCC8E17" w14:textId="77777777" w:rsidR="00474E57" w:rsidRDefault="00E23628" w:rsidP="00474E57">
      <w:pPr>
        <w:pStyle w:val="ListParagraph"/>
        <w:numPr>
          <w:ilvl w:val="0"/>
          <w:numId w:val="13"/>
        </w:numPr>
        <w:rPr>
          <w:lang w:val="fr-BE"/>
        </w:rPr>
      </w:pPr>
      <w:r w:rsidRPr="00474E57">
        <w:rPr>
          <w:lang w:val="fr-BE"/>
        </w:rPr>
        <w:t>Comprimés et pommade antihistaminique [pour piqûres ou allergies]</w:t>
      </w:r>
    </w:p>
    <w:p w14:paraId="2A0B36CC" w14:textId="77777777" w:rsidR="00474E57" w:rsidRDefault="00E23628" w:rsidP="00474E57">
      <w:pPr>
        <w:pStyle w:val="ListParagraph"/>
        <w:numPr>
          <w:ilvl w:val="0"/>
          <w:numId w:val="13"/>
        </w:numPr>
        <w:rPr>
          <w:lang w:val="fr-BE"/>
        </w:rPr>
      </w:pPr>
      <w:r w:rsidRPr="00474E57">
        <w:rPr>
          <w:lang w:val="fr-BE"/>
        </w:rPr>
        <w:t>Antibiotiques</w:t>
      </w:r>
    </w:p>
    <w:p w14:paraId="02F105BA" w14:textId="77777777" w:rsidR="00474E57" w:rsidRDefault="00E23628" w:rsidP="00474E57">
      <w:pPr>
        <w:pStyle w:val="ListParagraph"/>
        <w:numPr>
          <w:ilvl w:val="0"/>
          <w:numId w:val="13"/>
        </w:numPr>
        <w:rPr>
          <w:lang w:val="fr-BE"/>
        </w:rPr>
      </w:pPr>
      <w:r w:rsidRPr="00474E57">
        <w:rPr>
          <w:lang w:val="fr-BE"/>
        </w:rPr>
        <w:t>Collyre antiseptique</w:t>
      </w:r>
    </w:p>
    <w:p w14:paraId="6296C240" w14:textId="77777777" w:rsidR="00474E57" w:rsidRDefault="00E23628" w:rsidP="00474E57">
      <w:pPr>
        <w:pStyle w:val="ListParagraph"/>
        <w:numPr>
          <w:ilvl w:val="0"/>
          <w:numId w:val="13"/>
        </w:numPr>
        <w:rPr>
          <w:lang w:val="fr-BE"/>
        </w:rPr>
      </w:pPr>
      <w:r w:rsidRPr="00474E57">
        <w:rPr>
          <w:lang w:val="fr-BE"/>
        </w:rPr>
        <w:t>pommade de fongicide</w:t>
      </w:r>
    </w:p>
    <w:p w14:paraId="400019C0" w14:textId="77777777" w:rsidR="00474E57" w:rsidRDefault="001C52C7" w:rsidP="00474E57">
      <w:pPr>
        <w:pStyle w:val="ListParagraph"/>
        <w:numPr>
          <w:ilvl w:val="0"/>
          <w:numId w:val="13"/>
        </w:numPr>
        <w:rPr>
          <w:lang w:val="fr-BE"/>
        </w:rPr>
      </w:pPr>
      <w:r w:rsidRPr="00474E57">
        <w:rPr>
          <w:lang w:val="fr-BE"/>
        </w:rPr>
        <w:t>antidiurétique</w:t>
      </w:r>
    </w:p>
    <w:p w14:paraId="4A462CBA" w14:textId="77777777" w:rsidR="00474E57" w:rsidRDefault="00E23628" w:rsidP="00474E57">
      <w:pPr>
        <w:pStyle w:val="ListParagraph"/>
        <w:numPr>
          <w:ilvl w:val="0"/>
          <w:numId w:val="13"/>
        </w:numPr>
        <w:rPr>
          <w:lang w:val="fr-BE"/>
        </w:rPr>
      </w:pPr>
      <w:r w:rsidRPr="00474E57">
        <w:rPr>
          <w:lang w:val="fr-BE"/>
        </w:rPr>
        <w:t xml:space="preserve">antispasmodique pour les maux de ventre </w:t>
      </w:r>
    </w:p>
    <w:p w14:paraId="665F7965" w14:textId="77777777" w:rsidR="00474E57" w:rsidRDefault="00E23628" w:rsidP="00474E57">
      <w:pPr>
        <w:pStyle w:val="ListParagraph"/>
        <w:numPr>
          <w:ilvl w:val="0"/>
          <w:numId w:val="13"/>
        </w:numPr>
        <w:rPr>
          <w:lang w:val="fr-BE"/>
        </w:rPr>
      </w:pPr>
      <w:r w:rsidRPr="00474E57">
        <w:rPr>
          <w:lang w:val="fr-BE"/>
        </w:rPr>
        <w:lastRenderedPageBreak/>
        <w:t>antiseptique</w:t>
      </w:r>
    </w:p>
    <w:p w14:paraId="14221F0D" w14:textId="77777777" w:rsidR="00474E57" w:rsidRDefault="00E23628" w:rsidP="00474E57">
      <w:pPr>
        <w:pStyle w:val="ListParagraph"/>
        <w:numPr>
          <w:ilvl w:val="0"/>
          <w:numId w:val="13"/>
        </w:numPr>
        <w:rPr>
          <w:lang w:val="fr-BE"/>
        </w:rPr>
      </w:pPr>
      <w:r w:rsidRPr="00474E57">
        <w:rPr>
          <w:lang w:val="fr-BE"/>
        </w:rPr>
        <w:t>compresses stériles</w:t>
      </w:r>
    </w:p>
    <w:p w14:paraId="23FA02A2" w14:textId="77777777" w:rsidR="00474E57" w:rsidRDefault="00E23628" w:rsidP="00474E57">
      <w:pPr>
        <w:pStyle w:val="ListParagraph"/>
        <w:numPr>
          <w:ilvl w:val="0"/>
          <w:numId w:val="13"/>
        </w:numPr>
        <w:rPr>
          <w:lang w:val="fr-BE"/>
        </w:rPr>
      </w:pPr>
      <w:r w:rsidRPr="00474E57">
        <w:rPr>
          <w:lang w:val="fr-BE"/>
        </w:rPr>
        <w:t xml:space="preserve">analgésiques </w:t>
      </w:r>
    </w:p>
    <w:p w14:paraId="58BED264" w14:textId="77777777" w:rsidR="00474E57" w:rsidRDefault="00E23628" w:rsidP="00474E57">
      <w:pPr>
        <w:pStyle w:val="ListParagraph"/>
        <w:numPr>
          <w:ilvl w:val="0"/>
          <w:numId w:val="13"/>
        </w:numPr>
        <w:rPr>
          <w:lang w:val="fr-BE"/>
        </w:rPr>
      </w:pPr>
      <w:r w:rsidRPr="00474E57">
        <w:rPr>
          <w:lang w:val="fr-BE"/>
        </w:rPr>
        <w:t xml:space="preserve">ciseaux </w:t>
      </w:r>
    </w:p>
    <w:p w14:paraId="5D083802" w14:textId="77777777" w:rsidR="00474E57" w:rsidRDefault="00E23628" w:rsidP="00474E57">
      <w:pPr>
        <w:pStyle w:val="ListParagraph"/>
        <w:numPr>
          <w:ilvl w:val="0"/>
          <w:numId w:val="13"/>
        </w:numPr>
        <w:rPr>
          <w:lang w:val="fr-BE"/>
        </w:rPr>
      </w:pPr>
      <w:r w:rsidRPr="00474E57">
        <w:rPr>
          <w:lang w:val="fr-BE"/>
        </w:rPr>
        <w:t xml:space="preserve">pince à épiler </w:t>
      </w:r>
    </w:p>
    <w:p w14:paraId="2CDC8966" w14:textId="77777777" w:rsidR="00474E57" w:rsidRDefault="00E23628" w:rsidP="00474E57">
      <w:pPr>
        <w:pStyle w:val="ListParagraph"/>
        <w:numPr>
          <w:ilvl w:val="0"/>
          <w:numId w:val="13"/>
        </w:numPr>
        <w:rPr>
          <w:lang w:val="fr-BE"/>
        </w:rPr>
      </w:pPr>
      <w:r w:rsidRPr="00474E57">
        <w:rPr>
          <w:lang w:val="fr-BE"/>
        </w:rPr>
        <w:t xml:space="preserve">thermomètre </w:t>
      </w:r>
    </w:p>
    <w:p w14:paraId="7E59DE97" w14:textId="77777777" w:rsidR="00474E57" w:rsidRDefault="00E23628" w:rsidP="00474E57">
      <w:pPr>
        <w:pStyle w:val="ListParagraph"/>
        <w:numPr>
          <w:ilvl w:val="0"/>
          <w:numId w:val="13"/>
        </w:numPr>
        <w:rPr>
          <w:lang w:val="fr-BE"/>
        </w:rPr>
      </w:pPr>
      <w:r w:rsidRPr="00474E57">
        <w:rPr>
          <w:lang w:val="fr-BE"/>
        </w:rPr>
        <w:t>des comprimés anti-malaria</w:t>
      </w:r>
    </w:p>
    <w:p w14:paraId="726754A9" w14:textId="77777777" w:rsidR="00474E57" w:rsidRDefault="00E23628" w:rsidP="00474E57">
      <w:pPr>
        <w:pStyle w:val="ListParagraph"/>
        <w:numPr>
          <w:ilvl w:val="0"/>
          <w:numId w:val="13"/>
        </w:numPr>
        <w:rPr>
          <w:lang w:val="fr-BE"/>
        </w:rPr>
      </w:pPr>
      <w:r w:rsidRPr="00474E57">
        <w:rPr>
          <w:lang w:val="fr-BE"/>
        </w:rPr>
        <w:t>pommade anti-moustiques</w:t>
      </w:r>
    </w:p>
    <w:p w14:paraId="0396FD51" w14:textId="77777777" w:rsidR="00474E57" w:rsidRDefault="00E23628" w:rsidP="00474E57">
      <w:pPr>
        <w:pStyle w:val="ListParagraph"/>
        <w:numPr>
          <w:ilvl w:val="0"/>
          <w:numId w:val="13"/>
        </w:numPr>
        <w:rPr>
          <w:lang w:val="fr-BE"/>
        </w:rPr>
      </w:pPr>
      <w:r w:rsidRPr="00474E57">
        <w:rPr>
          <w:lang w:val="fr-BE"/>
        </w:rPr>
        <w:t>pansements de différentes tailles</w:t>
      </w:r>
    </w:p>
    <w:p w14:paraId="2010E3CE" w14:textId="77777777" w:rsidR="00474E57" w:rsidRDefault="00E23628" w:rsidP="00474E57">
      <w:pPr>
        <w:pStyle w:val="ListParagraph"/>
        <w:numPr>
          <w:ilvl w:val="0"/>
          <w:numId w:val="13"/>
        </w:numPr>
        <w:rPr>
          <w:lang w:val="fr-BE"/>
        </w:rPr>
      </w:pPr>
      <w:r w:rsidRPr="00474E57">
        <w:rPr>
          <w:lang w:val="fr-BE"/>
        </w:rPr>
        <w:t>bandes stériles</w:t>
      </w:r>
    </w:p>
    <w:p w14:paraId="33480B56" w14:textId="77777777" w:rsidR="00474E57" w:rsidRDefault="00E23628" w:rsidP="00474E57">
      <w:pPr>
        <w:pStyle w:val="ListParagraph"/>
        <w:numPr>
          <w:ilvl w:val="0"/>
          <w:numId w:val="13"/>
        </w:numPr>
        <w:rPr>
          <w:lang w:val="fr-BE"/>
        </w:rPr>
      </w:pPr>
      <w:r w:rsidRPr="00474E57">
        <w:rPr>
          <w:lang w:val="fr-BE"/>
        </w:rPr>
        <w:t xml:space="preserve">coton hémostatique qui stoppe l’hémorragie (type </w:t>
      </w:r>
      <w:proofErr w:type="spellStart"/>
      <w:r w:rsidRPr="00474E57">
        <w:rPr>
          <w:lang w:val="fr-BE"/>
        </w:rPr>
        <w:t>Coalgan</w:t>
      </w:r>
      <w:proofErr w:type="spellEnd"/>
      <w:r w:rsidRPr="00474E57">
        <w:rPr>
          <w:lang w:val="fr-BE"/>
        </w:rPr>
        <w:t xml:space="preserve">) </w:t>
      </w:r>
    </w:p>
    <w:p w14:paraId="358529FC" w14:textId="77777777" w:rsidR="00474E57" w:rsidRDefault="00E23628" w:rsidP="00474E57">
      <w:pPr>
        <w:pStyle w:val="ListParagraph"/>
        <w:numPr>
          <w:ilvl w:val="0"/>
          <w:numId w:val="13"/>
        </w:numPr>
        <w:rPr>
          <w:lang w:val="fr-BE"/>
        </w:rPr>
      </w:pPr>
      <w:r w:rsidRPr="00474E57">
        <w:rPr>
          <w:lang w:val="fr-BE"/>
        </w:rPr>
        <w:t>bande extensible auto-adhésive (</w:t>
      </w:r>
      <w:proofErr w:type="spellStart"/>
      <w:r w:rsidRPr="00474E57">
        <w:rPr>
          <w:lang w:val="fr-BE"/>
        </w:rPr>
        <w:t>élastoplaste</w:t>
      </w:r>
      <w:proofErr w:type="spellEnd"/>
      <w:r w:rsidRPr="00474E57">
        <w:rPr>
          <w:lang w:val="fr-BE"/>
        </w:rPr>
        <w:t xml:space="preserve">) </w:t>
      </w:r>
    </w:p>
    <w:p w14:paraId="6CB79A69" w14:textId="77777777" w:rsidR="00474E57" w:rsidRDefault="00E23628" w:rsidP="00474E57">
      <w:pPr>
        <w:pStyle w:val="ListParagraph"/>
        <w:numPr>
          <w:ilvl w:val="0"/>
          <w:numId w:val="13"/>
        </w:numPr>
        <w:rPr>
          <w:lang w:val="fr-BE"/>
        </w:rPr>
      </w:pPr>
      <w:r w:rsidRPr="00474E57">
        <w:rPr>
          <w:lang w:val="fr-BE"/>
        </w:rPr>
        <w:t>de l’ouate</w:t>
      </w:r>
    </w:p>
    <w:p w14:paraId="284F6E41" w14:textId="77777777" w:rsidR="00474E57" w:rsidRDefault="00E23628" w:rsidP="00474E57">
      <w:pPr>
        <w:pStyle w:val="ListParagraph"/>
        <w:numPr>
          <w:ilvl w:val="0"/>
          <w:numId w:val="13"/>
        </w:numPr>
        <w:rPr>
          <w:lang w:val="fr-BE"/>
        </w:rPr>
      </w:pPr>
      <w:r w:rsidRPr="00474E57">
        <w:rPr>
          <w:lang w:val="fr-BE"/>
        </w:rPr>
        <w:t>sérum physiologique en dosettes</w:t>
      </w:r>
    </w:p>
    <w:p w14:paraId="14DC95D3" w14:textId="77777777" w:rsidR="00474E57" w:rsidRDefault="00E23628" w:rsidP="00474E57">
      <w:pPr>
        <w:pStyle w:val="ListParagraph"/>
        <w:numPr>
          <w:ilvl w:val="0"/>
          <w:numId w:val="13"/>
        </w:numPr>
        <w:rPr>
          <w:lang w:val="fr-BE"/>
        </w:rPr>
      </w:pPr>
      <w:r w:rsidRPr="00474E57">
        <w:rPr>
          <w:lang w:val="fr-BE"/>
        </w:rPr>
        <w:t xml:space="preserve">paracétamol </w:t>
      </w:r>
    </w:p>
    <w:p w14:paraId="7AA683FC" w14:textId="77777777" w:rsidR="00474E57" w:rsidRDefault="00E23628" w:rsidP="00474E57">
      <w:pPr>
        <w:pStyle w:val="ListParagraph"/>
        <w:numPr>
          <w:ilvl w:val="0"/>
          <w:numId w:val="13"/>
        </w:numPr>
        <w:rPr>
          <w:lang w:val="fr-BE"/>
        </w:rPr>
      </w:pPr>
      <w:proofErr w:type="spellStart"/>
      <w:r w:rsidRPr="00474E57">
        <w:rPr>
          <w:lang w:val="fr-BE"/>
        </w:rPr>
        <w:t>biafine</w:t>
      </w:r>
      <w:proofErr w:type="spellEnd"/>
      <w:r w:rsidRPr="00474E57">
        <w:rPr>
          <w:lang w:val="fr-BE"/>
        </w:rPr>
        <w:t xml:space="preserve"> ou équivalent pour brûlures </w:t>
      </w:r>
    </w:p>
    <w:p w14:paraId="0102D4FD" w14:textId="77777777" w:rsidR="00474E57" w:rsidRDefault="00E23628" w:rsidP="00474E57">
      <w:pPr>
        <w:pStyle w:val="ListParagraph"/>
        <w:numPr>
          <w:ilvl w:val="0"/>
          <w:numId w:val="13"/>
        </w:numPr>
        <w:rPr>
          <w:lang w:val="fr-BE"/>
        </w:rPr>
      </w:pPr>
      <w:r w:rsidRPr="00474E57">
        <w:rPr>
          <w:lang w:val="fr-BE"/>
        </w:rPr>
        <w:t xml:space="preserve">tulle gras </w:t>
      </w:r>
    </w:p>
    <w:p w14:paraId="3D7B6038" w14:textId="77777777" w:rsidR="00474E57" w:rsidRDefault="00E23628" w:rsidP="00474E57">
      <w:pPr>
        <w:pStyle w:val="ListParagraph"/>
        <w:numPr>
          <w:ilvl w:val="0"/>
          <w:numId w:val="13"/>
        </w:numPr>
        <w:rPr>
          <w:lang w:val="fr-BE"/>
        </w:rPr>
      </w:pPr>
      <w:r w:rsidRPr="00474E57">
        <w:rPr>
          <w:lang w:val="fr-BE"/>
        </w:rPr>
        <w:t xml:space="preserve">tube de crème arnica </w:t>
      </w:r>
    </w:p>
    <w:p w14:paraId="7CBC5577" w14:textId="77777777" w:rsidR="00474E57" w:rsidRDefault="00E23628" w:rsidP="00474E57">
      <w:pPr>
        <w:pStyle w:val="ListParagraph"/>
        <w:numPr>
          <w:ilvl w:val="0"/>
          <w:numId w:val="13"/>
        </w:numPr>
        <w:rPr>
          <w:lang w:val="fr-BE"/>
        </w:rPr>
      </w:pPr>
      <w:r w:rsidRPr="00474E57">
        <w:rPr>
          <w:lang w:val="fr-BE"/>
        </w:rPr>
        <w:t xml:space="preserve">alcool à 60° pour désinfecter les instruments </w:t>
      </w:r>
    </w:p>
    <w:p w14:paraId="4FAF7444" w14:textId="16CE205D" w:rsidR="00E23628" w:rsidRPr="00474E57" w:rsidRDefault="00E23628" w:rsidP="00474E57">
      <w:pPr>
        <w:pStyle w:val="ListParagraph"/>
        <w:numPr>
          <w:ilvl w:val="0"/>
          <w:numId w:val="13"/>
        </w:numPr>
        <w:rPr>
          <w:lang w:val="fr-BE"/>
        </w:rPr>
      </w:pPr>
      <w:r w:rsidRPr="00474E57">
        <w:rPr>
          <w:lang w:val="fr-BE"/>
        </w:rPr>
        <w:t>baume pour les lèvres.</w:t>
      </w:r>
    </w:p>
    <w:p w14:paraId="4FAF7445" w14:textId="77777777" w:rsidR="00AE3AC6" w:rsidRPr="00AE3AC6" w:rsidRDefault="00E23628" w:rsidP="00AE3AC6">
      <w:pPr>
        <w:rPr>
          <w:lang w:val="fr-BE"/>
        </w:rPr>
      </w:pPr>
      <w:r w:rsidRPr="00AE3AC6">
        <w:rPr>
          <w:lang w:val="fr-BE"/>
        </w:rPr>
        <w:t>La liste est à titre indicatif. Ne pas oublier vos médicaments personnels.</w:t>
      </w:r>
    </w:p>
    <w:p w14:paraId="4FAF7446" w14:textId="77777777" w:rsidR="001C52C7" w:rsidRDefault="00AE3AC6" w:rsidP="001C52C7">
      <w:pPr>
        <w:jc w:val="both"/>
        <w:rPr>
          <w:color w:val="FF0000"/>
          <w:lang w:val="fr-BE"/>
        </w:rPr>
      </w:pPr>
      <w:r w:rsidRPr="001C52C7">
        <w:rPr>
          <w:b/>
          <w:color w:val="FF0000"/>
          <w:lang w:val="fr-BE"/>
        </w:rPr>
        <w:t>Nous vous recommandons de garder vos appareils photos, caméras, objets de valeur, médicaments dont vous êtes dépendants dans vos bagages à main. On ne sait jamais que vos valises se perdent en route pour quelques heures ou plus…</w:t>
      </w:r>
    </w:p>
    <w:p w14:paraId="4FAF7447" w14:textId="77777777" w:rsidR="001C52C7" w:rsidRDefault="001C52C7" w:rsidP="001C52C7">
      <w:pPr>
        <w:jc w:val="both"/>
        <w:rPr>
          <w:color w:val="FF0000"/>
          <w:lang w:val="fr-BE"/>
        </w:rPr>
      </w:pPr>
    </w:p>
    <w:p w14:paraId="4FAF7448" w14:textId="7E193D22" w:rsidR="00E0038E" w:rsidRPr="001C52C7" w:rsidRDefault="00E03E63" w:rsidP="001C52C7">
      <w:pPr>
        <w:shd w:val="clear" w:color="auto" w:fill="BFBFBF" w:themeFill="background1" w:themeFillShade="BF"/>
        <w:jc w:val="center"/>
        <w:rPr>
          <w:rFonts w:ascii="Calibri" w:eastAsia="Calibri" w:hAnsi="Calibri" w:cs="Times New Roman"/>
          <w:b/>
          <w:color w:val="FF0000"/>
          <w:lang w:val="fr-FR"/>
        </w:rPr>
      </w:pPr>
      <w:r>
        <w:rPr>
          <w:b/>
          <w:color w:val="000000" w:themeColor="text1"/>
          <w:sz w:val="28"/>
          <w:szCs w:val="28"/>
          <w:lang w:val="fr-BE"/>
        </w:rPr>
        <w:t xml:space="preserve">4/ </w:t>
      </w:r>
      <w:r w:rsidR="00E0038E" w:rsidRPr="001C52C7">
        <w:rPr>
          <w:b/>
          <w:color w:val="000000" w:themeColor="text1"/>
          <w:sz w:val="28"/>
          <w:szCs w:val="28"/>
          <w:lang w:val="fr-BE"/>
        </w:rPr>
        <w:t>POURBOIRE</w:t>
      </w:r>
      <w:r w:rsidR="001C52C7" w:rsidRPr="001C52C7">
        <w:rPr>
          <w:b/>
          <w:color w:val="000000" w:themeColor="text1"/>
          <w:sz w:val="28"/>
          <w:szCs w:val="28"/>
          <w:lang w:val="fr-BE"/>
        </w:rPr>
        <w:t>S</w:t>
      </w:r>
    </w:p>
    <w:p w14:paraId="4FAF7449" w14:textId="77777777" w:rsidR="00E0038E" w:rsidRPr="00E0038E" w:rsidRDefault="00E0038E" w:rsidP="00E0038E">
      <w:pPr>
        <w:rPr>
          <w:lang w:val="fr-BE"/>
        </w:rPr>
      </w:pPr>
      <w:r w:rsidRPr="00E0038E">
        <w:rPr>
          <w:color w:val="FF0000"/>
          <w:lang w:val="fr-BE"/>
        </w:rPr>
        <w:t xml:space="preserve">Le pourboire n’est pas obligatoire. </w:t>
      </w:r>
      <w:r w:rsidRPr="00E0038E">
        <w:rPr>
          <w:lang w:val="fr-BE"/>
        </w:rPr>
        <w:t>Si toutefois vous souhaitez laisser un p</w:t>
      </w:r>
      <w:r w:rsidR="00382FBA">
        <w:rPr>
          <w:lang w:val="fr-BE"/>
        </w:rPr>
        <w:t>ourboire car vous avez apprécié</w:t>
      </w:r>
      <w:r w:rsidRPr="00E0038E">
        <w:rPr>
          <w:lang w:val="fr-BE"/>
        </w:rPr>
        <w:t xml:space="preserve"> le service, voici nos recommandations :</w:t>
      </w:r>
    </w:p>
    <w:p w14:paraId="4FAF744A" w14:textId="77777777" w:rsidR="001C52C7" w:rsidRDefault="00E0038E" w:rsidP="00E0038E">
      <w:pPr>
        <w:pStyle w:val="ListParagraph"/>
        <w:numPr>
          <w:ilvl w:val="0"/>
          <w:numId w:val="6"/>
        </w:numPr>
        <w:rPr>
          <w:lang w:val="fr-BE"/>
        </w:rPr>
      </w:pPr>
      <w:r w:rsidRPr="001C52C7">
        <w:rPr>
          <w:b/>
          <w:lang w:val="fr-BE"/>
        </w:rPr>
        <w:t>Camps, Lodges, et guides</w:t>
      </w:r>
      <w:r w:rsidRPr="001C52C7">
        <w:rPr>
          <w:lang w:val="fr-BE"/>
        </w:rPr>
        <w:br/>
        <w:t>Nous recommandons US$10 par personne par jour</w:t>
      </w:r>
    </w:p>
    <w:p w14:paraId="4FAF744B" w14:textId="77777777" w:rsidR="001C52C7" w:rsidRPr="001C52C7" w:rsidRDefault="001C52C7" w:rsidP="001C52C7">
      <w:pPr>
        <w:pStyle w:val="ListParagraph"/>
        <w:rPr>
          <w:lang w:val="fr-BE"/>
        </w:rPr>
      </w:pPr>
    </w:p>
    <w:p w14:paraId="4FAF744C" w14:textId="77777777" w:rsidR="001C52C7" w:rsidRDefault="00E0038E" w:rsidP="00E0038E">
      <w:pPr>
        <w:pStyle w:val="ListParagraph"/>
        <w:numPr>
          <w:ilvl w:val="0"/>
          <w:numId w:val="6"/>
        </w:numPr>
        <w:rPr>
          <w:lang w:val="fr-BE"/>
        </w:rPr>
      </w:pPr>
      <w:r w:rsidRPr="001C52C7">
        <w:rPr>
          <w:b/>
          <w:lang w:val="fr-BE"/>
        </w:rPr>
        <w:t xml:space="preserve">Guides de </w:t>
      </w:r>
      <w:proofErr w:type="spellStart"/>
      <w:r w:rsidRPr="001C52C7">
        <w:rPr>
          <w:b/>
          <w:lang w:val="fr-BE"/>
        </w:rPr>
        <w:t>mokoro</w:t>
      </w:r>
      <w:proofErr w:type="spellEnd"/>
      <w:r w:rsidRPr="001C52C7">
        <w:rPr>
          <w:b/>
          <w:lang w:val="fr-BE"/>
        </w:rPr>
        <w:t>, traqueurs</w:t>
      </w:r>
      <w:r w:rsidRPr="001C52C7">
        <w:rPr>
          <w:lang w:val="fr-BE"/>
        </w:rPr>
        <w:br/>
        <w:t xml:space="preserve">Nous recommandons que chaque guide de </w:t>
      </w:r>
      <w:proofErr w:type="spellStart"/>
      <w:r w:rsidRPr="001C52C7">
        <w:rPr>
          <w:lang w:val="fr-BE"/>
        </w:rPr>
        <w:t>mokoro</w:t>
      </w:r>
      <w:proofErr w:type="spellEnd"/>
      <w:r w:rsidRPr="001C52C7">
        <w:rPr>
          <w:lang w:val="fr-BE"/>
        </w:rPr>
        <w:t xml:space="preserve"> reçoive US$5 par personne par jour. Idem pour les traqueurs.</w:t>
      </w:r>
    </w:p>
    <w:p w14:paraId="4FAF744D" w14:textId="77777777" w:rsidR="001C52C7" w:rsidRPr="001C52C7" w:rsidRDefault="001C52C7" w:rsidP="001C52C7">
      <w:pPr>
        <w:pStyle w:val="ListParagraph"/>
        <w:rPr>
          <w:lang w:val="fr-BE"/>
        </w:rPr>
      </w:pPr>
    </w:p>
    <w:p w14:paraId="4FAF744E" w14:textId="77777777" w:rsidR="001C52C7" w:rsidRDefault="001C52C7" w:rsidP="00E0038E">
      <w:pPr>
        <w:pStyle w:val="ListParagraph"/>
        <w:numPr>
          <w:ilvl w:val="0"/>
          <w:numId w:val="6"/>
        </w:numPr>
        <w:rPr>
          <w:lang w:val="fr-BE"/>
        </w:rPr>
      </w:pPr>
      <w:proofErr w:type="spellStart"/>
      <w:r w:rsidRPr="00034C07">
        <w:rPr>
          <w:b/>
          <w:lang w:val="fr-BE"/>
        </w:rPr>
        <w:t>Personnel</w:t>
      </w:r>
      <w:r w:rsidR="00E0038E" w:rsidRPr="001C52C7">
        <w:rPr>
          <w:b/>
          <w:lang w:val="fr-BE"/>
        </w:rPr>
        <w:t>des</w:t>
      </w:r>
      <w:proofErr w:type="spellEnd"/>
      <w:r w:rsidR="00E0038E" w:rsidRPr="001C52C7">
        <w:rPr>
          <w:b/>
          <w:lang w:val="fr-BE"/>
        </w:rPr>
        <w:t xml:space="preserve"> camps/lodges</w:t>
      </w:r>
      <w:r w:rsidR="00E0038E" w:rsidRPr="001C52C7">
        <w:rPr>
          <w:lang w:val="fr-BE"/>
        </w:rPr>
        <w:br/>
        <w:t xml:space="preserve">Nous recommandons environ US$5 par personne par jour. Ce pourboire devrait être remis dans une caisse commune, pour être distribué </w:t>
      </w:r>
      <w:r w:rsidR="00382FBA" w:rsidRPr="001C52C7">
        <w:rPr>
          <w:lang w:val="fr-BE"/>
        </w:rPr>
        <w:t>équitablement</w:t>
      </w:r>
      <w:r w:rsidR="00E0038E" w:rsidRPr="001C52C7">
        <w:rPr>
          <w:lang w:val="fr-BE"/>
        </w:rPr>
        <w:t xml:space="preserve"> avec tous les membres du staff.</w:t>
      </w:r>
    </w:p>
    <w:p w14:paraId="4FAF744F" w14:textId="77777777" w:rsidR="001C52C7" w:rsidRPr="001C52C7" w:rsidRDefault="001C52C7" w:rsidP="001C52C7">
      <w:pPr>
        <w:pStyle w:val="ListParagraph"/>
        <w:rPr>
          <w:b/>
          <w:lang w:val="fr-BE"/>
        </w:rPr>
      </w:pPr>
    </w:p>
    <w:p w14:paraId="4FAF7450" w14:textId="77777777" w:rsidR="001C52C7" w:rsidRDefault="00E0038E" w:rsidP="00E0038E">
      <w:pPr>
        <w:pStyle w:val="ListParagraph"/>
        <w:numPr>
          <w:ilvl w:val="0"/>
          <w:numId w:val="6"/>
        </w:numPr>
        <w:rPr>
          <w:lang w:val="fr-BE"/>
        </w:rPr>
      </w:pPr>
      <w:r w:rsidRPr="001C52C7">
        <w:rPr>
          <w:b/>
          <w:lang w:val="fr-BE"/>
        </w:rPr>
        <w:lastRenderedPageBreak/>
        <w:t>Chauffeurs de transfert</w:t>
      </w:r>
      <w:r w:rsidRPr="001C52C7">
        <w:rPr>
          <w:lang w:val="fr-BE"/>
        </w:rPr>
        <w:br/>
        <w:t>US$2 par personne par transfert</w:t>
      </w:r>
    </w:p>
    <w:p w14:paraId="4FAF7451" w14:textId="77777777" w:rsidR="001C52C7" w:rsidRPr="001C52C7" w:rsidRDefault="001C52C7" w:rsidP="001C52C7">
      <w:pPr>
        <w:pStyle w:val="ListParagraph"/>
        <w:rPr>
          <w:b/>
          <w:lang w:val="fr-BE"/>
        </w:rPr>
      </w:pPr>
    </w:p>
    <w:p w14:paraId="4FAF7452" w14:textId="6E2156FC" w:rsidR="001C52C7" w:rsidRDefault="00E0038E" w:rsidP="00E0038E">
      <w:pPr>
        <w:pStyle w:val="ListParagraph"/>
        <w:numPr>
          <w:ilvl w:val="0"/>
          <w:numId w:val="6"/>
        </w:numPr>
        <w:rPr>
          <w:lang w:val="fr-BE"/>
        </w:rPr>
      </w:pPr>
      <w:r w:rsidRPr="001C52C7">
        <w:rPr>
          <w:b/>
          <w:lang w:val="fr-BE"/>
        </w:rPr>
        <w:t>Guides et chauffeurs</w:t>
      </w:r>
      <w:r w:rsidRPr="001C52C7">
        <w:rPr>
          <w:lang w:val="fr-BE"/>
        </w:rPr>
        <w:t xml:space="preserve"> (hors guide des camps/lodges déjà mentionnés ci-dessus)</w:t>
      </w:r>
      <w:r w:rsidRPr="001C52C7">
        <w:rPr>
          <w:lang w:val="fr-BE"/>
        </w:rPr>
        <w:br/>
      </w:r>
      <w:r w:rsidR="00474E57" w:rsidRPr="001C52C7">
        <w:rPr>
          <w:lang w:val="fr-BE"/>
        </w:rPr>
        <w:t>Demi-journée</w:t>
      </w:r>
      <w:r w:rsidRPr="001C52C7">
        <w:rPr>
          <w:lang w:val="fr-BE"/>
        </w:rPr>
        <w:t xml:space="preserve"> : US$5 par personne</w:t>
      </w:r>
      <w:r w:rsidRPr="001C52C7">
        <w:rPr>
          <w:lang w:val="fr-BE"/>
        </w:rPr>
        <w:br/>
        <w:t>Journée entière : US$10 par personne</w:t>
      </w:r>
    </w:p>
    <w:p w14:paraId="4FAF7453" w14:textId="77777777" w:rsidR="001C52C7" w:rsidRPr="001C52C7" w:rsidRDefault="001C52C7" w:rsidP="001C52C7">
      <w:pPr>
        <w:pStyle w:val="ListParagraph"/>
        <w:rPr>
          <w:lang w:val="fr-BE"/>
        </w:rPr>
      </w:pPr>
    </w:p>
    <w:p w14:paraId="4FAF7454" w14:textId="77777777" w:rsidR="001C52C7" w:rsidRDefault="001C52C7" w:rsidP="00E0038E">
      <w:pPr>
        <w:pStyle w:val="ListParagraph"/>
        <w:numPr>
          <w:ilvl w:val="0"/>
          <w:numId w:val="6"/>
        </w:numPr>
        <w:rPr>
          <w:lang w:val="fr-BE"/>
        </w:rPr>
      </w:pPr>
      <w:r w:rsidRPr="001C52C7">
        <w:rPr>
          <w:lang w:val="fr-BE"/>
        </w:rPr>
        <w:t>Personnel</w:t>
      </w:r>
      <w:r w:rsidR="00E0038E" w:rsidRPr="001C52C7">
        <w:rPr>
          <w:b/>
          <w:lang w:val="fr-BE"/>
        </w:rPr>
        <w:t xml:space="preserve"> hôtel</w:t>
      </w:r>
      <w:r w:rsidR="00E0038E" w:rsidRPr="001C52C7">
        <w:rPr>
          <w:b/>
          <w:lang w:val="fr-BE"/>
        </w:rPr>
        <w:br/>
      </w:r>
      <w:r w:rsidR="00E0038E" w:rsidRPr="001C52C7">
        <w:rPr>
          <w:lang w:val="fr-BE"/>
        </w:rPr>
        <w:t>Nous recommandons entre US$1 et US$2 par personne par jour</w:t>
      </w:r>
    </w:p>
    <w:p w14:paraId="4FAF7455" w14:textId="77777777" w:rsidR="001C52C7" w:rsidRPr="001C52C7" w:rsidRDefault="001C52C7" w:rsidP="001C52C7">
      <w:pPr>
        <w:pStyle w:val="ListParagraph"/>
        <w:rPr>
          <w:b/>
          <w:lang w:val="fr-BE"/>
        </w:rPr>
      </w:pPr>
    </w:p>
    <w:p w14:paraId="4FAF7456" w14:textId="77777777" w:rsidR="001C52C7" w:rsidRDefault="00E0038E" w:rsidP="00E0038E">
      <w:pPr>
        <w:pStyle w:val="ListParagraph"/>
        <w:numPr>
          <w:ilvl w:val="0"/>
          <w:numId w:val="6"/>
        </w:numPr>
        <w:rPr>
          <w:lang w:val="fr-BE"/>
        </w:rPr>
      </w:pPr>
      <w:r w:rsidRPr="001C52C7">
        <w:rPr>
          <w:b/>
          <w:lang w:val="fr-BE"/>
        </w:rPr>
        <w:t>Porteurs</w:t>
      </w:r>
      <w:r w:rsidRPr="001C52C7">
        <w:rPr>
          <w:lang w:val="fr-BE"/>
        </w:rPr>
        <w:br/>
        <w:t>Nous recommandons environ US$1 par personne par service</w:t>
      </w:r>
    </w:p>
    <w:p w14:paraId="4FAF7457" w14:textId="77777777" w:rsidR="001C52C7" w:rsidRPr="001C52C7" w:rsidRDefault="001C52C7" w:rsidP="001C52C7">
      <w:pPr>
        <w:pStyle w:val="ListParagraph"/>
        <w:rPr>
          <w:b/>
          <w:lang w:val="fr-BE"/>
        </w:rPr>
      </w:pPr>
    </w:p>
    <w:p w14:paraId="4FAF7458" w14:textId="77777777" w:rsidR="001C52C7" w:rsidRDefault="00E0038E" w:rsidP="00E0038E">
      <w:pPr>
        <w:pStyle w:val="ListParagraph"/>
        <w:numPr>
          <w:ilvl w:val="0"/>
          <w:numId w:val="6"/>
        </w:numPr>
        <w:rPr>
          <w:lang w:val="fr-BE"/>
        </w:rPr>
      </w:pPr>
      <w:r w:rsidRPr="001C52C7">
        <w:rPr>
          <w:b/>
          <w:lang w:val="fr-BE"/>
        </w:rPr>
        <w:t>Blue train &amp;</w:t>
      </w:r>
      <w:proofErr w:type="spellStart"/>
      <w:r w:rsidRPr="001C52C7">
        <w:rPr>
          <w:b/>
          <w:lang w:val="fr-BE"/>
        </w:rPr>
        <w:t>Rovos</w:t>
      </w:r>
      <w:proofErr w:type="spellEnd"/>
      <w:r w:rsidRPr="001C52C7">
        <w:rPr>
          <w:b/>
          <w:lang w:val="fr-BE"/>
        </w:rPr>
        <w:t xml:space="preserve"> rails</w:t>
      </w:r>
      <w:r w:rsidRPr="001C52C7">
        <w:rPr>
          <w:lang w:val="fr-BE"/>
        </w:rPr>
        <w:br/>
        <w:t>Équipage de cabine R100 par personne par jour</w:t>
      </w:r>
      <w:r w:rsidRPr="001C52C7">
        <w:rPr>
          <w:lang w:val="fr-BE"/>
        </w:rPr>
        <w:br/>
        <w:t>Serveur R75 par personne par jour</w:t>
      </w:r>
    </w:p>
    <w:p w14:paraId="4FAF7459" w14:textId="77777777" w:rsidR="001C52C7" w:rsidRPr="001C52C7" w:rsidRDefault="001C52C7" w:rsidP="001C52C7">
      <w:pPr>
        <w:pStyle w:val="ListParagraph"/>
        <w:rPr>
          <w:b/>
          <w:lang w:val="fr-BE"/>
        </w:rPr>
      </w:pPr>
    </w:p>
    <w:p w14:paraId="4FAF745A" w14:textId="77777777" w:rsidR="008546B9" w:rsidRPr="001C52C7" w:rsidRDefault="00E0038E" w:rsidP="00E0038E">
      <w:pPr>
        <w:pStyle w:val="ListParagraph"/>
        <w:numPr>
          <w:ilvl w:val="0"/>
          <w:numId w:val="6"/>
        </w:numPr>
        <w:rPr>
          <w:lang w:val="fr-BE"/>
        </w:rPr>
      </w:pPr>
      <w:r w:rsidRPr="001C52C7">
        <w:rPr>
          <w:b/>
          <w:lang w:val="fr-BE"/>
        </w:rPr>
        <w:t>Restaurants</w:t>
      </w:r>
      <w:r w:rsidRPr="001C52C7">
        <w:rPr>
          <w:lang w:val="fr-BE"/>
        </w:rPr>
        <w:br/>
        <w:t>10%  si vous êtes satisfait du servic</w:t>
      </w:r>
      <w:r w:rsidR="008546B9" w:rsidRPr="001C52C7">
        <w:rPr>
          <w:lang w:val="fr-BE"/>
        </w:rPr>
        <w:t>e.</w:t>
      </w:r>
    </w:p>
    <w:p w14:paraId="4FAF745B" w14:textId="689C1E97" w:rsidR="00E0038E" w:rsidRPr="00034C07" w:rsidRDefault="00E03E63" w:rsidP="00E0038E">
      <w:pPr>
        <w:shd w:val="clear" w:color="auto" w:fill="BFBFBF"/>
        <w:jc w:val="center"/>
        <w:rPr>
          <w:rFonts w:cs="Arial"/>
          <w:b/>
          <w:bCs/>
          <w:sz w:val="28"/>
          <w:szCs w:val="28"/>
          <w:lang w:val="fr-BE"/>
        </w:rPr>
      </w:pPr>
      <w:r>
        <w:rPr>
          <w:rFonts w:cs="Arial"/>
          <w:b/>
          <w:noProof/>
          <w:sz w:val="28"/>
          <w:szCs w:val="28"/>
          <w:lang w:val="fr-BE"/>
        </w:rPr>
        <w:t xml:space="preserve">5/ </w:t>
      </w:r>
      <w:r w:rsidR="00E0038E" w:rsidRPr="00034C07">
        <w:rPr>
          <w:rFonts w:cs="Arial"/>
          <w:b/>
          <w:noProof/>
          <w:sz w:val="28"/>
          <w:szCs w:val="28"/>
          <w:lang w:val="fr-BE"/>
        </w:rPr>
        <w:t>NOUS CONTACTER</w:t>
      </w:r>
    </w:p>
    <w:p w14:paraId="4FAF745C" w14:textId="77777777" w:rsidR="00E0038E" w:rsidRPr="00E0038E" w:rsidRDefault="00E0038E" w:rsidP="00E0038E">
      <w:pPr>
        <w:rPr>
          <w:rFonts w:cs="Arial"/>
          <w:b/>
          <w:bCs/>
          <w:u w:val="single"/>
          <w:lang w:val="fr-BE"/>
        </w:rPr>
      </w:pPr>
    </w:p>
    <w:p w14:paraId="4FAF745D" w14:textId="77777777" w:rsidR="00E0038E" w:rsidRPr="00034C07" w:rsidRDefault="00034C07" w:rsidP="00E0038E">
      <w:pPr>
        <w:rPr>
          <w:rFonts w:cs="Arial"/>
          <w:b/>
          <w:bCs/>
          <w:sz w:val="24"/>
          <w:szCs w:val="24"/>
          <w:u w:val="single"/>
        </w:rPr>
      </w:pPr>
      <w:r w:rsidRPr="00034C07">
        <w:rPr>
          <w:rFonts w:cs="Arial"/>
          <w:b/>
          <w:bCs/>
          <w:sz w:val="24"/>
          <w:szCs w:val="24"/>
          <w:u w:val="single"/>
        </w:rPr>
        <w:t>PAR TELEPHONE:</w:t>
      </w:r>
    </w:p>
    <w:p w14:paraId="4FAF745E" w14:textId="6D69C4F2" w:rsidR="00E0038E" w:rsidRPr="002D4A10" w:rsidRDefault="00E0038E" w:rsidP="00E0038E">
      <w:pPr>
        <w:rPr>
          <w:rFonts w:cs="Tahoma"/>
          <w:b/>
          <w:bCs/>
        </w:rPr>
      </w:pPr>
      <w:r w:rsidRPr="002D4A10">
        <w:rPr>
          <w:rFonts w:cs="Tahoma"/>
          <w:b/>
          <w:bCs/>
          <w:i/>
          <w:iCs/>
          <w:u w:val="single"/>
        </w:rPr>
        <w:t xml:space="preserve">Tel. </w:t>
      </w:r>
      <w:r w:rsidR="00034C07">
        <w:rPr>
          <w:rFonts w:cs="Tahoma"/>
          <w:b/>
          <w:bCs/>
          <w:i/>
          <w:iCs/>
          <w:u w:val="single"/>
        </w:rPr>
        <w:t>bureau</w:t>
      </w:r>
      <w:r w:rsidRPr="002D4A10">
        <w:rPr>
          <w:rFonts w:cs="Tahoma"/>
          <w:b/>
          <w:bCs/>
        </w:rPr>
        <w:t> :</w:t>
      </w:r>
      <w:r w:rsidRPr="002D4A10">
        <w:rPr>
          <w:rFonts w:cs="Tahoma"/>
          <w:bCs/>
        </w:rPr>
        <w:t>+ 263-4-861286 o</w:t>
      </w:r>
    </w:p>
    <w:p w14:paraId="4FAF745F" w14:textId="77777777" w:rsidR="00E0038E" w:rsidRPr="00E0038E" w:rsidRDefault="00E0038E" w:rsidP="00E0038E">
      <w:pPr>
        <w:rPr>
          <w:rFonts w:cs="Tahoma"/>
          <w:bCs/>
          <w:lang w:val="en-US"/>
        </w:rPr>
      </w:pPr>
      <w:r w:rsidRPr="00E0038E">
        <w:rPr>
          <w:rFonts w:cs="Tahoma"/>
          <w:b/>
          <w:bCs/>
          <w:i/>
          <w:iCs/>
          <w:u w:val="single"/>
          <w:lang w:val="en-US"/>
        </w:rPr>
        <w:t>Mobile</w:t>
      </w:r>
      <w:r w:rsidR="00034C07">
        <w:rPr>
          <w:rFonts w:cs="Tahoma"/>
          <w:b/>
          <w:bCs/>
          <w:i/>
          <w:iCs/>
          <w:u w:val="single"/>
          <w:lang w:val="en-US"/>
        </w:rPr>
        <w:t xml:space="preserve">/ </w:t>
      </w:r>
      <w:proofErr w:type="spellStart"/>
      <w:proofErr w:type="gramStart"/>
      <w:r w:rsidR="00034C07">
        <w:rPr>
          <w:rFonts w:cs="Tahoma"/>
          <w:b/>
          <w:bCs/>
          <w:i/>
          <w:iCs/>
          <w:u w:val="single"/>
          <w:lang w:val="en-US"/>
        </w:rPr>
        <w:t>WhatsApp</w:t>
      </w:r>
      <w:r w:rsidRPr="00E0038E">
        <w:rPr>
          <w:rFonts w:cs="Tahoma"/>
          <w:b/>
          <w:bCs/>
          <w:i/>
          <w:iCs/>
          <w:u w:val="single"/>
          <w:lang w:val="en-US"/>
        </w:rPr>
        <w:t>Nathalie</w:t>
      </w:r>
      <w:proofErr w:type="spellEnd"/>
      <w:r w:rsidRPr="00E0038E">
        <w:rPr>
          <w:rFonts w:cs="Tahoma"/>
          <w:b/>
          <w:bCs/>
          <w:lang w:val="en-US"/>
        </w:rPr>
        <w:t> :</w:t>
      </w:r>
      <w:proofErr w:type="gramEnd"/>
      <w:r w:rsidRPr="00E0038E">
        <w:rPr>
          <w:rFonts w:cs="Tahoma"/>
          <w:bCs/>
          <w:lang w:val="en-US"/>
        </w:rPr>
        <w:t>+ 263-772-261831</w:t>
      </w:r>
    </w:p>
    <w:p w14:paraId="4FAF7460" w14:textId="77777777" w:rsidR="00E0038E" w:rsidRPr="00E0038E" w:rsidRDefault="00E0038E" w:rsidP="00E0038E">
      <w:pPr>
        <w:rPr>
          <w:rFonts w:cs="Tahoma"/>
          <w:bCs/>
          <w:lang w:val="en-US"/>
        </w:rPr>
      </w:pPr>
      <w:r w:rsidRPr="00E0038E">
        <w:rPr>
          <w:rFonts w:cs="Tahoma"/>
          <w:b/>
          <w:bCs/>
          <w:i/>
          <w:iCs/>
          <w:u w:val="single"/>
          <w:lang w:val="en-US"/>
        </w:rPr>
        <w:t>Mobile</w:t>
      </w:r>
      <w:r w:rsidR="00034C07">
        <w:rPr>
          <w:rFonts w:cs="Tahoma"/>
          <w:b/>
          <w:bCs/>
          <w:i/>
          <w:iCs/>
          <w:u w:val="single"/>
          <w:lang w:val="en-US"/>
        </w:rPr>
        <w:t xml:space="preserve">/ </w:t>
      </w:r>
      <w:proofErr w:type="spellStart"/>
      <w:proofErr w:type="gramStart"/>
      <w:r w:rsidR="00034C07">
        <w:rPr>
          <w:rFonts w:cs="Tahoma"/>
          <w:b/>
          <w:bCs/>
          <w:i/>
          <w:iCs/>
          <w:u w:val="single"/>
          <w:lang w:val="en-US"/>
        </w:rPr>
        <w:t>Whatsapp</w:t>
      </w:r>
      <w:r w:rsidRPr="00E0038E">
        <w:rPr>
          <w:rFonts w:cs="Tahoma"/>
          <w:b/>
          <w:bCs/>
          <w:i/>
          <w:iCs/>
          <w:u w:val="single"/>
          <w:lang w:val="en-US"/>
        </w:rPr>
        <w:t>Bernard</w:t>
      </w:r>
      <w:proofErr w:type="spellEnd"/>
      <w:r w:rsidRPr="00E0038E">
        <w:rPr>
          <w:rFonts w:cs="Tahoma"/>
          <w:b/>
          <w:bCs/>
          <w:lang w:val="en-US"/>
        </w:rPr>
        <w:t> :</w:t>
      </w:r>
      <w:proofErr w:type="gramEnd"/>
      <w:r w:rsidRPr="00E0038E">
        <w:rPr>
          <w:rFonts w:cs="Tahoma"/>
          <w:bCs/>
          <w:lang w:val="en-US"/>
        </w:rPr>
        <w:t>+ 263-772-261687</w:t>
      </w:r>
    </w:p>
    <w:p w14:paraId="4FAF7461" w14:textId="1D165526" w:rsidR="00E0038E" w:rsidRDefault="00E0038E" w:rsidP="00E0038E">
      <w:pPr>
        <w:rPr>
          <w:rFonts w:cs="Tahoma"/>
          <w:bCs/>
          <w:lang w:val="en-US"/>
        </w:rPr>
      </w:pPr>
      <w:r w:rsidRPr="00E0038E">
        <w:rPr>
          <w:rFonts w:cs="Tahoma"/>
          <w:b/>
          <w:bCs/>
          <w:i/>
          <w:u w:val="single"/>
          <w:lang w:val="en-US"/>
        </w:rPr>
        <w:t>Mobile</w:t>
      </w:r>
      <w:r w:rsidR="00034C07">
        <w:rPr>
          <w:rFonts w:cs="Tahoma"/>
          <w:b/>
          <w:bCs/>
          <w:i/>
          <w:u w:val="single"/>
          <w:lang w:val="en-US"/>
        </w:rPr>
        <w:t xml:space="preserve">/ </w:t>
      </w:r>
      <w:proofErr w:type="spellStart"/>
      <w:r w:rsidR="00034C07">
        <w:rPr>
          <w:rFonts w:cs="Tahoma"/>
          <w:b/>
          <w:bCs/>
          <w:i/>
          <w:u w:val="single"/>
          <w:lang w:val="en-US"/>
        </w:rPr>
        <w:t>Whatsapp</w:t>
      </w:r>
      <w:proofErr w:type="spellEnd"/>
      <w:r w:rsidRPr="00E0038E">
        <w:rPr>
          <w:rFonts w:cs="Tahoma"/>
          <w:b/>
          <w:bCs/>
          <w:i/>
          <w:u w:val="single"/>
          <w:lang w:val="en-US"/>
        </w:rPr>
        <w:t xml:space="preserve"> </w:t>
      </w:r>
      <w:proofErr w:type="spellStart"/>
      <w:proofErr w:type="gramStart"/>
      <w:r w:rsidRPr="00E0038E">
        <w:rPr>
          <w:rFonts w:cs="Tahoma"/>
          <w:b/>
          <w:bCs/>
          <w:i/>
          <w:u w:val="single"/>
          <w:lang w:val="en-US"/>
        </w:rPr>
        <w:t>Mlandeli</w:t>
      </w:r>
      <w:proofErr w:type="spellEnd"/>
      <w:r w:rsidRPr="00E0038E">
        <w:rPr>
          <w:rFonts w:cs="Tahoma"/>
          <w:b/>
          <w:bCs/>
          <w:lang w:val="en-US"/>
        </w:rPr>
        <w:t>:</w:t>
      </w:r>
      <w:r w:rsidRPr="00E0038E">
        <w:rPr>
          <w:rFonts w:cs="Tahoma"/>
          <w:bCs/>
          <w:lang w:val="en-US"/>
        </w:rPr>
        <w:t>+</w:t>
      </w:r>
      <w:proofErr w:type="gramEnd"/>
      <w:r w:rsidRPr="00E0038E">
        <w:rPr>
          <w:rFonts w:cs="Tahoma"/>
          <w:bCs/>
          <w:lang w:val="en-US"/>
        </w:rPr>
        <w:t xml:space="preserve"> 263-774-693774 </w:t>
      </w:r>
    </w:p>
    <w:p w14:paraId="7CCD520A" w14:textId="602B6CA1" w:rsidR="00681D89" w:rsidRDefault="00681D89" w:rsidP="00E0038E">
      <w:pPr>
        <w:rPr>
          <w:rFonts w:cs="Tahoma"/>
          <w:bCs/>
          <w:lang w:val="en-US"/>
        </w:rPr>
      </w:pPr>
      <w:r w:rsidRPr="00681D89">
        <w:rPr>
          <w:rFonts w:cs="Tahoma"/>
          <w:b/>
          <w:bCs/>
          <w:i/>
          <w:u w:val="single"/>
          <w:lang w:val="en-US"/>
        </w:rPr>
        <w:t xml:space="preserve">Mobile/ </w:t>
      </w:r>
      <w:proofErr w:type="spellStart"/>
      <w:r w:rsidRPr="00681D89">
        <w:rPr>
          <w:rFonts w:cs="Tahoma"/>
          <w:b/>
          <w:bCs/>
          <w:i/>
          <w:u w:val="single"/>
          <w:lang w:val="en-US"/>
        </w:rPr>
        <w:t>Whatsapp</w:t>
      </w:r>
      <w:proofErr w:type="spellEnd"/>
      <w:r w:rsidRPr="00681D89">
        <w:rPr>
          <w:rFonts w:cs="Tahoma"/>
          <w:b/>
          <w:bCs/>
          <w:i/>
          <w:u w:val="single"/>
          <w:lang w:val="en-US"/>
        </w:rPr>
        <w:t xml:space="preserve"> Isabelle</w:t>
      </w:r>
      <w:r>
        <w:rPr>
          <w:rFonts w:cs="Tahoma"/>
          <w:bCs/>
          <w:lang w:val="en-US"/>
        </w:rPr>
        <w:t>: +33 7 82031220</w:t>
      </w:r>
    </w:p>
    <w:p w14:paraId="7F73C9CA" w14:textId="2B57A809" w:rsidR="00FE3E1E" w:rsidRPr="00681D89" w:rsidRDefault="00FE3E1E" w:rsidP="00E0038E">
      <w:pPr>
        <w:rPr>
          <w:rFonts w:cs="Tahoma"/>
          <w:bCs/>
          <w:lang w:val="en-US"/>
        </w:rPr>
      </w:pPr>
      <w:r w:rsidRPr="00681D89">
        <w:rPr>
          <w:rFonts w:cs="Tahoma"/>
          <w:b/>
          <w:bCs/>
          <w:i/>
          <w:u w:val="single"/>
          <w:lang w:val="en-US"/>
        </w:rPr>
        <w:t xml:space="preserve">Mobile/ </w:t>
      </w:r>
      <w:proofErr w:type="spellStart"/>
      <w:r w:rsidRPr="00681D89">
        <w:rPr>
          <w:rFonts w:cs="Tahoma"/>
          <w:b/>
          <w:bCs/>
          <w:i/>
          <w:u w:val="single"/>
          <w:lang w:val="en-US"/>
        </w:rPr>
        <w:t>Whatsapp</w:t>
      </w:r>
      <w:proofErr w:type="spellEnd"/>
      <w:r w:rsidRPr="00681D89">
        <w:rPr>
          <w:rFonts w:cs="Tahoma"/>
          <w:b/>
          <w:bCs/>
          <w:i/>
          <w:u w:val="single"/>
          <w:lang w:val="en-US"/>
        </w:rPr>
        <w:t xml:space="preserve"> </w:t>
      </w:r>
      <w:proofErr w:type="spellStart"/>
      <w:proofErr w:type="gramStart"/>
      <w:r w:rsidRPr="00681D89">
        <w:rPr>
          <w:rFonts w:cs="Tahoma"/>
          <w:b/>
          <w:bCs/>
          <w:i/>
          <w:u w:val="single"/>
          <w:lang w:val="en-US"/>
        </w:rPr>
        <w:t>Yeukai</w:t>
      </w:r>
      <w:proofErr w:type="spellEnd"/>
      <w:r w:rsidRPr="00681D89">
        <w:rPr>
          <w:rFonts w:cs="Tahoma"/>
          <w:b/>
          <w:bCs/>
          <w:lang w:val="en-US"/>
        </w:rPr>
        <w:t>:</w:t>
      </w:r>
      <w:r w:rsidRPr="00681D89">
        <w:rPr>
          <w:rFonts w:cs="Tahoma"/>
          <w:bCs/>
          <w:lang w:val="en-US"/>
        </w:rPr>
        <w:t>+</w:t>
      </w:r>
      <w:proofErr w:type="gramEnd"/>
      <w:r w:rsidRPr="00681D89">
        <w:rPr>
          <w:rFonts w:cs="Tahoma"/>
          <w:bCs/>
          <w:lang w:val="en-US"/>
        </w:rPr>
        <w:t xml:space="preserve"> 263-77</w:t>
      </w:r>
      <w:r w:rsidR="00EE320D" w:rsidRPr="00681D89">
        <w:rPr>
          <w:rFonts w:cs="Tahoma"/>
          <w:bCs/>
          <w:lang w:val="en-US"/>
        </w:rPr>
        <w:t>2-472</w:t>
      </w:r>
      <w:r w:rsidR="00655686" w:rsidRPr="00681D89">
        <w:rPr>
          <w:rFonts w:cs="Tahoma"/>
          <w:bCs/>
          <w:lang w:val="en-US"/>
        </w:rPr>
        <w:t>279</w:t>
      </w:r>
    </w:p>
    <w:p w14:paraId="4FAF7462" w14:textId="55A7AFF6" w:rsidR="00E0038E" w:rsidRDefault="00E0038E" w:rsidP="009435F0">
      <w:pPr>
        <w:shd w:val="clear" w:color="auto" w:fill="FFFFFF" w:themeFill="background1"/>
        <w:rPr>
          <w:rFonts w:cs="Tahoma"/>
          <w:bCs/>
          <w:lang w:val="fr-FR"/>
        </w:rPr>
      </w:pPr>
      <w:r w:rsidRPr="00D03112">
        <w:rPr>
          <w:rFonts w:cs="Tahoma"/>
          <w:b/>
          <w:bCs/>
          <w:i/>
          <w:u w:val="single"/>
          <w:lang w:val="fr-FR"/>
        </w:rPr>
        <w:t>Mobile Lin</w:t>
      </w:r>
      <w:r w:rsidR="00681D89">
        <w:rPr>
          <w:rFonts w:cs="Tahoma"/>
          <w:b/>
          <w:bCs/>
          <w:i/>
          <w:u w:val="single"/>
          <w:lang w:val="fr-FR"/>
        </w:rPr>
        <w:t xml:space="preserve">/ </w:t>
      </w:r>
      <w:proofErr w:type="spellStart"/>
      <w:r w:rsidR="00681D89">
        <w:rPr>
          <w:rFonts w:cs="Tahoma"/>
          <w:b/>
          <w:bCs/>
          <w:i/>
          <w:u w:val="single"/>
          <w:lang w:val="fr-FR"/>
        </w:rPr>
        <w:t>Whatsapp</w:t>
      </w:r>
      <w:proofErr w:type="spellEnd"/>
      <w:r w:rsidR="00681D89">
        <w:rPr>
          <w:rFonts w:cs="Tahoma"/>
          <w:b/>
          <w:bCs/>
          <w:i/>
          <w:u w:val="single"/>
          <w:lang w:val="fr-FR"/>
        </w:rPr>
        <w:t xml:space="preserve"> </w:t>
      </w:r>
      <w:proofErr w:type="gramStart"/>
      <w:r w:rsidR="00681D89">
        <w:rPr>
          <w:rFonts w:cs="Tahoma"/>
          <w:b/>
          <w:bCs/>
          <w:i/>
          <w:u w:val="single"/>
          <w:lang w:val="fr-FR"/>
        </w:rPr>
        <w:t>Lin</w:t>
      </w:r>
      <w:r w:rsidRPr="00D03112">
        <w:rPr>
          <w:rFonts w:cs="Tahoma"/>
          <w:b/>
          <w:bCs/>
          <w:i/>
          <w:u w:val="single"/>
          <w:lang w:val="fr-FR"/>
        </w:rPr>
        <w:t>:</w:t>
      </w:r>
      <w:r w:rsidR="00A05EA9" w:rsidRPr="00D03112">
        <w:rPr>
          <w:rFonts w:cs="Tahoma"/>
          <w:bCs/>
          <w:lang w:val="fr-FR"/>
        </w:rPr>
        <w:t>+</w:t>
      </w:r>
      <w:proofErr w:type="gramEnd"/>
      <w:r w:rsidR="00A05EA9" w:rsidRPr="00D03112">
        <w:rPr>
          <w:rFonts w:cs="Tahoma"/>
          <w:bCs/>
          <w:lang w:val="fr-FR"/>
        </w:rPr>
        <w:t xml:space="preserve"> 263-772-359-087</w:t>
      </w:r>
    </w:p>
    <w:p w14:paraId="50C7FE18" w14:textId="1B67747B" w:rsidR="00531ABE" w:rsidRDefault="00531ABE" w:rsidP="009435F0">
      <w:pPr>
        <w:shd w:val="clear" w:color="auto" w:fill="FFFFFF" w:themeFill="background1"/>
        <w:rPr>
          <w:rFonts w:cs="Tahoma"/>
          <w:bCs/>
          <w:lang w:val="fr-FR"/>
        </w:rPr>
      </w:pPr>
    </w:p>
    <w:p w14:paraId="6AEC4B41" w14:textId="3CEC0712" w:rsidR="00531ABE" w:rsidRPr="00531ABE" w:rsidRDefault="00531ABE" w:rsidP="00531ABE">
      <w:pPr>
        <w:shd w:val="clear" w:color="auto" w:fill="FFFFFF" w:themeFill="background1"/>
        <w:jc w:val="center"/>
        <w:rPr>
          <w:rFonts w:cs="Tahoma"/>
          <w:b/>
          <w:bCs/>
          <w:color w:val="FF0000"/>
          <w:lang w:val="fr-FR"/>
        </w:rPr>
      </w:pPr>
      <w:r w:rsidRPr="00531ABE">
        <w:rPr>
          <w:rFonts w:cs="Tahoma"/>
          <w:b/>
          <w:bCs/>
          <w:color w:val="FF0000"/>
          <w:lang w:val="fr-FR"/>
        </w:rPr>
        <w:t>URGENCE EN DEHORS DES HEURES DE BUREAUX ET PENDANT LES CONGES PUBLICS :</w:t>
      </w:r>
    </w:p>
    <w:p w14:paraId="4FAF7463" w14:textId="7CF346E2" w:rsidR="00A05EA9" w:rsidRPr="00681D89" w:rsidRDefault="00531ABE" w:rsidP="00681D89">
      <w:pPr>
        <w:shd w:val="clear" w:color="auto" w:fill="FFFFFF" w:themeFill="background1"/>
        <w:jc w:val="center"/>
        <w:rPr>
          <w:rFonts w:cs="Tahoma"/>
          <w:b/>
          <w:bCs/>
          <w:color w:val="FF0000"/>
          <w:lang w:val="fr-FR"/>
        </w:rPr>
      </w:pPr>
      <w:r w:rsidRPr="00531ABE">
        <w:rPr>
          <w:rFonts w:cs="Tahoma"/>
          <w:b/>
          <w:bCs/>
          <w:color w:val="FF0000"/>
          <w:lang w:val="fr-FR"/>
        </w:rPr>
        <w:t>+ 263 774 11 34 33</w:t>
      </w:r>
    </w:p>
    <w:p w14:paraId="3FEA05F4" w14:textId="77777777" w:rsidR="00474E57" w:rsidRDefault="00474E57" w:rsidP="00E0038E">
      <w:pPr>
        <w:rPr>
          <w:b/>
          <w:u w:val="single"/>
          <w:lang w:val="fr-FR"/>
        </w:rPr>
      </w:pPr>
    </w:p>
    <w:p w14:paraId="01FE46B2" w14:textId="77777777" w:rsidR="00474E57" w:rsidRDefault="00474E57" w:rsidP="00E0038E">
      <w:pPr>
        <w:rPr>
          <w:b/>
          <w:u w:val="single"/>
          <w:lang w:val="fr-FR"/>
        </w:rPr>
      </w:pPr>
    </w:p>
    <w:p w14:paraId="2FF8650D" w14:textId="77777777" w:rsidR="0005264D" w:rsidRDefault="0005264D" w:rsidP="00E0038E">
      <w:pPr>
        <w:rPr>
          <w:b/>
          <w:u w:val="single"/>
          <w:lang w:val="fr-FR"/>
        </w:rPr>
        <w:sectPr w:rsidR="0005264D" w:rsidSect="00C61CE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1D1E225D" w14:textId="77777777" w:rsidR="0005264D" w:rsidRDefault="0005264D" w:rsidP="00E0038E">
      <w:pPr>
        <w:rPr>
          <w:b/>
          <w:u w:val="single"/>
          <w:lang w:val="fr-FR"/>
        </w:rPr>
      </w:pPr>
    </w:p>
    <w:p w14:paraId="4FAF7464" w14:textId="7E26447B" w:rsidR="00E0038E" w:rsidRPr="00D03112" w:rsidRDefault="00034C07" w:rsidP="00E0038E">
      <w:pPr>
        <w:rPr>
          <w:lang w:val="fr-FR"/>
        </w:rPr>
      </w:pPr>
      <w:bookmarkStart w:id="0" w:name="_GoBack"/>
      <w:bookmarkEnd w:id="0"/>
      <w:r w:rsidRPr="00D03112">
        <w:rPr>
          <w:b/>
          <w:u w:val="single"/>
          <w:lang w:val="fr-FR"/>
        </w:rPr>
        <w:t xml:space="preserve">PAR </w:t>
      </w:r>
      <w:r w:rsidR="00E0038E" w:rsidRPr="00D03112">
        <w:rPr>
          <w:b/>
          <w:u w:val="single"/>
          <w:lang w:val="fr-FR"/>
        </w:rPr>
        <w:t>EMAIL</w:t>
      </w:r>
    </w:p>
    <w:p w14:paraId="4FAF7465" w14:textId="05098F8E" w:rsidR="00E0038E" w:rsidRPr="00D03112" w:rsidRDefault="00E0038E" w:rsidP="00A05EA9">
      <w:pPr>
        <w:rPr>
          <w:lang w:val="fr-FR"/>
        </w:rPr>
      </w:pPr>
      <w:r w:rsidRPr="00D03112">
        <w:rPr>
          <w:b/>
          <w:lang w:val="fr-FR"/>
        </w:rPr>
        <w:t>Nathalie </w:t>
      </w:r>
      <w:r w:rsidRPr="00D03112">
        <w:rPr>
          <w:lang w:val="fr-FR"/>
        </w:rPr>
        <w:t>:</w:t>
      </w:r>
      <w:r w:rsidR="005217FF" w:rsidRPr="00D03112">
        <w:rPr>
          <w:lang w:val="fr-FR"/>
        </w:rPr>
        <w:tab/>
      </w:r>
      <w:hyperlink r:id="rId15" w:history="1">
        <w:r w:rsidRPr="00D03112">
          <w:rPr>
            <w:rStyle w:val="Hyperlink"/>
            <w:lang w:val="fr-FR"/>
          </w:rPr>
          <w:t>sikiliza@zol.co.zw</w:t>
        </w:r>
      </w:hyperlink>
      <w:r w:rsidRPr="00D03112">
        <w:rPr>
          <w:lang w:val="fr-FR"/>
        </w:rPr>
        <w:br/>
      </w:r>
      <w:r w:rsidRPr="00D03112">
        <w:rPr>
          <w:b/>
          <w:lang w:val="fr-FR"/>
        </w:rPr>
        <w:t>Isabelle </w:t>
      </w:r>
      <w:r w:rsidRPr="00D03112">
        <w:rPr>
          <w:lang w:val="fr-FR"/>
        </w:rPr>
        <w:t xml:space="preserve">: </w:t>
      </w:r>
      <w:r w:rsidR="005217FF" w:rsidRPr="00D03112">
        <w:rPr>
          <w:lang w:val="fr-FR"/>
        </w:rPr>
        <w:tab/>
      </w:r>
      <w:hyperlink r:id="rId16" w:history="1">
        <w:r w:rsidRPr="00D03112">
          <w:rPr>
            <w:rStyle w:val="Hyperlink"/>
            <w:lang w:val="fr-FR"/>
          </w:rPr>
          <w:t>isabelle@sikiliza.net</w:t>
        </w:r>
      </w:hyperlink>
      <w:r w:rsidR="00A05EA9" w:rsidRPr="00D03112">
        <w:rPr>
          <w:lang w:val="fr-FR"/>
        </w:rPr>
        <w:br/>
      </w:r>
      <w:proofErr w:type="spellStart"/>
      <w:r w:rsidRPr="00D03112">
        <w:rPr>
          <w:b/>
          <w:lang w:val="fr-FR"/>
        </w:rPr>
        <w:t>Mlandeli</w:t>
      </w:r>
      <w:proofErr w:type="spellEnd"/>
      <w:r w:rsidRPr="00D03112">
        <w:rPr>
          <w:lang w:val="fr-FR"/>
        </w:rPr>
        <w:t>:</w:t>
      </w:r>
      <w:r w:rsidR="005217FF" w:rsidRPr="00D03112">
        <w:rPr>
          <w:lang w:val="fr-FR"/>
        </w:rPr>
        <w:tab/>
      </w:r>
      <w:hyperlink r:id="rId17" w:history="1">
        <w:r w:rsidRPr="00D03112">
          <w:rPr>
            <w:rStyle w:val="Hyperlink"/>
            <w:lang w:val="fr-FR"/>
          </w:rPr>
          <w:t>mlandeli@sikiliza.net</w:t>
        </w:r>
      </w:hyperlink>
      <w:r w:rsidR="00A05EA9" w:rsidRPr="00D03112">
        <w:rPr>
          <w:lang w:val="fr-FR"/>
        </w:rPr>
        <w:br/>
      </w:r>
      <w:r w:rsidRPr="00D03112">
        <w:rPr>
          <w:b/>
          <w:lang w:val="fr-FR"/>
        </w:rPr>
        <w:t>Lin</w:t>
      </w:r>
      <w:r w:rsidRPr="00D03112">
        <w:rPr>
          <w:lang w:val="fr-FR"/>
        </w:rPr>
        <w:t xml:space="preserve"> : </w:t>
      </w:r>
      <w:r w:rsidR="005217FF" w:rsidRPr="00D03112">
        <w:rPr>
          <w:lang w:val="fr-FR"/>
        </w:rPr>
        <w:tab/>
      </w:r>
      <w:r w:rsidR="00D03112" w:rsidRPr="00D03112">
        <w:rPr>
          <w:lang w:val="fr-FR"/>
        </w:rPr>
        <w:t xml:space="preserve">               </w:t>
      </w:r>
      <w:hyperlink r:id="rId18" w:history="1">
        <w:r w:rsidR="00A05EA9" w:rsidRPr="00D03112">
          <w:rPr>
            <w:rStyle w:val="Hyperlink"/>
            <w:lang w:val="fr-FR"/>
          </w:rPr>
          <w:t>lin@sikiliza.net</w:t>
        </w:r>
      </w:hyperlink>
      <w:r w:rsidR="00A05EA9" w:rsidRPr="00D03112">
        <w:rPr>
          <w:u w:val="single"/>
          <w:lang w:val="fr-FR"/>
        </w:rPr>
        <w:br/>
      </w:r>
      <w:proofErr w:type="spellStart"/>
      <w:r w:rsidR="005F498A">
        <w:rPr>
          <w:b/>
          <w:lang w:val="fr-FR"/>
        </w:rPr>
        <w:t>Yeukai</w:t>
      </w:r>
      <w:proofErr w:type="spellEnd"/>
      <w:r w:rsidR="00A05EA9" w:rsidRPr="00D03112">
        <w:rPr>
          <w:b/>
          <w:lang w:val="fr-FR"/>
        </w:rPr>
        <w:t> </w:t>
      </w:r>
      <w:r w:rsidR="00A05EA9" w:rsidRPr="00D03112">
        <w:rPr>
          <w:lang w:val="fr-FR"/>
        </w:rPr>
        <w:t xml:space="preserve">: </w:t>
      </w:r>
      <w:r w:rsidR="005217FF" w:rsidRPr="00D03112">
        <w:rPr>
          <w:lang w:val="fr-FR"/>
        </w:rPr>
        <w:tab/>
      </w:r>
      <w:r w:rsidR="00D03112">
        <w:rPr>
          <w:lang w:val="fr-FR"/>
        </w:rPr>
        <w:t xml:space="preserve"> </w:t>
      </w:r>
      <w:hyperlink r:id="rId19" w:history="1">
        <w:r w:rsidR="00FE3E1E" w:rsidRPr="00C4785C">
          <w:rPr>
            <w:rStyle w:val="Hyperlink"/>
            <w:lang w:val="fr-FR"/>
          </w:rPr>
          <w:t>yeukai@sikiliza.net</w:t>
        </w:r>
      </w:hyperlink>
    </w:p>
    <w:p w14:paraId="4FAF7466" w14:textId="77777777" w:rsidR="00A05EA9" w:rsidRPr="00D03112" w:rsidRDefault="00A05EA9" w:rsidP="00A05EA9">
      <w:pPr>
        <w:rPr>
          <w:b/>
          <w:u w:val="single"/>
          <w:lang w:val="fr-FR"/>
        </w:rPr>
      </w:pPr>
    </w:p>
    <w:p w14:paraId="4FAF7467" w14:textId="2FDF987B" w:rsidR="00E0038E" w:rsidRDefault="00034C07" w:rsidP="00A05EA9">
      <w:pPr>
        <w:rPr>
          <w:lang w:val="fr-FR"/>
        </w:rPr>
      </w:pPr>
      <w:r w:rsidRPr="00FC49E7">
        <w:rPr>
          <w:b/>
          <w:u w:val="single"/>
          <w:lang w:val="fr-FR"/>
        </w:rPr>
        <w:t xml:space="preserve">VIA </w:t>
      </w:r>
      <w:r w:rsidR="00A05EA9" w:rsidRPr="00FC49E7">
        <w:rPr>
          <w:b/>
          <w:u w:val="single"/>
          <w:lang w:val="fr-FR"/>
        </w:rPr>
        <w:t>SKYPE</w:t>
      </w:r>
      <w:r w:rsidR="00A05EA9" w:rsidRPr="00FC49E7">
        <w:rPr>
          <w:b/>
          <w:u w:val="single"/>
          <w:lang w:val="fr-FR"/>
        </w:rPr>
        <w:br/>
      </w:r>
      <w:proofErr w:type="spellStart"/>
      <w:r w:rsidR="00E0038E" w:rsidRPr="00FC49E7">
        <w:rPr>
          <w:lang w:val="fr-FR"/>
        </w:rPr>
        <w:t>sikiliza</w:t>
      </w:r>
      <w:proofErr w:type="spellEnd"/>
      <w:r w:rsidR="00A05EA9" w:rsidRPr="00FC49E7">
        <w:rPr>
          <w:b/>
          <w:u w:val="single"/>
          <w:lang w:val="fr-FR"/>
        </w:rPr>
        <w:br/>
      </w:r>
      <w:proofErr w:type="spellStart"/>
      <w:r w:rsidR="00E0038E" w:rsidRPr="00FC49E7">
        <w:rPr>
          <w:lang w:val="fr-FR"/>
        </w:rPr>
        <w:t>isabelle.sikiliza</w:t>
      </w:r>
      <w:proofErr w:type="spellEnd"/>
      <w:r w:rsidR="00A05EA9" w:rsidRPr="00FC49E7">
        <w:rPr>
          <w:b/>
          <w:u w:val="single"/>
          <w:lang w:val="fr-FR"/>
        </w:rPr>
        <w:br/>
      </w:r>
      <w:proofErr w:type="spellStart"/>
      <w:proofErr w:type="gramStart"/>
      <w:r w:rsidR="00E0038E" w:rsidRPr="00FC49E7">
        <w:rPr>
          <w:lang w:val="fr-FR"/>
        </w:rPr>
        <w:t>mlandeli.sikiliza</w:t>
      </w:r>
      <w:proofErr w:type="spellEnd"/>
      <w:proofErr w:type="gramEnd"/>
      <w:r w:rsidR="00A05EA9" w:rsidRPr="00FC49E7">
        <w:rPr>
          <w:b/>
          <w:u w:val="single"/>
          <w:lang w:val="fr-FR"/>
        </w:rPr>
        <w:br/>
      </w:r>
      <w:proofErr w:type="spellStart"/>
      <w:r w:rsidR="00E0038E" w:rsidRPr="00FC49E7">
        <w:rPr>
          <w:lang w:val="fr-FR"/>
        </w:rPr>
        <w:t>lin.goncalves.zimbabwe</w:t>
      </w:r>
      <w:proofErr w:type="spellEnd"/>
      <w:r w:rsidR="00A05EA9" w:rsidRPr="00FC49E7">
        <w:rPr>
          <w:lang w:val="fr-FR"/>
        </w:rPr>
        <w:br/>
      </w:r>
      <w:proofErr w:type="spellStart"/>
      <w:r w:rsidR="00FE3E1E">
        <w:rPr>
          <w:lang w:val="fr-FR"/>
        </w:rPr>
        <w:t>yeukai.sikiliza</w:t>
      </w:r>
      <w:proofErr w:type="spellEnd"/>
      <w:r w:rsidR="00FE3E1E">
        <w:rPr>
          <w:lang w:val="fr-FR"/>
        </w:rPr>
        <w:t xml:space="preserve"> </w:t>
      </w:r>
    </w:p>
    <w:p w14:paraId="051E8022" w14:textId="77777777" w:rsidR="0005264D" w:rsidRDefault="0005264D" w:rsidP="00A05EA9">
      <w:pPr>
        <w:rPr>
          <w:lang w:val="fr-FR"/>
        </w:rPr>
        <w:sectPr w:rsidR="0005264D" w:rsidSect="0005264D">
          <w:type w:val="continuous"/>
          <w:pgSz w:w="11906" w:h="16838"/>
          <w:pgMar w:top="1440" w:right="1440" w:bottom="1440" w:left="1440" w:header="708" w:footer="708" w:gutter="0"/>
          <w:cols w:num="2" w:space="708"/>
          <w:docGrid w:linePitch="360"/>
        </w:sectPr>
      </w:pPr>
    </w:p>
    <w:p w14:paraId="2FE96999" w14:textId="67496116" w:rsidR="00E03E63" w:rsidRDefault="00E03E63" w:rsidP="00A05EA9">
      <w:pPr>
        <w:rPr>
          <w:lang w:val="fr-FR"/>
        </w:rPr>
      </w:pPr>
    </w:p>
    <w:p w14:paraId="775F902B" w14:textId="25199E85" w:rsidR="00E03E63" w:rsidRPr="00034C07" w:rsidRDefault="00E03E63" w:rsidP="00E03E63">
      <w:pPr>
        <w:shd w:val="clear" w:color="auto" w:fill="BFBFBF"/>
        <w:jc w:val="center"/>
        <w:rPr>
          <w:rFonts w:cs="Arial"/>
          <w:b/>
          <w:bCs/>
          <w:sz w:val="28"/>
          <w:szCs w:val="28"/>
          <w:lang w:val="fr-BE"/>
        </w:rPr>
      </w:pPr>
      <w:r>
        <w:rPr>
          <w:rFonts w:cs="Arial"/>
          <w:b/>
          <w:noProof/>
          <w:sz w:val="28"/>
          <w:szCs w:val="28"/>
          <w:lang w:val="fr-BE"/>
        </w:rPr>
        <w:t>6</w:t>
      </w:r>
      <w:r>
        <w:rPr>
          <w:rFonts w:cs="Arial"/>
          <w:b/>
          <w:noProof/>
          <w:sz w:val="28"/>
          <w:szCs w:val="28"/>
          <w:lang w:val="fr-BE"/>
        </w:rPr>
        <w:t xml:space="preserve">/ </w:t>
      </w:r>
      <w:r>
        <w:rPr>
          <w:rFonts w:cs="Arial"/>
          <w:b/>
          <w:noProof/>
          <w:sz w:val="28"/>
          <w:szCs w:val="28"/>
          <w:lang w:val="fr-BE"/>
        </w:rPr>
        <w:t>CONDITIONS POUR VOYAGER AVEC DES ENFANTS MINEURS EN AFRIQUE DU SUD ET AU BOTSWANA</w:t>
      </w:r>
    </w:p>
    <w:p w14:paraId="3D448BE2" w14:textId="0CF1378D" w:rsidR="00BD787A" w:rsidRPr="00BD787A" w:rsidRDefault="00BD787A" w:rsidP="00BD787A">
      <w:pPr>
        <w:pStyle w:val="NormalWeb"/>
        <w:spacing w:before="0" w:beforeAutospacing="0" w:after="0" w:afterAutospacing="0" w:line="288" w:lineRule="atLeast"/>
        <w:textAlignment w:val="baseline"/>
        <w:rPr>
          <w:rFonts w:asciiTheme="minorHAnsi" w:hAnsiTheme="minorHAnsi" w:cs="Arial"/>
          <w:b/>
          <w:i/>
          <w:iCs/>
          <w:color w:val="FF0000"/>
          <w:lang w:val="fr-FR"/>
        </w:rPr>
      </w:pPr>
      <w:r w:rsidRPr="00BD787A">
        <w:rPr>
          <w:rFonts w:asciiTheme="minorHAnsi" w:hAnsiTheme="minorHAnsi" w:cs="Arial"/>
          <w:b/>
          <w:i/>
          <w:iCs/>
          <w:color w:val="FF0000"/>
          <w:lang w:val="fr-FR"/>
        </w:rPr>
        <w:t>Il est important d’avoir tous les documents requis – dans le cas contraire vous serez refoulé à l’aéroport de départ</w:t>
      </w:r>
      <w:r>
        <w:rPr>
          <w:rFonts w:asciiTheme="minorHAnsi" w:hAnsiTheme="minorHAnsi" w:cs="Arial"/>
          <w:b/>
          <w:i/>
          <w:iCs/>
          <w:color w:val="FF0000"/>
          <w:lang w:val="fr-FR"/>
        </w:rPr>
        <w:t>.</w:t>
      </w:r>
    </w:p>
    <w:p w14:paraId="524569EF" w14:textId="77777777" w:rsidR="00BD787A" w:rsidRDefault="00BD787A" w:rsidP="00BD787A">
      <w:pPr>
        <w:pStyle w:val="NormalWeb"/>
        <w:spacing w:before="0" w:beforeAutospacing="0" w:after="0" w:afterAutospacing="0" w:line="288" w:lineRule="atLeast"/>
        <w:textAlignment w:val="baseline"/>
        <w:rPr>
          <w:rFonts w:asciiTheme="minorHAnsi" w:hAnsiTheme="minorHAnsi" w:cs="Arial"/>
          <w:b/>
          <w:i/>
          <w:iCs/>
          <w:color w:val="000000" w:themeColor="text1"/>
          <w:sz w:val="22"/>
          <w:szCs w:val="22"/>
          <w:u w:val="single"/>
          <w:lang w:val="fr-FR"/>
        </w:rPr>
      </w:pPr>
    </w:p>
    <w:p w14:paraId="5A88BD27" w14:textId="09B7264F" w:rsidR="00BD787A" w:rsidRDefault="00BD787A" w:rsidP="00BD787A">
      <w:pPr>
        <w:pStyle w:val="NormalWeb"/>
        <w:spacing w:before="0" w:beforeAutospacing="0" w:after="0" w:afterAutospacing="0" w:line="288" w:lineRule="atLeast"/>
        <w:textAlignment w:val="baseline"/>
        <w:rPr>
          <w:rStyle w:val="apple-converted-space"/>
          <w:rFonts w:asciiTheme="minorHAnsi" w:hAnsiTheme="minorHAnsi" w:cs="Arial"/>
          <w:b/>
          <w:color w:val="000000" w:themeColor="text1"/>
          <w:sz w:val="22"/>
          <w:szCs w:val="22"/>
          <w:u w:val="single"/>
          <w:lang w:val="fr-FR"/>
        </w:rPr>
      </w:pPr>
      <w:r w:rsidRPr="00BD787A">
        <w:rPr>
          <w:rFonts w:asciiTheme="minorHAnsi" w:hAnsiTheme="minorHAnsi" w:cs="Arial"/>
          <w:b/>
          <w:i/>
          <w:iCs/>
          <w:color w:val="000000" w:themeColor="text1"/>
          <w:sz w:val="22"/>
          <w:szCs w:val="22"/>
          <w:u w:val="single"/>
          <w:lang w:val="fr-FR"/>
        </w:rPr>
        <w:t>1/</w:t>
      </w:r>
      <w:r>
        <w:rPr>
          <w:rFonts w:asciiTheme="minorHAnsi" w:hAnsiTheme="minorHAnsi" w:cs="Arial"/>
          <w:b/>
          <w:i/>
          <w:iCs/>
          <w:color w:val="000000" w:themeColor="text1"/>
          <w:sz w:val="22"/>
          <w:szCs w:val="22"/>
          <w:u w:val="single"/>
          <w:lang w:val="fr-FR"/>
        </w:rPr>
        <w:t xml:space="preserve"> </w:t>
      </w:r>
      <w:r w:rsidRPr="00BD787A">
        <w:rPr>
          <w:rFonts w:asciiTheme="minorHAnsi" w:hAnsiTheme="minorHAnsi" w:cs="Arial"/>
          <w:b/>
          <w:i/>
          <w:iCs/>
          <w:color w:val="000000" w:themeColor="text1"/>
          <w:sz w:val="22"/>
          <w:szCs w:val="22"/>
          <w:u w:val="single"/>
          <w:lang w:val="fr-FR"/>
        </w:rPr>
        <w:t>Si le mineur voyage avec ses deux parents :</w:t>
      </w:r>
      <w:r w:rsidRPr="00BD787A">
        <w:rPr>
          <w:rStyle w:val="apple-converted-space"/>
          <w:rFonts w:asciiTheme="minorHAnsi" w:hAnsiTheme="minorHAnsi" w:cs="Arial"/>
          <w:b/>
          <w:color w:val="000000" w:themeColor="text1"/>
          <w:sz w:val="22"/>
          <w:szCs w:val="22"/>
          <w:u w:val="single"/>
          <w:lang w:val="fr-FR"/>
        </w:rPr>
        <w:t> </w:t>
      </w:r>
    </w:p>
    <w:p w14:paraId="7BE8865C" w14:textId="44FA89E4" w:rsidR="00BD787A" w:rsidRPr="00BD787A" w:rsidRDefault="00BD787A" w:rsidP="00BD787A">
      <w:pPr>
        <w:pStyle w:val="NormalWeb"/>
        <w:spacing w:before="0" w:beforeAutospacing="0" w:after="0" w:afterAutospacing="0" w:line="288" w:lineRule="atLeast"/>
        <w:textAlignment w:val="baseline"/>
        <w:rPr>
          <w:rFonts w:asciiTheme="minorHAnsi" w:hAnsiTheme="minorHAnsi" w:cs="Arial"/>
          <w:color w:val="000000" w:themeColor="text1"/>
          <w:sz w:val="22"/>
          <w:szCs w:val="22"/>
          <w:lang w:val="fr-FR"/>
        </w:rPr>
      </w:pPr>
      <w:r w:rsidRPr="00BD787A">
        <w:rPr>
          <w:rFonts w:asciiTheme="minorHAnsi" w:hAnsiTheme="minorHAnsi" w:cs="Arial"/>
          <w:b/>
          <w:color w:val="000000" w:themeColor="text1"/>
          <w:sz w:val="22"/>
          <w:szCs w:val="22"/>
          <w:u w:val="single"/>
          <w:lang w:val="fr-FR"/>
        </w:rPr>
        <w:br/>
      </w:r>
      <w:r w:rsidRPr="00BD787A">
        <w:rPr>
          <w:rFonts w:asciiTheme="minorHAnsi" w:hAnsiTheme="minorHAnsi" w:cs="Arial"/>
          <w:color w:val="000000" w:themeColor="text1"/>
          <w:sz w:val="22"/>
          <w:szCs w:val="22"/>
        </w:rPr>
        <w:fldChar w:fldCharType="begin"/>
      </w:r>
      <w:r w:rsidRPr="00BD787A">
        <w:rPr>
          <w:rFonts w:asciiTheme="minorHAnsi" w:hAnsiTheme="minorHAnsi" w:cs="Arial"/>
          <w:color w:val="000000" w:themeColor="text1"/>
          <w:sz w:val="22"/>
          <w:szCs w:val="22"/>
          <w:lang w:val="fr-FR"/>
        </w:rPr>
        <w:instrText xml:space="preserve"> INCLUDEPICTURE "/var/folders/5l/ssm51sh94lj1nlk53_ct8bl40000gn/T/com.microsoft.Word/WebArchiveCopyPasteTempFiles/puce-32883.gif?1557157142" \* MERGEFORMATINET </w:instrText>
      </w:r>
      <w:r w:rsidRPr="00BD787A">
        <w:rPr>
          <w:rFonts w:asciiTheme="minorHAnsi" w:hAnsiTheme="minorHAnsi" w:cs="Arial"/>
          <w:color w:val="000000" w:themeColor="text1"/>
          <w:sz w:val="22"/>
          <w:szCs w:val="22"/>
        </w:rPr>
        <w:fldChar w:fldCharType="separate"/>
      </w:r>
      <w:r w:rsidRPr="00BD787A">
        <w:rPr>
          <w:rFonts w:asciiTheme="minorHAnsi" w:hAnsiTheme="minorHAnsi" w:cs="Arial"/>
          <w:noProof/>
          <w:color w:val="000000" w:themeColor="text1"/>
          <w:sz w:val="22"/>
          <w:szCs w:val="22"/>
        </w:rPr>
        <w:drawing>
          <wp:inline distT="0" distB="0" distL="0" distR="0" wp14:anchorId="135D2FD6" wp14:editId="7CFE024C">
            <wp:extent cx="101600" cy="139700"/>
            <wp:effectExtent l="0" t="0" r="0" b="0"/>
            <wp:docPr id="24" name="Picture 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BD787A">
        <w:rPr>
          <w:rFonts w:asciiTheme="minorHAnsi" w:hAnsiTheme="minorHAnsi" w:cs="Arial"/>
          <w:color w:val="000000" w:themeColor="text1"/>
          <w:sz w:val="22"/>
          <w:szCs w:val="22"/>
        </w:rPr>
        <w:fldChar w:fldCharType="end"/>
      </w:r>
      <w:r w:rsidRPr="00BD787A">
        <w:rPr>
          <w:rFonts w:asciiTheme="minorHAnsi" w:hAnsiTheme="minorHAnsi" w:cs="Arial"/>
          <w:color w:val="000000" w:themeColor="text1"/>
          <w:sz w:val="22"/>
          <w:szCs w:val="22"/>
          <w:lang w:val="fr-FR"/>
        </w:rPr>
        <w:t> Son passeport personnel</w:t>
      </w:r>
      <w:r w:rsidRPr="00BD787A">
        <w:rPr>
          <w:rStyle w:val="apple-converted-space"/>
          <w:rFonts w:asciiTheme="minorHAnsi" w:hAnsiTheme="minorHAnsi" w:cs="Arial"/>
          <w:color w:val="000000" w:themeColor="text1"/>
          <w:sz w:val="22"/>
          <w:szCs w:val="22"/>
          <w:lang w:val="fr-FR"/>
        </w:rPr>
        <w:t> </w:t>
      </w:r>
      <w:r w:rsidRPr="00BD787A">
        <w:rPr>
          <w:rFonts w:asciiTheme="minorHAnsi" w:hAnsiTheme="minorHAnsi" w:cs="Arial"/>
          <w:color w:val="000000" w:themeColor="text1"/>
          <w:sz w:val="22"/>
          <w:szCs w:val="22"/>
          <w:lang w:val="fr-FR"/>
        </w:rPr>
        <w:br/>
      </w:r>
      <w:r w:rsidRPr="00BD787A">
        <w:rPr>
          <w:rFonts w:asciiTheme="minorHAnsi" w:hAnsiTheme="minorHAnsi" w:cs="Arial"/>
          <w:color w:val="000000" w:themeColor="text1"/>
          <w:sz w:val="22"/>
          <w:szCs w:val="22"/>
        </w:rPr>
        <w:fldChar w:fldCharType="begin"/>
      </w:r>
      <w:r w:rsidRPr="00BD787A">
        <w:rPr>
          <w:rFonts w:asciiTheme="minorHAnsi" w:hAnsiTheme="minorHAnsi" w:cs="Arial"/>
          <w:color w:val="000000" w:themeColor="text1"/>
          <w:sz w:val="22"/>
          <w:szCs w:val="22"/>
          <w:lang w:val="fr-FR"/>
        </w:rPr>
        <w:instrText xml:space="preserve"> INCLUDEPICTURE "/var/folders/5l/ssm51sh94lj1nlk53_ct8bl40000gn/T/com.microsoft.Word/WebArchiveCopyPasteTempFiles/puce-32883.gif?1557157142" \* MERGEFORMATINET </w:instrText>
      </w:r>
      <w:r w:rsidRPr="00BD787A">
        <w:rPr>
          <w:rFonts w:asciiTheme="minorHAnsi" w:hAnsiTheme="minorHAnsi" w:cs="Arial"/>
          <w:color w:val="000000" w:themeColor="text1"/>
          <w:sz w:val="22"/>
          <w:szCs w:val="22"/>
        </w:rPr>
        <w:fldChar w:fldCharType="separate"/>
      </w:r>
      <w:r w:rsidRPr="00BD787A">
        <w:rPr>
          <w:rFonts w:asciiTheme="minorHAnsi" w:hAnsiTheme="minorHAnsi" w:cs="Arial"/>
          <w:noProof/>
          <w:color w:val="000000" w:themeColor="text1"/>
          <w:sz w:val="22"/>
          <w:szCs w:val="22"/>
        </w:rPr>
        <w:drawing>
          <wp:inline distT="0" distB="0" distL="0" distR="0" wp14:anchorId="7900D179" wp14:editId="1C5C8252">
            <wp:extent cx="101600" cy="139700"/>
            <wp:effectExtent l="0" t="0" r="0" b="0"/>
            <wp:docPr id="23" name="Picture 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BD787A">
        <w:rPr>
          <w:rFonts w:asciiTheme="minorHAnsi" w:hAnsiTheme="minorHAnsi" w:cs="Arial"/>
          <w:color w:val="000000" w:themeColor="text1"/>
          <w:sz w:val="22"/>
          <w:szCs w:val="22"/>
        </w:rPr>
        <w:fldChar w:fldCharType="end"/>
      </w:r>
      <w:r w:rsidRPr="00BD787A">
        <w:rPr>
          <w:rFonts w:asciiTheme="minorHAnsi" w:hAnsiTheme="minorHAnsi" w:cs="Arial"/>
          <w:color w:val="000000" w:themeColor="text1"/>
          <w:sz w:val="22"/>
          <w:szCs w:val="22"/>
          <w:lang w:val="fr-FR"/>
        </w:rPr>
        <w:t> La copie intégrale de l’acte de naissance traduite par un</w:t>
      </w:r>
      <w:r w:rsidRPr="00BD787A">
        <w:rPr>
          <w:rStyle w:val="apple-converted-space"/>
          <w:rFonts w:asciiTheme="minorHAnsi" w:hAnsiTheme="minorHAnsi" w:cs="Arial"/>
          <w:color w:val="000000" w:themeColor="text1"/>
          <w:sz w:val="22"/>
          <w:szCs w:val="22"/>
          <w:lang w:val="fr-FR"/>
        </w:rPr>
        <w:t> </w:t>
      </w:r>
      <w:hyperlink r:id="rId21" w:history="1">
        <w:r w:rsidRPr="00BD787A">
          <w:rPr>
            <w:rStyle w:val="Hyperlink"/>
            <w:rFonts w:asciiTheme="minorHAnsi" w:hAnsiTheme="minorHAnsi" w:cs="Arial"/>
            <w:color w:val="000000" w:themeColor="text1"/>
            <w:sz w:val="22"/>
            <w:szCs w:val="22"/>
            <w:lang w:val="fr-FR"/>
          </w:rPr>
          <w:t>traducteur assermenté</w:t>
        </w:r>
      </w:hyperlink>
      <w:r w:rsidRPr="00BD787A">
        <w:rPr>
          <w:rStyle w:val="apple-converted-space"/>
          <w:rFonts w:asciiTheme="minorHAnsi" w:hAnsiTheme="minorHAnsi" w:cs="Arial"/>
          <w:color w:val="000000" w:themeColor="text1"/>
          <w:sz w:val="22"/>
          <w:szCs w:val="22"/>
          <w:lang w:val="fr-FR"/>
        </w:rPr>
        <w:t> </w:t>
      </w:r>
      <w:r w:rsidRPr="00BD787A">
        <w:rPr>
          <w:rFonts w:asciiTheme="minorHAnsi" w:hAnsiTheme="minorHAnsi" w:cs="Arial"/>
          <w:color w:val="000000" w:themeColor="text1"/>
          <w:sz w:val="22"/>
          <w:szCs w:val="22"/>
          <w:lang w:val="fr-FR"/>
        </w:rPr>
        <w:t>ou son extrait d’acte de naissance plurilingue.</w:t>
      </w:r>
      <w:r w:rsidRPr="00BD787A">
        <w:rPr>
          <w:rStyle w:val="apple-converted-space"/>
          <w:rFonts w:asciiTheme="minorHAnsi" w:hAnsiTheme="minorHAnsi" w:cs="Arial"/>
          <w:color w:val="000000" w:themeColor="text1"/>
          <w:sz w:val="22"/>
          <w:szCs w:val="22"/>
          <w:lang w:val="fr-FR"/>
        </w:rPr>
        <w:t> </w:t>
      </w:r>
      <w:r w:rsidRPr="00BD787A">
        <w:rPr>
          <w:rStyle w:val="Strong"/>
          <w:rFonts w:asciiTheme="minorHAnsi" w:hAnsiTheme="minorHAnsi" w:cs="Arial"/>
          <w:color w:val="000000" w:themeColor="text1"/>
          <w:sz w:val="22"/>
          <w:szCs w:val="22"/>
          <w:lang w:val="fr-FR"/>
        </w:rPr>
        <w:t>Il n’y a aucune condition relative à la date de délivrance de ces documents d’état civil</w:t>
      </w:r>
      <w:r w:rsidRPr="00BD787A">
        <w:rPr>
          <w:rFonts w:asciiTheme="minorHAnsi" w:hAnsiTheme="minorHAnsi" w:cs="Arial"/>
          <w:color w:val="000000" w:themeColor="text1"/>
          <w:sz w:val="22"/>
          <w:szCs w:val="22"/>
          <w:lang w:val="fr-FR"/>
        </w:rPr>
        <w:t>.</w:t>
      </w:r>
      <w:r w:rsidRPr="00BD787A">
        <w:rPr>
          <w:rStyle w:val="apple-converted-space"/>
          <w:rFonts w:asciiTheme="minorHAnsi" w:hAnsiTheme="minorHAnsi" w:cs="Arial"/>
          <w:color w:val="000000" w:themeColor="text1"/>
          <w:sz w:val="22"/>
          <w:szCs w:val="22"/>
          <w:lang w:val="fr-FR"/>
        </w:rPr>
        <w:t> </w:t>
      </w:r>
      <w:r w:rsidRPr="00BD787A">
        <w:rPr>
          <w:rFonts w:asciiTheme="minorHAnsi" w:hAnsiTheme="minorHAnsi" w:cs="Arial"/>
          <w:color w:val="000000" w:themeColor="text1"/>
          <w:sz w:val="22"/>
          <w:szCs w:val="22"/>
          <w:lang w:val="fr-FR"/>
        </w:rPr>
        <w:br/>
      </w:r>
      <w:r w:rsidRPr="00BD787A">
        <w:rPr>
          <w:rFonts w:asciiTheme="minorHAnsi" w:hAnsiTheme="minorHAnsi" w:cs="Arial"/>
          <w:color w:val="000000" w:themeColor="text1"/>
          <w:sz w:val="22"/>
          <w:szCs w:val="22"/>
        </w:rPr>
        <w:fldChar w:fldCharType="begin"/>
      </w:r>
      <w:r w:rsidRPr="00BD787A">
        <w:rPr>
          <w:rFonts w:asciiTheme="minorHAnsi" w:hAnsiTheme="minorHAnsi" w:cs="Arial"/>
          <w:color w:val="000000" w:themeColor="text1"/>
          <w:sz w:val="22"/>
          <w:szCs w:val="22"/>
          <w:lang w:val="fr-FR"/>
        </w:rPr>
        <w:instrText xml:space="preserve"> INCLUDEPICTURE "/var/folders/5l/ssm51sh94lj1nlk53_ct8bl40000gn/T/com.microsoft.Word/WebArchiveCopyPasteTempFiles/puce-32883.gif?1557157142" \* MERGEFORMATINET </w:instrText>
      </w:r>
      <w:r w:rsidRPr="00BD787A">
        <w:rPr>
          <w:rFonts w:asciiTheme="minorHAnsi" w:hAnsiTheme="minorHAnsi" w:cs="Arial"/>
          <w:color w:val="000000" w:themeColor="text1"/>
          <w:sz w:val="22"/>
          <w:szCs w:val="22"/>
        </w:rPr>
        <w:fldChar w:fldCharType="separate"/>
      </w:r>
      <w:r w:rsidRPr="00BD787A">
        <w:rPr>
          <w:rFonts w:asciiTheme="minorHAnsi" w:hAnsiTheme="minorHAnsi" w:cs="Arial"/>
          <w:noProof/>
          <w:color w:val="000000" w:themeColor="text1"/>
          <w:sz w:val="22"/>
          <w:szCs w:val="22"/>
        </w:rPr>
        <w:drawing>
          <wp:inline distT="0" distB="0" distL="0" distR="0" wp14:anchorId="2F70F9A8" wp14:editId="27D28493">
            <wp:extent cx="101600" cy="139700"/>
            <wp:effectExtent l="0" t="0" r="0" b="0"/>
            <wp:docPr id="22" name="Picture 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BD787A">
        <w:rPr>
          <w:rFonts w:asciiTheme="minorHAnsi" w:hAnsiTheme="minorHAnsi" w:cs="Arial"/>
          <w:color w:val="000000" w:themeColor="text1"/>
          <w:sz w:val="22"/>
          <w:szCs w:val="22"/>
        </w:rPr>
        <w:fldChar w:fldCharType="end"/>
      </w:r>
      <w:r w:rsidRPr="00BD787A">
        <w:rPr>
          <w:rFonts w:asciiTheme="minorHAnsi" w:hAnsiTheme="minorHAnsi" w:cs="Arial"/>
          <w:color w:val="000000" w:themeColor="text1"/>
          <w:sz w:val="22"/>
          <w:szCs w:val="22"/>
          <w:lang w:val="fr-FR"/>
        </w:rPr>
        <w:t> Le livret de famille pourra également être présenté pour justifier des filiations.</w:t>
      </w:r>
    </w:p>
    <w:p w14:paraId="4C611F4C" w14:textId="77777777" w:rsidR="00BD787A" w:rsidRDefault="00BD787A" w:rsidP="00BD787A">
      <w:pPr>
        <w:pStyle w:val="NormalWeb"/>
        <w:spacing w:before="0" w:beforeAutospacing="0" w:after="0" w:afterAutospacing="0" w:line="288" w:lineRule="atLeast"/>
        <w:textAlignment w:val="baseline"/>
        <w:rPr>
          <w:rFonts w:asciiTheme="minorHAnsi" w:hAnsiTheme="minorHAnsi" w:cs="Arial"/>
          <w:i/>
          <w:iCs/>
          <w:color w:val="000000" w:themeColor="text1"/>
          <w:sz w:val="22"/>
          <w:szCs w:val="22"/>
          <w:lang w:val="fr-FR"/>
        </w:rPr>
      </w:pPr>
    </w:p>
    <w:p w14:paraId="45C40F65" w14:textId="77777777" w:rsidR="00BD787A" w:rsidRDefault="00BD787A" w:rsidP="00BD787A">
      <w:pPr>
        <w:pStyle w:val="NormalWeb"/>
        <w:spacing w:before="0" w:beforeAutospacing="0" w:after="0" w:afterAutospacing="0" w:line="288" w:lineRule="atLeast"/>
        <w:textAlignment w:val="baseline"/>
        <w:rPr>
          <w:rStyle w:val="apple-converted-space"/>
          <w:rFonts w:asciiTheme="minorHAnsi" w:hAnsiTheme="minorHAnsi" w:cs="Arial"/>
          <w:b/>
          <w:color w:val="000000" w:themeColor="text1"/>
          <w:sz w:val="22"/>
          <w:szCs w:val="22"/>
          <w:u w:val="single"/>
          <w:lang w:val="fr-FR"/>
        </w:rPr>
      </w:pPr>
      <w:r w:rsidRPr="00BD787A">
        <w:rPr>
          <w:rFonts w:asciiTheme="minorHAnsi" w:hAnsiTheme="minorHAnsi" w:cs="Arial"/>
          <w:b/>
          <w:i/>
          <w:iCs/>
          <w:color w:val="000000" w:themeColor="text1"/>
          <w:sz w:val="22"/>
          <w:szCs w:val="22"/>
          <w:u w:val="single"/>
          <w:lang w:val="fr-FR"/>
        </w:rPr>
        <w:t>2/ Si le mineur ne voyage qu’avec un seul de ses deux parents non séparés :</w:t>
      </w:r>
      <w:r w:rsidRPr="00BD787A">
        <w:rPr>
          <w:rStyle w:val="apple-converted-space"/>
          <w:rFonts w:asciiTheme="minorHAnsi" w:hAnsiTheme="minorHAnsi" w:cs="Arial"/>
          <w:b/>
          <w:color w:val="000000" w:themeColor="text1"/>
          <w:sz w:val="22"/>
          <w:szCs w:val="22"/>
          <w:u w:val="single"/>
          <w:lang w:val="fr-FR"/>
        </w:rPr>
        <w:t> </w:t>
      </w:r>
    </w:p>
    <w:p w14:paraId="227760FF" w14:textId="0D8F7215" w:rsidR="00BD787A" w:rsidRDefault="00BD787A" w:rsidP="00BD787A">
      <w:pPr>
        <w:pStyle w:val="NormalWeb"/>
        <w:spacing w:before="0" w:beforeAutospacing="0" w:after="0" w:afterAutospacing="0" w:line="288" w:lineRule="atLeast"/>
        <w:textAlignment w:val="baseline"/>
        <w:rPr>
          <w:rFonts w:asciiTheme="minorHAnsi" w:hAnsiTheme="minorHAnsi" w:cs="Arial"/>
          <w:color w:val="000000" w:themeColor="text1"/>
          <w:sz w:val="22"/>
          <w:szCs w:val="22"/>
          <w:lang w:val="fr-FR"/>
        </w:rPr>
      </w:pPr>
      <w:r w:rsidRPr="00BD787A">
        <w:rPr>
          <w:rFonts w:asciiTheme="minorHAnsi" w:hAnsiTheme="minorHAnsi" w:cs="Arial"/>
          <w:b/>
          <w:color w:val="000000" w:themeColor="text1"/>
          <w:sz w:val="22"/>
          <w:szCs w:val="22"/>
          <w:u w:val="single"/>
          <w:lang w:val="fr-FR"/>
        </w:rPr>
        <w:br/>
      </w:r>
      <w:r w:rsidRPr="00BD787A">
        <w:rPr>
          <w:rFonts w:asciiTheme="minorHAnsi" w:hAnsiTheme="minorHAnsi" w:cs="Arial"/>
          <w:color w:val="000000" w:themeColor="text1"/>
          <w:sz w:val="22"/>
          <w:szCs w:val="22"/>
        </w:rPr>
        <w:fldChar w:fldCharType="begin"/>
      </w:r>
      <w:r w:rsidRPr="00BD787A">
        <w:rPr>
          <w:rFonts w:asciiTheme="minorHAnsi" w:hAnsiTheme="minorHAnsi" w:cs="Arial"/>
          <w:color w:val="000000" w:themeColor="text1"/>
          <w:sz w:val="22"/>
          <w:szCs w:val="22"/>
          <w:lang w:val="fr-FR"/>
        </w:rPr>
        <w:instrText xml:space="preserve"> INCLUDEPICTURE "/var/folders/5l/ssm51sh94lj1nlk53_ct8bl40000gn/T/com.microsoft.Word/WebArchiveCopyPasteTempFiles/puce-32883.gif?1557157142" \* MERGEFORMATINET </w:instrText>
      </w:r>
      <w:r w:rsidRPr="00BD787A">
        <w:rPr>
          <w:rFonts w:asciiTheme="minorHAnsi" w:hAnsiTheme="minorHAnsi" w:cs="Arial"/>
          <w:color w:val="000000" w:themeColor="text1"/>
          <w:sz w:val="22"/>
          <w:szCs w:val="22"/>
        </w:rPr>
        <w:fldChar w:fldCharType="separate"/>
      </w:r>
      <w:r w:rsidRPr="00BD787A">
        <w:rPr>
          <w:rFonts w:asciiTheme="minorHAnsi" w:hAnsiTheme="minorHAnsi" w:cs="Arial"/>
          <w:noProof/>
          <w:color w:val="000000" w:themeColor="text1"/>
          <w:sz w:val="22"/>
          <w:szCs w:val="22"/>
        </w:rPr>
        <w:drawing>
          <wp:inline distT="0" distB="0" distL="0" distR="0" wp14:anchorId="1C266EAF" wp14:editId="494D3A8F">
            <wp:extent cx="101600" cy="139700"/>
            <wp:effectExtent l="0" t="0" r="0" b="0"/>
            <wp:docPr id="21" name="Picture 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BD787A">
        <w:rPr>
          <w:rFonts w:asciiTheme="minorHAnsi" w:hAnsiTheme="minorHAnsi" w:cs="Arial"/>
          <w:color w:val="000000" w:themeColor="text1"/>
          <w:sz w:val="22"/>
          <w:szCs w:val="22"/>
        </w:rPr>
        <w:fldChar w:fldCharType="end"/>
      </w:r>
      <w:r w:rsidRPr="00BD787A">
        <w:rPr>
          <w:rFonts w:asciiTheme="minorHAnsi" w:hAnsiTheme="minorHAnsi" w:cs="Arial"/>
          <w:color w:val="000000" w:themeColor="text1"/>
          <w:sz w:val="22"/>
          <w:szCs w:val="22"/>
          <w:lang w:val="fr-FR"/>
        </w:rPr>
        <w:t> Les documents du point 1</w:t>
      </w:r>
      <w:r w:rsidRPr="00BD787A">
        <w:rPr>
          <w:rStyle w:val="apple-converted-space"/>
          <w:rFonts w:asciiTheme="minorHAnsi" w:hAnsiTheme="minorHAnsi" w:cs="Arial"/>
          <w:color w:val="000000" w:themeColor="text1"/>
          <w:sz w:val="22"/>
          <w:szCs w:val="22"/>
          <w:lang w:val="fr-FR"/>
        </w:rPr>
        <w:t> </w:t>
      </w:r>
      <w:r w:rsidRPr="00BD787A">
        <w:rPr>
          <w:rFonts w:asciiTheme="minorHAnsi" w:hAnsiTheme="minorHAnsi" w:cs="Arial"/>
          <w:color w:val="000000" w:themeColor="text1"/>
          <w:sz w:val="22"/>
          <w:szCs w:val="22"/>
          <w:lang w:val="fr-FR"/>
        </w:rPr>
        <w:br/>
      </w:r>
      <w:r w:rsidRPr="00BD787A">
        <w:rPr>
          <w:rFonts w:asciiTheme="minorHAnsi" w:hAnsiTheme="minorHAnsi" w:cs="Arial"/>
          <w:color w:val="000000" w:themeColor="text1"/>
          <w:sz w:val="22"/>
          <w:szCs w:val="22"/>
        </w:rPr>
        <w:fldChar w:fldCharType="begin"/>
      </w:r>
      <w:r w:rsidRPr="00BD787A">
        <w:rPr>
          <w:rFonts w:asciiTheme="minorHAnsi" w:hAnsiTheme="minorHAnsi" w:cs="Arial"/>
          <w:color w:val="000000" w:themeColor="text1"/>
          <w:sz w:val="22"/>
          <w:szCs w:val="22"/>
          <w:lang w:val="fr-FR"/>
        </w:rPr>
        <w:instrText xml:space="preserve"> INCLUDEPICTURE "/var/folders/5l/ssm51sh94lj1nlk53_ct8bl40000gn/T/com.microsoft.Word/WebArchiveCopyPasteTempFiles/puce-32883.gif?1557157142" \* MERGEFORMATINET </w:instrText>
      </w:r>
      <w:r w:rsidRPr="00BD787A">
        <w:rPr>
          <w:rFonts w:asciiTheme="minorHAnsi" w:hAnsiTheme="minorHAnsi" w:cs="Arial"/>
          <w:color w:val="000000" w:themeColor="text1"/>
          <w:sz w:val="22"/>
          <w:szCs w:val="22"/>
        </w:rPr>
        <w:fldChar w:fldCharType="separate"/>
      </w:r>
      <w:r w:rsidRPr="00BD787A">
        <w:rPr>
          <w:rFonts w:asciiTheme="minorHAnsi" w:hAnsiTheme="minorHAnsi" w:cs="Arial"/>
          <w:noProof/>
          <w:color w:val="000000" w:themeColor="text1"/>
          <w:sz w:val="22"/>
          <w:szCs w:val="22"/>
        </w:rPr>
        <w:drawing>
          <wp:inline distT="0" distB="0" distL="0" distR="0" wp14:anchorId="09710273" wp14:editId="556808B0">
            <wp:extent cx="101600" cy="139700"/>
            <wp:effectExtent l="0" t="0" r="0" b="0"/>
            <wp:docPr id="20" name="Picture 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BD787A">
        <w:rPr>
          <w:rFonts w:asciiTheme="minorHAnsi" w:hAnsiTheme="minorHAnsi" w:cs="Arial"/>
          <w:color w:val="000000" w:themeColor="text1"/>
          <w:sz w:val="22"/>
          <w:szCs w:val="22"/>
        </w:rPr>
        <w:fldChar w:fldCharType="end"/>
      </w:r>
      <w:r w:rsidRPr="00BD787A">
        <w:rPr>
          <w:rFonts w:asciiTheme="minorHAnsi" w:hAnsiTheme="minorHAnsi" w:cs="Arial"/>
          <w:color w:val="000000" w:themeColor="text1"/>
          <w:sz w:val="22"/>
          <w:szCs w:val="22"/>
          <w:lang w:val="fr-FR"/>
        </w:rPr>
        <w:t> </w:t>
      </w:r>
      <w:r w:rsidRPr="00BD787A">
        <w:rPr>
          <w:rStyle w:val="Strong"/>
          <w:rFonts w:asciiTheme="minorHAnsi" w:hAnsiTheme="minorHAnsi" w:cs="Arial"/>
          <w:color w:val="000000" w:themeColor="text1"/>
          <w:sz w:val="22"/>
          <w:szCs w:val="22"/>
          <w:lang w:val="fr-FR"/>
        </w:rPr>
        <w:t>Une</w:t>
      </w:r>
      <w:r w:rsidRPr="00BD787A">
        <w:rPr>
          <w:rStyle w:val="apple-converted-space"/>
          <w:rFonts w:asciiTheme="minorHAnsi" w:hAnsiTheme="minorHAnsi" w:cs="Arial"/>
          <w:b/>
          <w:bCs/>
          <w:color w:val="000000" w:themeColor="text1"/>
          <w:sz w:val="22"/>
          <w:szCs w:val="22"/>
          <w:lang w:val="fr-FR"/>
        </w:rPr>
        <w:t> </w:t>
      </w:r>
      <w:hyperlink r:id="rId22" w:history="1">
        <w:r w:rsidRPr="00BD787A">
          <w:rPr>
            <w:rStyle w:val="Hyperlink"/>
            <w:rFonts w:asciiTheme="minorHAnsi" w:hAnsiTheme="minorHAnsi" w:cs="Arial"/>
            <w:b/>
            <w:bCs/>
            <w:color w:val="000000" w:themeColor="text1"/>
            <w:sz w:val="22"/>
            <w:szCs w:val="22"/>
            <w:lang w:val="fr-FR"/>
          </w:rPr>
          <w:t>autorisation de sortie du territoire</w:t>
        </w:r>
      </w:hyperlink>
      <w:r w:rsidRPr="00BD787A">
        <w:rPr>
          <w:rStyle w:val="apple-converted-space"/>
          <w:rFonts w:asciiTheme="minorHAnsi" w:hAnsiTheme="minorHAnsi" w:cs="Arial"/>
          <w:b/>
          <w:bCs/>
          <w:color w:val="000000" w:themeColor="text1"/>
          <w:sz w:val="22"/>
          <w:szCs w:val="22"/>
          <w:lang w:val="fr-FR"/>
        </w:rPr>
        <w:t> </w:t>
      </w:r>
      <w:r w:rsidRPr="00BD787A">
        <w:rPr>
          <w:rStyle w:val="Strong"/>
          <w:rFonts w:asciiTheme="minorHAnsi" w:hAnsiTheme="minorHAnsi" w:cs="Arial"/>
          <w:color w:val="000000" w:themeColor="text1"/>
          <w:sz w:val="22"/>
          <w:szCs w:val="22"/>
          <w:lang w:val="fr-FR"/>
        </w:rPr>
        <w:t>établie par le parent ne voyageant pas et accompagnée d’une copie de sa pièce d’identité certifiée conforme à l’original.</w:t>
      </w:r>
      <w:r w:rsidRPr="00BD787A">
        <w:rPr>
          <w:rStyle w:val="apple-converted-space"/>
          <w:rFonts w:asciiTheme="minorHAnsi" w:hAnsiTheme="minorHAnsi" w:cs="Arial"/>
          <w:color w:val="000000" w:themeColor="text1"/>
          <w:sz w:val="22"/>
          <w:szCs w:val="22"/>
          <w:lang w:val="fr-FR"/>
        </w:rPr>
        <w:t> </w:t>
      </w:r>
      <w:r w:rsidRPr="00BD787A">
        <w:rPr>
          <w:rFonts w:asciiTheme="minorHAnsi" w:hAnsiTheme="minorHAnsi" w:cs="Arial"/>
          <w:color w:val="000000" w:themeColor="text1"/>
          <w:sz w:val="22"/>
          <w:szCs w:val="22"/>
          <w:lang w:val="fr-FR"/>
        </w:rPr>
        <w:t>La démarche liée à la légalisation de la signature apposée sur l’autorisation,</w:t>
      </w:r>
      <w:r w:rsidRPr="00BD787A">
        <w:rPr>
          <w:rStyle w:val="apple-converted-space"/>
          <w:rFonts w:asciiTheme="minorHAnsi" w:hAnsiTheme="minorHAnsi" w:cs="Arial"/>
          <w:color w:val="000000" w:themeColor="text1"/>
          <w:sz w:val="22"/>
          <w:szCs w:val="22"/>
          <w:lang w:val="fr-FR"/>
        </w:rPr>
        <w:t> </w:t>
      </w:r>
      <w:r w:rsidRPr="00BD787A">
        <w:rPr>
          <w:rStyle w:val="Strong"/>
          <w:rFonts w:asciiTheme="minorHAnsi" w:hAnsiTheme="minorHAnsi" w:cs="Arial"/>
          <w:color w:val="000000" w:themeColor="text1"/>
          <w:sz w:val="22"/>
          <w:szCs w:val="22"/>
          <w:lang w:val="fr-FR"/>
        </w:rPr>
        <w:t>qui est obligatoire</w:t>
      </w:r>
      <w:r w:rsidRPr="00BD787A">
        <w:rPr>
          <w:rFonts w:asciiTheme="minorHAnsi" w:hAnsiTheme="minorHAnsi" w:cs="Arial"/>
          <w:color w:val="000000" w:themeColor="text1"/>
          <w:sz w:val="22"/>
          <w:szCs w:val="22"/>
          <w:lang w:val="fr-FR"/>
        </w:rPr>
        <w:t>, peut être effectuée à la mairie du lieu de domicile (gratuit) ou chez un notaire (payant). L’autorisation doit dater de moins de 4 mois à la date du voyage. Les Français peuvent également se rapprocher de l’ambassade d’Afrique du Sud de leur pays de résidence en vue d’y faire valider</w:t>
      </w:r>
      <w:r w:rsidRPr="00BD787A">
        <w:rPr>
          <w:rStyle w:val="apple-converted-space"/>
          <w:rFonts w:asciiTheme="minorHAnsi" w:hAnsiTheme="minorHAnsi" w:cs="Arial"/>
          <w:color w:val="000000" w:themeColor="text1"/>
          <w:sz w:val="22"/>
          <w:szCs w:val="22"/>
          <w:lang w:val="fr-FR"/>
        </w:rPr>
        <w:t> </w:t>
      </w:r>
      <w:hyperlink r:id="rId23" w:history="1">
        <w:r w:rsidRPr="00BD787A">
          <w:rPr>
            <w:rStyle w:val="Hyperlink"/>
            <w:rFonts w:asciiTheme="minorHAnsi" w:hAnsiTheme="minorHAnsi" w:cs="Arial"/>
            <w:color w:val="000000" w:themeColor="text1"/>
            <w:sz w:val="22"/>
            <w:szCs w:val="22"/>
            <w:lang w:val="fr-FR"/>
          </w:rPr>
          <w:t>l’affidavit</w:t>
        </w:r>
      </w:hyperlink>
      <w:r w:rsidRPr="00BD787A">
        <w:rPr>
          <w:rFonts w:asciiTheme="minorHAnsi" w:hAnsiTheme="minorHAnsi" w:cs="Arial"/>
          <w:color w:val="000000" w:themeColor="text1"/>
          <w:sz w:val="22"/>
          <w:szCs w:val="22"/>
          <w:lang w:val="fr-FR"/>
        </w:rPr>
        <w:t>.</w:t>
      </w:r>
    </w:p>
    <w:p w14:paraId="531841AE" w14:textId="77777777" w:rsidR="00BD787A" w:rsidRPr="00BD787A" w:rsidRDefault="00BD787A" w:rsidP="00BD787A">
      <w:pPr>
        <w:pStyle w:val="NormalWeb"/>
        <w:spacing w:before="0" w:beforeAutospacing="0" w:after="0" w:afterAutospacing="0" w:line="288" w:lineRule="atLeast"/>
        <w:textAlignment w:val="baseline"/>
        <w:rPr>
          <w:rFonts w:asciiTheme="minorHAnsi" w:hAnsiTheme="minorHAnsi" w:cs="Arial"/>
          <w:color w:val="000000" w:themeColor="text1"/>
          <w:sz w:val="22"/>
          <w:szCs w:val="22"/>
          <w:lang w:val="fr-FR"/>
        </w:rPr>
      </w:pPr>
    </w:p>
    <w:p w14:paraId="66575026" w14:textId="77777777" w:rsidR="00BD787A" w:rsidRDefault="00BD787A" w:rsidP="00BD787A">
      <w:pPr>
        <w:pStyle w:val="NormalWeb"/>
        <w:spacing w:before="0" w:beforeAutospacing="0" w:after="0" w:afterAutospacing="0" w:line="288" w:lineRule="atLeast"/>
        <w:textAlignment w:val="baseline"/>
        <w:rPr>
          <w:rStyle w:val="apple-converted-space"/>
          <w:rFonts w:asciiTheme="minorHAnsi" w:hAnsiTheme="minorHAnsi" w:cs="Arial"/>
          <w:b/>
          <w:color w:val="000000" w:themeColor="text1"/>
          <w:sz w:val="22"/>
          <w:szCs w:val="22"/>
          <w:u w:val="single"/>
          <w:lang w:val="fr-FR"/>
        </w:rPr>
      </w:pPr>
      <w:r w:rsidRPr="00BD787A">
        <w:rPr>
          <w:rFonts w:asciiTheme="minorHAnsi" w:hAnsiTheme="minorHAnsi" w:cs="Arial"/>
          <w:b/>
          <w:i/>
          <w:iCs/>
          <w:color w:val="000000" w:themeColor="text1"/>
          <w:sz w:val="22"/>
          <w:szCs w:val="22"/>
          <w:u w:val="single"/>
          <w:lang w:val="fr-FR"/>
        </w:rPr>
        <w:t>3/ Pour les mineurs dont l’un des deux parents est décédé :</w:t>
      </w:r>
      <w:r w:rsidRPr="00BD787A">
        <w:rPr>
          <w:rStyle w:val="apple-converted-space"/>
          <w:rFonts w:asciiTheme="minorHAnsi" w:hAnsiTheme="minorHAnsi" w:cs="Arial"/>
          <w:b/>
          <w:color w:val="000000" w:themeColor="text1"/>
          <w:sz w:val="22"/>
          <w:szCs w:val="22"/>
          <w:u w:val="single"/>
          <w:lang w:val="fr-FR"/>
        </w:rPr>
        <w:t> </w:t>
      </w:r>
    </w:p>
    <w:p w14:paraId="58D0EDED" w14:textId="649C96F0" w:rsidR="00BD787A" w:rsidRPr="00BD787A" w:rsidRDefault="00BD787A" w:rsidP="00BD787A">
      <w:pPr>
        <w:pStyle w:val="NormalWeb"/>
        <w:spacing w:before="0" w:beforeAutospacing="0" w:after="0" w:afterAutospacing="0" w:line="288" w:lineRule="atLeast"/>
        <w:textAlignment w:val="baseline"/>
        <w:rPr>
          <w:rFonts w:asciiTheme="minorHAnsi" w:hAnsiTheme="minorHAnsi" w:cs="Arial"/>
          <w:color w:val="000000" w:themeColor="text1"/>
          <w:sz w:val="22"/>
          <w:szCs w:val="22"/>
          <w:lang w:val="fr-FR"/>
        </w:rPr>
      </w:pPr>
      <w:r w:rsidRPr="00BD787A">
        <w:rPr>
          <w:rFonts w:asciiTheme="minorHAnsi" w:hAnsiTheme="minorHAnsi" w:cs="Arial"/>
          <w:b/>
          <w:color w:val="000000" w:themeColor="text1"/>
          <w:sz w:val="22"/>
          <w:szCs w:val="22"/>
          <w:u w:val="single"/>
          <w:lang w:val="fr-FR"/>
        </w:rPr>
        <w:br/>
      </w:r>
      <w:r w:rsidRPr="00BD787A">
        <w:rPr>
          <w:rFonts w:asciiTheme="minorHAnsi" w:hAnsiTheme="minorHAnsi" w:cs="Arial"/>
          <w:color w:val="000000" w:themeColor="text1"/>
          <w:sz w:val="22"/>
          <w:szCs w:val="22"/>
        </w:rPr>
        <w:fldChar w:fldCharType="begin"/>
      </w:r>
      <w:r w:rsidRPr="00BD787A">
        <w:rPr>
          <w:rFonts w:asciiTheme="minorHAnsi" w:hAnsiTheme="minorHAnsi" w:cs="Arial"/>
          <w:color w:val="000000" w:themeColor="text1"/>
          <w:sz w:val="22"/>
          <w:szCs w:val="22"/>
          <w:lang w:val="fr-FR"/>
        </w:rPr>
        <w:instrText xml:space="preserve"> INCLUDEPICTURE "/var/folders/5l/ssm51sh94lj1nlk53_ct8bl40000gn/T/com.microsoft.Word/WebArchiveCopyPasteTempFiles/puce-32883.gif?1557157142" \* MERGEFORMATINET </w:instrText>
      </w:r>
      <w:r w:rsidRPr="00BD787A">
        <w:rPr>
          <w:rFonts w:asciiTheme="minorHAnsi" w:hAnsiTheme="minorHAnsi" w:cs="Arial"/>
          <w:color w:val="000000" w:themeColor="text1"/>
          <w:sz w:val="22"/>
          <w:szCs w:val="22"/>
        </w:rPr>
        <w:fldChar w:fldCharType="separate"/>
      </w:r>
      <w:r w:rsidRPr="00BD787A">
        <w:rPr>
          <w:rFonts w:asciiTheme="minorHAnsi" w:hAnsiTheme="minorHAnsi" w:cs="Arial"/>
          <w:noProof/>
          <w:color w:val="000000" w:themeColor="text1"/>
          <w:sz w:val="22"/>
          <w:szCs w:val="22"/>
        </w:rPr>
        <w:drawing>
          <wp:inline distT="0" distB="0" distL="0" distR="0" wp14:anchorId="4F77A535" wp14:editId="711434EB">
            <wp:extent cx="101600" cy="139700"/>
            <wp:effectExtent l="0" t="0" r="0" b="0"/>
            <wp:docPr id="19" name="Picture 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BD787A">
        <w:rPr>
          <w:rFonts w:asciiTheme="minorHAnsi" w:hAnsiTheme="minorHAnsi" w:cs="Arial"/>
          <w:color w:val="000000" w:themeColor="text1"/>
          <w:sz w:val="22"/>
          <w:szCs w:val="22"/>
        </w:rPr>
        <w:fldChar w:fldCharType="end"/>
      </w:r>
      <w:r w:rsidRPr="00BD787A">
        <w:rPr>
          <w:rFonts w:asciiTheme="minorHAnsi" w:hAnsiTheme="minorHAnsi" w:cs="Arial"/>
          <w:color w:val="000000" w:themeColor="text1"/>
          <w:sz w:val="22"/>
          <w:szCs w:val="22"/>
          <w:lang w:val="fr-FR"/>
        </w:rPr>
        <w:t> Les documents du point 1</w:t>
      </w:r>
      <w:r w:rsidRPr="00BD787A">
        <w:rPr>
          <w:rStyle w:val="apple-converted-space"/>
          <w:rFonts w:asciiTheme="minorHAnsi" w:hAnsiTheme="minorHAnsi" w:cs="Arial"/>
          <w:color w:val="000000" w:themeColor="text1"/>
          <w:sz w:val="22"/>
          <w:szCs w:val="22"/>
          <w:lang w:val="fr-FR"/>
        </w:rPr>
        <w:t> </w:t>
      </w:r>
      <w:r w:rsidRPr="00BD787A">
        <w:rPr>
          <w:rFonts w:asciiTheme="minorHAnsi" w:hAnsiTheme="minorHAnsi" w:cs="Arial"/>
          <w:color w:val="000000" w:themeColor="text1"/>
          <w:sz w:val="22"/>
          <w:szCs w:val="22"/>
          <w:lang w:val="fr-FR"/>
        </w:rPr>
        <w:br/>
      </w:r>
      <w:r w:rsidRPr="00BD787A">
        <w:rPr>
          <w:rFonts w:asciiTheme="minorHAnsi" w:hAnsiTheme="minorHAnsi" w:cs="Arial"/>
          <w:color w:val="000000" w:themeColor="text1"/>
          <w:sz w:val="22"/>
          <w:szCs w:val="22"/>
        </w:rPr>
        <w:fldChar w:fldCharType="begin"/>
      </w:r>
      <w:r w:rsidRPr="00BD787A">
        <w:rPr>
          <w:rFonts w:asciiTheme="minorHAnsi" w:hAnsiTheme="minorHAnsi" w:cs="Arial"/>
          <w:color w:val="000000" w:themeColor="text1"/>
          <w:sz w:val="22"/>
          <w:szCs w:val="22"/>
          <w:lang w:val="fr-FR"/>
        </w:rPr>
        <w:instrText xml:space="preserve"> INCLUDEPICTURE "/var/folders/5l/ssm51sh94lj1nlk53_ct8bl40000gn/T/com.microsoft.Word/WebArchiveCopyPasteTempFiles/puce-32883.gif?1557157142" \* MERGEFORMATINET </w:instrText>
      </w:r>
      <w:r w:rsidRPr="00BD787A">
        <w:rPr>
          <w:rFonts w:asciiTheme="minorHAnsi" w:hAnsiTheme="minorHAnsi" w:cs="Arial"/>
          <w:color w:val="000000" w:themeColor="text1"/>
          <w:sz w:val="22"/>
          <w:szCs w:val="22"/>
        </w:rPr>
        <w:fldChar w:fldCharType="separate"/>
      </w:r>
      <w:r w:rsidRPr="00BD787A">
        <w:rPr>
          <w:rFonts w:asciiTheme="minorHAnsi" w:hAnsiTheme="minorHAnsi" w:cs="Arial"/>
          <w:noProof/>
          <w:color w:val="000000" w:themeColor="text1"/>
          <w:sz w:val="22"/>
          <w:szCs w:val="22"/>
        </w:rPr>
        <w:drawing>
          <wp:inline distT="0" distB="0" distL="0" distR="0" wp14:anchorId="3C09BB45" wp14:editId="288F9473">
            <wp:extent cx="101600" cy="139700"/>
            <wp:effectExtent l="0" t="0" r="0" b="0"/>
            <wp:docPr id="8" name="Picture 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BD787A">
        <w:rPr>
          <w:rFonts w:asciiTheme="minorHAnsi" w:hAnsiTheme="minorHAnsi" w:cs="Arial"/>
          <w:color w:val="000000" w:themeColor="text1"/>
          <w:sz w:val="22"/>
          <w:szCs w:val="22"/>
        </w:rPr>
        <w:fldChar w:fldCharType="end"/>
      </w:r>
      <w:r w:rsidRPr="00BD787A">
        <w:rPr>
          <w:rFonts w:asciiTheme="minorHAnsi" w:hAnsiTheme="minorHAnsi" w:cs="Arial"/>
          <w:color w:val="000000" w:themeColor="text1"/>
          <w:sz w:val="22"/>
          <w:szCs w:val="22"/>
          <w:lang w:val="fr-FR"/>
        </w:rPr>
        <w:t> L’acte de décès du parent traduit par un</w:t>
      </w:r>
      <w:r w:rsidRPr="00BD787A">
        <w:rPr>
          <w:rStyle w:val="apple-converted-space"/>
          <w:rFonts w:asciiTheme="minorHAnsi" w:hAnsiTheme="minorHAnsi" w:cs="Arial"/>
          <w:color w:val="000000" w:themeColor="text1"/>
          <w:sz w:val="22"/>
          <w:szCs w:val="22"/>
          <w:lang w:val="fr-FR"/>
        </w:rPr>
        <w:t> </w:t>
      </w:r>
      <w:hyperlink r:id="rId24" w:history="1">
        <w:r w:rsidRPr="00BD787A">
          <w:rPr>
            <w:rStyle w:val="Hyperlink"/>
            <w:rFonts w:asciiTheme="minorHAnsi" w:hAnsiTheme="minorHAnsi" w:cs="Arial"/>
            <w:color w:val="000000" w:themeColor="text1"/>
            <w:sz w:val="22"/>
            <w:szCs w:val="22"/>
            <w:lang w:val="fr-FR"/>
          </w:rPr>
          <w:t>traducteur assermenté</w:t>
        </w:r>
      </w:hyperlink>
    </w:p>
    <w:p w14:paraId="62448E63" w14:textId="3EAAAF46" w:rsidR="00BD787A" w:rsidRDefault="00BD787A" w:rsidP="00BD787A">
      <w:pPr>
        <w:pStyle w:val="NormalWeb"/>
        <w:spacing w:before="0" w:beforeAutospacing="0" w:after="0" w:afterAutospacing="0" w:line="288" w:lineRule="atLeast"/>
        <w:textAlignment w:val="baseline"/>
        <w:rPr>
          <w:rFonts w:asciiTheme="minorHAnsi" w:hAnsiTheme="minorHAnsi" w:cs="Arial"/>
          <w:color w:val="000000" w:themeColor="text1"/>
          <w:sz w:val="22"/>
          <w:szCs w:val="22"/>
          <w:lang w:val="fr-FR"/>
        </w:rPr>
      </w:pPr>
      <w:r w:rsidRPr="00BD787A">
        <w:rPr>
          <w:rFonts w:asciiTheme="minorHAnsi" w:hAnsiTheme="minorHAnsi" w:cs="Arial"/>
          <w:i/>
          <w:iCs/>
          <w:color w:val="000000" w:themeColor="text1"/>
          <w:sz w:val="22"/>
          <w:szCs w:val="22"/>
          <w:lang w:val="fr-FR"/>
        </w:rPr>
        <w:t>4/ Si le mineur ne voyage qu’avec un seul de ses deux parents divorcés ou séparés officiellement :</w:t>
      </w:r>
      <w:r w:rsidRPr="00BD787A">
        <w:rPr>
          <w:rStyle w:val="apple-converted-space"/>
          <w:rFonts w:asciiTheme="minorHAnsi" w:hAnsiTheme="minorHAnsi" w:cs="Arial"/>
          <w:color w:val="000000" w:themeColor="text1"/>
          <w:sz w:val="22"/>
          <w:szCs w:val="22"/>
          <w:lang w:val="fr-FR"/>
        </w:rPr>
        <w:t> </w:t>
      </w:r>
      <w:r w:rsidRPr="00BD787A">
        <w:rPr>
          <w:rFonts w:asciiTheme="minorHAnsi" w:hAnsiTheme="minorHAnsi" w:cs="Arial"/>
          <w:color w:val="000000" w:themeColor="text1"/>
          <w:sz w:val="22"/>
          <w:szCs w:val="22"/>
          <w:lang w:val="fr-FR"/>
        </w:rPr>
        <w:br/>
      </w:r>
      <w:r w:rsidRPr="00BD787A">
        <w:rPr>
          <w:rFonts w:asciiTheme="minorHAnsi" w:hAnsiTheme="minorHAnsi" w:cs="Arial"/>
          <w:color w:val="000000" w:themeColor="text1"/>
          <w:sz w:val="22"/>
          <w:szCs w:val="22"/>
        </w:rPr>
        <w:fldChar w:fldCharType="begin"/>
      </w:r>
      <w:r w:rsidRPr="00BD787A">
        <w:rPr>
          <w:rFonts w:asciiTheme="minorHAnsi" w:hAnsiTheme="minorHAnsi" w:cs="Arial"/>
          <w:color w:val="000000" w:themeColor="text1"/>
          <w:sz w:val="22"/>
          <w:szCs w:val="22"/>
          <w:lang w:val="fr-FR"/>
        </w:rPr>
        <w:instrText xml:space="preserve"> INCLUDEPICTURE "/var/folders/5l/ssm51sh94lj1nlk53_ct8bl40000gn/T/com.microsoft.Word/WebArchiveCopyPasteTempFiles/puce-32883.gif?1557157142" \* MERGEFORMATINET </w:instrText>
      </w:r>
      <w:r w:rsidRPr="00BD787A">
        <w:rPr>
          <w:rFonts w:asciiTheme="minorHAnsi" w:hAnsiTheme="minorHAnsi" w:cs="Arial"/>
          <w:color w:val="000000" w:themeColor="text1"/>
          <w:sz w:val="22"/>
          <w:szCs w:val="22"/>
        </w:rPr>
        <w:fldChar w:fldCharType="separate"/>
      </w:r>
      <w:r w:rsidRPr="00BD787A">
        <w:rPr>
          <w:rFonts w:asciiTheme="minorHAnsi" w:hAnsiTheme="minorHAnsi" w:cs="Arial"/>
          <w:noProof/>
          <w:color w:val="000000" w:themeColor="text1"/>
          <w:sz w:val="22"/>
          <w:szCs w:val="22"/>
        </w:rPr>
        <w:drawing>
          <wp:inline distT="0" distB="0" distL="0" distR="0" wp14:anchorId="5C6217D0" wp14:editId="5311CC33">
            <wp:extent cx="101600" cy="139700"/>
            <wp:effectExtent l="0" t="0" r="0" b="0"/>
            <wp:docPr id="9" name="Picture 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BD787A">
        <w:rPr>
          <w:rFonts w:asciiTheme="minorHAnsi" w:hAnsiTheme="minorHAnsi" w:cs="Arial"/>
          <w:color w:val="000000" w:themeColor="text1"/>
          <w:sz w:val="22"/>
          <w:szCs w:val="22"/>
        </w:rPr>
        <w:fldChar w:fldCharType="end"/>
      </w:r>
      <w:r w:rsidRPr="00BD787A">
        <w:rPr>
          <w:rFonts w:asciiTheme="minorHAnsi" w:hAnsiTheme="minorHAnsi" w:cs="Arial"/>
          <w:color w:val="000000" w:themeColor="text1"/>
          <w:sz w:val="22"/>
          <w:szCs w:val="22"/>
          <w:lang w:val="fr-FR"/>
        </w:rPr>
        <w:t> Les documents du point 1 et 2</w:t>
      </w:r>
      <w:r w:rsidRPr="00BD787A">
        <w:rPr>
          <w:rStyle w:val="apple-converted-space"/>
          <w:rFonts w:asciiTheme="minorHAnsi" w:hAnsiTheme="minorHAnsi" w:cs="Arial"/>
          <w:color w:val="000000" w:themeColor="text1"/>
          <w:sz w:val="22"/>
          <w:szCs w:val="22"/>
          <w:lang w:val="fr-FR"/>
        </w:rPr>
        <w:t> </w:t>
      </w:r>
      <w:r w:rsidRPr="00BD787A">
        <w:rPr>
          <w:rFonts w:asciiTheme="minorHAnsi" w:hAnsiTheme="minorHAnsi" w:cs="Arial"/>
          <w:color w:val="000000" w:themeColor="text1"/>
          <w:sz w:val="22"/>
          <w:szCs w:val="22"/>
          <w:lang w:val="fr-FR"/>
        </w:rPr>
        <w:br/>
      </w:r>
      <w:r w:rsidRPr="00BD787A">
        <w:rPr>
          <w:rFonts w:asciiTheme="minorHAnsi" w:hAnsiTheme="minorHAnsi" w:cs="Arial"/>
          <w:color w:val="000000" w:themeColor="text1"/>
          <w:sz w:val="22"/>
          <w:szCs w:val="22"/>
        </w:rPr>
        <w:fldChar w:fldCharType="begin"/>
      </w:r>
      <w:r w:rsidRPr="00BD787A">
        <w:rPr>
          <w:rFonts w:asciiTheme="minorHAnsi" w:hAnsiTheme="minorHAnsi" w:cs="Arial"/>
          <w:color w:val="000000" w:themeColor="text1"/>
          <w:sz w:val="22"/>
          <w:szCs w:val="22"/>
          <w:lang w:val="fr-FR"/>
        </w:rPr>
        <w:instrText xml:space="preserve"> INCLUDEPICTURE "/var/folders/5l/ssm51sh94lj1nlk53_ct8bl40000gn/T/com.microsoft.Word/WebArchiveCopyPasteTempFiles/puce-32883.gif?1557157142" \* MERGEFORMATINET </w:instrText>
      </w:r>
      <w:r w:rsidRPr="00BD787A">
        <w:rPr>
          <w:rFonts w:asciiTheme="minorHAnsi" w:hAnsiTheme="minorHAnsi" w:cs="Arial"/>
          <w:color w:val="000000" w:themeColor="text1"/>
          <w:sz w:val="22"/>
          <w:szCs w:val="22"/>
        </w:rPr>
        <w:fldChar w:fldCharType="separate"/>
      </w:r>
      <w:r w:rsidRPr="00BD787A">
        <w:rPr>
          <w:rFonts w:asciiTheme="minorHAnsi" w:hAnsiTheme="minorHAnsi" w:cs="Arial"/>
          <w:noProof/>
          <w:color w:val="000000" w:themeColor="text1"/>
          <w:sz w:val="22"/>
          <w:szCs w:val="22"/>
        </w:rPr>
        <w:drawing>
          <wp:inline distT="0" distB="0" distL="0" distR="0" wp14:anchorId="3A3866EC" wp14:editId="3FAFF02B">
            <wp:extent cx="101600" cy="139700"/>
            <wp:effectExtent l="0" t="0" r="0" b="0"/>
            <wp:docPr id="10" name="Picture 1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BD787A">
        <w:rPr>
          <w:rFonts w:asciiTheme="minorHAnsi" w:hAnsiTheme="minorHAnsi" w:cs="Arial"/>
          <w:color w:val="000000" w:themeColor="text1"/>
          <w:sz w:val="22"/>
          <w:szCs w:val="22"/>
        </w:rPr>
        <w:fldChar w:fldCharType="end"/>
      </w:r>
      <w:r w:rsidRPr="00BD787A">
        <w:rPr>
          <w:rFonts w:asciiTheme="minorHAnsi" w:hAnsiTheme="minorHAnsi" w:cs="Arial"/>
          <w:color w:val="000000" w:themeColor="text1"/>
          <w:sz w:val="22"/>
          <w:szCs w:val="22"/>
          <w:lang w:val="fr-FR"/>
        </w:rPr>
        <w:t> En cas d’impossibilité d’obtenir une autorisation de sortie de l’autre parent, le jugement de divorce ou tout autre document officiel attestant de l’attribution de la garde de l’enfant traduit en anglais (le cas échéant) par un traducteur assermenté.</w:t>
      </w:r>
    </w:p>
    <w:p w14:paraId="3512F8BB" w14:textId="77777777" w:rsidR="00BD787A" w:rsidRPr="00BD787A" w:rsidRDefault="00BD787A" w:rsidP="00BD787A">
      <w:pPr>
        <w:pStyle w:val="NormalWeb"/>
        <w:spacing w:before="0" w:beforeAutospacing="0" w:after="0" w:afterAutospacing="0" w:line="288" w:lineRule="atLeast"/>
        <w:textAlignment w:val="baseline"/>
        <w:rPr>
          <w:rFonts w:asciiTheme="minorHAnsi" w:hAnsiTheme="minorHAnsi" w:cs="Arial"/>
          <w:color w:val="000000" w:themeColor="text1"/>
          <w:sz w:val="22"/>
          <w:szCs w:val="22"/>
          <w:lang w:val="fr-FR"/>
        </w:rPr>
      </w:pPr>
    </w:p>
    <w:p w14:paraId="3E3442F3" w14:textId="77777777" w:rsidR="00BD787A" w:rsidRDefault="00BD787A" w:rsidP="00BD787A">
      <w:pPr>
        <w:pStyle w:val="NormalWeb"/>
        <w:spacing w:before="0" w:beforeAutospacing="0" w:after="0" w:afterAutospacing="0" w:line="288" w:lineRule="atLeast"/>
        <w:textAlignment w:val="baseline"/>
        <w:rPr>
          <w:rStyle w:val="apple-converted-space"/>
          <w:rFonts w:asciiTheme="minorHAnsi" w:hAnsiTheme="minorHAnsi" w:cs="Arial"/>
          <w:b/>
          <w:color w:val="000000" w:themeColor="text1"/>
          <w:sz w:val="22"/>
          <w:szCs w:val="22"/>
          <w:u w:val="single"/>
          <w:lang w:val="fr-FR"/>
        </w:rPr>
      </w:pPr>
      <w:r w:rsidRPr="00BD787A">
        <w:rPr>
          <w:rFonts w:asciiTheme="minorHAnsi" w:hAnsiTheme="minorHAnsi" w:cs="Arial"/>
          <w:b/>
          <w:i/>
          <w:iCs/>
          <w:color w:val="000000" w:themeColor="text1"/>
          <w:sz w:val="22"/>
          <w:szCs w:val="22"/>
          <w:u w:val="single"/>
          <w:lang w:val="fr-FR"/>
        </w:rPr>
        <w:t>5/ Si le mineur est accompagné d’un adulte mais ne voyage avec aucun de ses parents :</w:t>
      </w:r>
      <w:r w:rsidRPr="00BD787A">
        <w:rPr>
          <w:rStyle w:val="apple-converted-space"/>
          <w:rFonts w:asciiTheme="minorHAnsi" w:hAnsiTheme="minorHAnsi" w:cs="Arial"/>
          <w:b/>
          <w:color w:val="000000" w:themeColor="text1"/>
          <w:sz w:val="22"/>
          <w:szCs w:val="22"/>
          <w:u w:val="single"/>
          <w:lang w:val="fr-FR"/>
        </w:rPr>
        <w:t> </w:t>
      </w:r>
    </w:p>
    <w:p w14:paraId="7B175E61" w14:textId="33DCF1C8" w:rsidR="00BD787A" w:rsidRPr="00BD787A" w:rsidRDefault="00BD787A" w:rsidP="00BD787A">
      <w:pPr>
        <w:pStyle w:val="NormalWeb"/>
        <w:spacing w:before="0" w:beforeAutospacing="0" w:after="0" w:afterAutospacing="0" w:line="288" w:lineRule="atLeast"/>
        <w:textAlignment w:val="baseline"/>
        <w:rPr>
          <w:rFonts w:asciiTheme="minorHAnsi" w:hAnsiTheme="minorHAnsi" w:cs="Arial"/>
          <w:color w:val="000000" w:themeColor="text1"/>
          <w:sz w:val="22"/>
          <w:szCs w:val="22"/>
          <w:lang w:val="fr-FR"/>
        </w:rPr>
      </w:pPr>
      <w:r w:rsidRPr="00BD787A">
        <w:rPr>
          <w:rFonts w:asciiTheme="minorHAnsi" w:hAnsiTheme="minorHAnsi" w:cs="Arial"/>
          <w:b/>
          <w:color w:val="000000" w:themeColor="text1"/>
          <w:sz w:val="22"/>
          <w:szCs w:val="22"/>
          <w:u w:val="single"/>
          <w:lang w:val="fr-FR"/>
        </w:rPr>
        <w:lastRenderedPageBreak/>
        <w:br/>
      </w:r>
      <w:r w:rsidRPr="00BD787A">
        <w:rPr>
          <w:rFonts w:asciiTheme="minorHAnsi" w:hAnsiTheme="minorHAnsi" w:cs="Arial"/>
          <w:color w:val="000000" w:themeColor="text1"/>
          <w:sz w:val="22"/>
          <w:szCs w:val="22"/>
        </w:rPr>
        <w:fldChar w:fldCharType="begin"/>
      </w:r>
      <w:r w:rsidRPr="00BD787A">
        <w:rPr>
          <w:rFonts w:asciiTheme="minorHAnsi" w:hAnsiTheme="minorHAnsi" w:cs="Arial"/>
          <w:color w:val="000000" w:themeColor="text1"/>
          <w:sz w:val="22"/>
          <w:szCs w:val="22"/>
          <w:lang w:val="fr-FR"/>
        </w:rPr>
        <w:instrText xml:space="preserve"> INCLUDEPICTURE "/var/folders/5l/ssm51sh94lj1nlk53_ct8bl40000gn/T/com.microsoft.Word/WebArchiveCopyPasteTempFiles/puce-32883.gif?1557157142" \* MERGEFORMATINET </w:instrText>
      </w:r>
      <w:r w:rsidRPr="00BD787A">
        <w:rPr>
          <w:rFonts w:asciiTheme="minorHAnsi" w:hAnsiTheme="minorHAnsi" w:cs="Arial"/>
          <w:color w:val="000000" w:themeColor="text1"/>
          <w:sz w:val="22"/>
          <w:szCs w:val="22"/>
        </w:rPr>
        <w:fldChar w:fldCharType="separate"/>
      </w:r>
      <w:r w:rsidRPr="00BD787A">
        <w:rPr>
          <w:rFonts w:asciiTheme="minorHAnsi" w:hAnsiTheme="minorHAnsi" w:cs="Arial"/>
          <w:noProof/>
          <w:color w:val="000000" w:themeColor="text1"/>
          <w:sz w:val="22"/>
          <w:szCs w:val="22"/>
        </w:rPr>
        <w:drawing>
          <wp:inline distT="0" distB="0" distL="0" distR="0" wp14:anchorId="20D135D7" wp14:editId="63F00D6F">
            <wp:extent cx="101600" cy="139700"/>
            <wp:effectExtent l="0" t="0" r="0" b="0"/>
            <wp:docPr id="11" name="Picture 1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BD787A">
        <w:rPr>
          <w:rFonts w:asciiTheme="minorHAnsi" w:hAnsiTheme="minorHAnsi" w:cs="Arial"/>
          <w:color w:val="000000" w:themeColor="text1"/>
          <w:sz w:val="22"/>
          <w:szCs w:val="22"/>
        </w:rPr>
        <w:fldChar w:fldCharType="end"/>
      </w:r>
      <w:r w:rsidRPr="00BD787A">
        <w:rPr>
          <w:rFonts w:asciiTheme="minorHAnsi" w:hAnsiTheme="minorHAnsi" w:cs="Arial"/>
          <w:color w:val="000000" w:themeColor="text1"/>
          <w:sz w:val="22"/>
          <w:szCs w:val="22"/>
          <w:lang w:val="fr-FR"/>
        </w:rPr>
        <w:t> Les documents du point 1 et 2. La déclaration sur l’honneur devant être signée des deux parents en l’occurrence</w:t>
      </w:r>
      <w:r w:rsidRPr="00BD787A">
        <w:rPr>
          <w:rStyle w:val="apple-converted-space"/>
          <w:rFonts w:asciiTheme="minorHAnsi" w:hAnsiTheme="minorHAnsi" w:cs="Arial"/>
          <w:color w:val="000000" w:themeColor="text1"/>
          <w:sz w:val="22"/>
          <w:szCs w:val="22"/>
          <w:lang w:val="fr-FR"/>
        </w:rPr>
        <w:t> </w:t>
      </w:r>
      <w:r w:rsidRPr="00BD787A">
        <w:rPr>
          <w:rFonts w:asciiTheme="minorHAnsi" w:hAnsiTheme="minorHAnsi" w:cs="Arial"/>
          <w:color w:val="000000" w:themeColor="text1"/>
          <w:sz w:val="22"/>
          <w:szCs w:val="22"/>
          <w:lang w:val="fr-FR"/>
        </w:rPr>
        <w:br/>
      </w:r>
      <w:r w:rsidRPr="00BD787A">
        <w:rPr>
          <w:rFonts w:asciiTheme="minorHAnsi" w:hAnsiTheme="minorHAnsi" w:cs="Arial"/>
          <w:color w:val="000000" w:themeColor="text1"/>
          <w:sz w:val="22"/>
          <w:szCs w:val="22"/>
        </w:rPr>
        <w:fldChar w:fldCharType="begin"/>
      </w:r>
      <w:r w:rsidRPr="00BD787A">
        <w:rPr>
          <w:rFonts w:asciiTheme="minorHAnsi" w:hAnsiTheme="minorHAnsi" w:cs="Arial"/>
          <w:color w:val="000000" w:themeColor="text1"/>
          <w:sz w:val="22"/>
          <w:szCs w:val="22"/>
          <w:lang w:val="fr-FR"/>
        </w:rPr>
        <w:instrText xml:space="preserve"> INCLUDEPICTURE "/var/folders/5l/ssm51sh94lj1nlk53_ct8bl40000gn/T/com.microsoft.Word/WebArchiveCopyPasteTempFiles/puce-32883.gif?1557157142" \* MERGEFORMATINET </w:instrText>
      </w:r>
      <w:r w:rsidRPr="00BD787A">
        <w:rPr>
          <w:rFonts w:asciiTheme="minorHAnsi" w:hAnsiTheme="minorHAnsi" w:cs="Arial"/>
          <w:color w:val="000000" w:themeColor="text1"/>
          <w:sz w:val="22"/>
          <w:szCs w:val="22"/>
        </w:rPr>
        <w:fldChar w:fldCharType="separate"/>
      </w:r>
      <w:r w:rsidRPr="00BD787A">
        <w:rPr>
          <w:rFonts w:asciiTheme="minorHAnsi" w:hAnsiTheme="minorHAnsi" w:cs="Arial"/>
          <w:noProof/>
          <w:color w:val="000000" w:themeColor="text1"/>
          <w:sz w:val="22"/>
          <w:szCs w:val="22"/>
        </w:rPr>
        <w:drawing>
          <wp:inline distT="0" distB="0" distL="0" distR="0" wp14:anchorId="150B453C" wp14:editId="5C783368">
            <wp:extent cx="101600" cy="139700"/>
            <wp:effectExtent l="0" t="0" r="0" b="0"/>
            <wp:docPr id="12" name="Picture 1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BD787A">
        <w:rPr>
          <w:rFonts w:asciiTheme="minorHAnsi" w:hAnsiTheme="minorHAnsi" w:cs="Arial"/>
          <w:color w:val="000000" w:themeColor="text1"/>
          <w:sz w:val="22"/>
          <w:szCs w:val="22"/>
        </w:rPr>
        <w:fldChar w:fldCharType="end"/>
      </w:r>
      <w:r w:rsidRPr="00BD787A">
        <w:rPr>
          <w:rFonts w:asciiTheme="minorHAnsi" w:hAnsiTheme="minorHAnsi" w:cs="Arial"/>
          <w:color w:val="000000" w:themeColor="text1"/>
          <w:sz w:val="22"/>
          <w:szCs w:val="22"/>
          <w:lang w:val="fr-FR"/>
        </w:rPr>
        <w:t> Les copies certifiées conformes des pièces d’identité ou passeports des deux parents</w:t>
      </w:r>
      <w:r w:rsidRPr="00BD787A">
        <w:rPr>
          <w:rStyle w:val="apple-converted-space"/>
          <w:rFonts w:asciiTheme="minorHAnsi" w:hAnsiTheme="minorHAnsi" w:cs="Arial"/>
          <w:color w:val="000000" w:themeColor="text1"/>
          <w:sz w:val="22"/>
          <w:szCs w:val="22"/>
          <w:lang w:val="fr-FR"/>
        </w:rPr>
        <w:t> </w:t>
      </w:r>
      <w:r w:rsidRPr="00BD787A">
        <w:rPr>
          <w:rFonts w:asciiTheme="minorHAnsi" w:hAnsiTheme="minorHAnsi" w:cs="Arial"/>
          <w:color w:val="000000" w:themeColor="text1"/>
          <w:sz w:val="22"/>
          <w:szCs w:val="22"/>
          <w:lang w:val="fr-FR"/>
        </w:rPr>
        <w:br/>
      </w:r>
      <w:r w:rsidRPr="00BD787A">
        <w:rPr>
          <w:rFonts w:asciiTheme="minorHAnsi" w:hAnsiTheme="minorHAnsi" w:cs="Arial"/>
          <w:color w:val="000000" w:themeColor="text1"/>
          <w:sz w:val="22"/>
          <w:szCs w:val="22"/>
        </w:rPr>
        <w:fldChar w:fldCharType="begin"/>
      </w:r>
      <w:r w:rsidRPr="00BD787A">
        <w:rPr>
          <w:rFonts w:asciiTheme="minorHAnsi" w:hAnsiTheme="minorHAnsi" w:cs="Arial"/>
          <w:color w:val="000000" w:themeColor="text1"/>
          <w:sz w:val="22"/>
          <w:szCs w:val="22"/>
          <w:lang w:val="fr-FR"/>
        </w:rPr>
        <w:instrText xml:space="preserve"> INCLUDEPICTURE "/var/folders/5l/ssm51sh94lj1nlk53_ct8bl40000gn/T/com.microsoft.Word/WebArchiveCopyPasteTempFiles/puce-32883.gif?1557157142" \* MERGEFORMATINET </w:instrText>
      </w:r>
      <w:r w:rsidRPr="00BD787A">
        <w:rPr>
          <w:rFonts w:asciiTheme="minorHAnsi" w:hAnsiTheme="minorHAnsi" w:cs="Arial"/>
          <w:color w:val="000000" w:themeColor="text1"/>
          <w:sz w:val="22"/>
          <w:szCs w:val="22"/>
        </w:rPr>
        <w:fldChar w:fldCharType="separate"/>
      </w:r>
      <w:r w:rsidRPr="00BD787A">
        <w:rPr>
          <w:rFonts w:asciiTheme="minorHAnsi" w:hAnsiTheme="minorHAnsi" w:cs="Arial"/>
          <w:noProof/>
          <w:color w:val="000000" w:themeColor="text1"/>
          <w:sz w:val="22"/>
          <w:szCs w:val="22"/>
        </w:rPr>
        <w:drawing>
          <wp:inline distT="0" distB="0" distL="0" distR="0" wp14:anchorId="6C6BD740" wp14:editId="1EC26253">
            <wp:extent cx="101600" cy="139700"/>
            <wp:effectExtent l="0" t="0" r="0" b="0"/>
            <wp:docPr id="13" name="Picture 1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BD787A">
        <w:rPr>
          <w:rFonts w:asciiTheme="minorHAnsi" w:hAnsiTheme="minorHAnsi" w:cs="Arial"/>
          <w:color w:val="000000" w:themeColor="text1"/>
          <w:sz w:val="22"/>
          <w:szCs w:val="22"/>
        </w:rPr>
        <w:fldChar w:fldCharType="end"/>
      </w:r>
      <w:r w:rsidRPr="00BD787A">
        <w:rPr>
          <w:rFonts w:asciiTheme="minorHAnsi" w:hAnsiTheme="minorHAnsi" w:cs="Arial"/>
          <w:color w:val="000000" w:themeColor="text1"/>
          <w:sz w:val="22"/>
          <w:szCs w:val="22"/>
          <w:lang w:val="fr-FR"/>
        </w:rPr>
        <w:t> Les coordonnées complètes des parents</w:t>
      </w:r>
    </w:p>
    <w:p w14:paraId="6FCA0B96" w14:textId="77777777" w:rsidR="00BD787A" w:rsidRDefault="00BD787A" w:rsidP="00BD787A">
      <w:pPr>
        <w:pStyle w:val="NormalWeb"/>
        <w:spacing w:before="0" w:beforeAutospacing="0" w:after="0" w:afterAutospacing="0" w:line="288" w:lineRule="atLeast"/>
        <w:textAlignment w:val="baseline"/>
        <w:rPr>
          <w:rStyle w:val="apple-converted-space"/>
          <w:rFonts w:asciiTheme="minorHAnsi" w:hAnsiTheme="minorHAnsi" w:cs="Arial"/>
          <w:b/>
          <w:color w:val="000000" w:themeColor="text1"/>
          <w:sz w:val="22"/>
          <w:szCs w:val="22"/>
          <w:u w:val="single"/>
          <w:lang w:val="fr-FR"/>
        </w:rPr>
      </w:pPr>
      <w:r w:rsidRPr="00BD787A">
        <w:rPr>
          <w:rFonts w:asciiTheme="minorHAnsi" w:hAnsiTheme="minorHAnsi" w:cs="Arial"/>
          <w:b/>
          <w:i/>
          <w:iCs/>
          <w:color w:val="000000" w:themeColor="text1"/>
          <w:sz w:val="22"/>
          <w:szCs w:val="22"/>
          <w:u w:val="single"/>
          <w:lang w:val="fr-FR"/>
        </w:rPr>
        <w:t>6/ Mineurs voyageant seuls :</w:t>
      </w:r>
      <w:r w:rsidRPr="00BD787A">
        <w:rPr>
          <w:rStyle w:val="apple-converted-space"/>
          <w:rFonts w:asciiTheme="minorHAnsi" w:hAnsiTheme="minorHAnsi" w:cs="Arial"/>
          <w:b/>
          <w:color w:val="000000" w:themeColor="text1"/>
          <w:sz w:val="22"/>
          <w:szCs w:val="22"/>
          <w:u w:val="single"/>
          <w:lang w:val="fr-FR"/>
        </w:rPr>
        <w:t> </w:t>
      </w:r>
    </w:p>
    <w:p w14:paraId="4A8C9717" w14:textId="4551D7A1" w:rsidR="00BD787A" w:rsidRPr="00BD787A" w:rsidRDefault="00BD787A" w:rsidP="00BD787A">
      <w:pPr>
        <w:pStyle w:val="NormalWeb"/>
        <w:spacing w:before="0" w:beforeAutospacing="0" w:after="0" w:afterAutospacing="0" w:line="288" w:lineRule="atLeast"/>
        <w:textAlignment w:val="baseline"/>
        <w:rPr>
          <w:rFonts w:asciiTheme="minorHAnsi" w:hAnsiTheme="minorHAnsi" w:cs="Arial"/>
          <w:color w:val="000000" w:themeColor="text1"/>
          <w:sz w:val="22"/>
          <w:szCs w:val="22"/>
          <w:lang w:val="fr-FR"/>
        </w:rPr>
      </w:pPr>
      <w:r w:rsidRPr="00BD787A">
        <w:rPr>
          <w:rFonts w:asciiTheme="minorHAnsi" w:hAnsiTheme="minorHAnsi" w:cs="Arial"/>
          <w:b/>
          <w:color w:val="000000" w:themeColor="text1"/>
          <w:sz w:val="22"/>
          <w:szCs w:val="22"/>
          <w:u w:val="single"/>
          <w:lang w:val="fr-FR"/>
        </w:rPr>
        <w:br/>
      </w:r>
      <w:r w:rsidRPr="00BD787A">
        <w:rPr>
          <w:rFonts w:asciiTheme="minorHAnsi" w:hAnsiTheme="minorHAnsi" w:cs="Arial"/>
          <w:color w:val="000000" w:themeColor="text1"/>
          <w:sz w:val="22"/>
          <w:szCs w:val="22"/>
        </w:rPr>
        <w:fldChar w:fldCharType="begin"/>
      </w:r>
      <w:r w:rsidRPr="00BD787A">
        <w:rPr>
          <w:rFonts w:asciiTheme="minorHAnsi" w:hAnsiTheme="minorHAnsi" w:cs="Arial"/>
          <w:color w:val="000000" w:themeColor="text1"/>
          <w:sz w:val="22"/>
          <w:szCs w:val="22"/>
          <w:lang w:val="fr-FR"/>
        </w:rPr>
        <w:instrText xml:space="preserve"> INCLUDEPICTURE "/var/folders/5l/ssm51sh94lj1nlk53_ct8bl40000gn/T/com.microsoft.Word/WebArchiveCopyPasteTempFiles/puce-32883.gif?1557157142" \* MERGEFORMATINET </w:instrText>
      </w:r>
      <w:r w:rsidRPr="00BD787A">
        <w:rPr>
          <w:rFonts w:asciiTheme="minorHAnsi" w:hAnsiTheme="minorHAnsi" w:cs="Arial"/>
          <w:color w:val="000000" w:themeColor="text1"/>
          <w:sz w:val="22"/>
          <w:szCs w:val="22"/>
        </w:rPr>
        <w:fldChar w:fldCharType="separate"/>
      </w:r>
      <w:r w:rsidRPr="00BD787A">
        <w:rPr>
          <w:rFonts w:asciiTheme="minorHAnsi" w:hAnsiTheme="minorHAnsi" w:cs="Arial"/>
          <w:noProof/>
          <w:color w:val="000000" w:themeColor="text1"/>
          <w:sz w:val="22"/>
          <w:szCs w:val="22"/>
        </w:rPr>
        <w:drawing>
          <wp:inline distT="0" distB="0" distL="0" distR="0" wp14:anchorId="002DA4E5" wp14:editId="0D47C1C1">
            <wp:extent cx="101600" cy="139700"/>
            <wp:effectExtent l="0" t="0" r="0" b="0"/>
            <wp:docPr id="14" name="Picture 1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BD787A">
        <w:rPr>
          <w:rFonts w:asciiTheme="minorHAnsi" w:hAnsiTheme="minorHAnsi" w:cs="Arial"/>
          <w:color w:val="000000" w:themeColor="text1"/>
          <w:sz w:val="22"/>
          <w:szCs w:val="22"/>
        </w:rPr>
        <w:fldChar w:fldCharType="end"/>
      </w:r>
      <w:r w:rsidRPr="00BD787A">
        <w:rPr>
          <w:rFonts w:asciiTheme="minorHAnsi" w:hAnsiTheme="minorHAnsi" w:cs="Arial"/>
          <w:color w:val="000000" w:themeColor="text1"/>
          <w:sz w:val="22"/>
          <w:szCs w:val="22"/>
          <w:lang w:val="fr-FR"/>
        </w:rPr>
        <w:t> Les documents du point 1</w:t>
      </w:r>
      <w:r w:rsidRPr="00BD787A">
        <w:rPr>
          <w:rStyle w:val="apple-converted-space"/>
          <w:rFonts w:asciiTheme="minorHAnsi" w:hAnsiTheme="minorHAnsi" w:cs="Arial"/>
          <w:color w:val="000000" w:themeColor="text1"/>
          <w:sz w:val="22"/>
          <w:szCs w:val="22"/>
          <w:lang w:val="fr-FR"/>
        </w:rPr>
        <w:t> </w:t>
      </w:r>
      <w:r w:rsidRPr="00BD787A">
        <w:rPr>
          <w:rFonts w:asciiTheme="minorHAnsi" w:hAnsiTheme="minorHAnsi" w:cs="Arial"/>
          <w:color w:val="000000" w:themeColor="text1"/>
          <w:sz w:val="22"/>
          <w:szCs w:val="22"/>
          <w:lang w:val="fr-FR"/>
        </w:rPr>
        <w:br/>
      </w:r>
      <w:r w:rsidRPr="00BD787A">
        <w:rPr>
          <w:rFonts w:asciiTheme="minorHAnsi" w:hAnsiTheme="minorHAnsi" w:cs="Arial"/>
          <w:color w:val="000000" w:themeColor="text1"/>
          <w:sz w:val="22"/>
          <w:szCs w:val="22"/>
        </w:rPr>
        <w:fldChar w:fldCharType="begin"/>
      </w:r>
      <w:r w:rsidRPr="00BD787A">
        <w:rPr>
          <w:rFonts w:asciiTheme="minorHAnsi" w:hAnsiTheme="minorHAnsi" w:cs="Arial"/>
          <w:color w:val="000000" w:themeColor="text1"/>
          <w:sz w:val="22"/>
          <w:szCs w:val="22"/>
          <w:lang w:val="fr-FR"/>
        </w:rPr>
        <w:instrText xml:space="preserve"> INCLUDEPICTURE "/var/folders/5l/ssm51sh94lj1nlk53_ct8bl40000gn/T/com.microsoft.Word/WebArchiveCopyPasteTempFiles/puce-32883.gif?1557157142" \* MERGEFORMATINET </w:instrText>
      </w:r>
      <w:r w:rsidRPr="00BD787A">
        <w:rPr>
          <w:rFonts w:asciiTheme="minorHAnsi" w:hAnsiTheme="minorHAnsi" w:cs="Arial"/>
          <w:color w:val="000000" w:themeColor="text1"/>
          <w:sz w:val="22"/>
          <w:szCs w:val="22"/>
        </w:rPr>
        <w:fldChar w:fldCharType="separate"/>
      </w:r>
      <w:r w:rsidRPr="00BD787A">
        <w:rPr>
          <w:rFonts w:asciiTheme="minorHAnsi" w:hAnsiTheme="minorHAnsi" w:cs="Arial"/>
          <w:noProof/>
          <w:color w:val="000000" w:themeColor="text1"/>
          <w:sz w:val="22"/>
          <w:szCs w:val="22"/>
        </w:rPr>
        <w:drawing>
          <wp:inline distT="0" distB="0" distL="0" distR="0" wp14:anchorId="721B955E" wp14:editId="25153E05">
            <wp:extent cx="101600" cy="139700"/>
            <wp:effectExtent l="0" t="0" r="0" b="0"/>
            <wp:docPr id="15" name="Picture 1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BD787A">
        <w:rPr>
          <w:rFonts w:asciiTheme="minorHAnsi" w:hAnsiTheme="minorHAnsi" w:cs="Arial"/>
          <w:color w:val="000000" w:themeColor="text1"/>
          <w:sz w:val="22"/>
          <w:szCs w:val="22"/>
        </w:rPr>
        <w:fldChar w:fldCharType="end"/>
      </w:r>
      <w:r w:rsidRPr="00BD787A">
        <w:rPr>
          <w:rFonts w:asciiTheme="minorHAnsi" w:hAnsiTheme="minorHAnsi" w:cs="Arial"/>
          <w:color w:val="000000" w:themeColor="text1"/>
          <w:sz w:val="22"/>
          <w:szCs w:val="22"/>
          <w:lang w:val="fr-FR"/>
        </w:rPr>
        <w:t> Déclaration sur l’honneur (autorisation de sortie du territoire) des deux parents autorisant l’enfant à voyager ou d’un seul parent en fonction de la situation familiale (cf.2 et 3)</w:t>
      </w:r>
      <w:r w:rsidRPr="00BD787A">
        <w:rPr>
          <w:rStyle w:val="apple-converted-space"/>
          <w:rFonts w:asciiTheme="minorHAnsi" w:hAnsiTheme="minorHAnsi" w:cs="Arial"/>
          <w:color w:val="000000" w:themeColor="text1"/>
          <w:sz w:val="22"/>
          <w:szCs w:val="22"/>
          <w:lang w:val="fr-FR"/>
        </w:rPr>
        <w:t> </w:t>
      </w:r>
      <w:r w:rsidRPr="00BD787A">
        <w:rPr>
          <w:rFonts w:asciiTheme="minorHAnsi" w:hAnsiTheme="minorHAnsi" w:cs="Arial"/>
          <w:color w:val="000000" w:themeColor="text1"/>
          <w:sz w:val="22"/>
          <w:szCs w:val="22"/>
          <w:lang w:val="fr-FR"/>
        </w:rPr>
        <w:br/>
      </w:r>
      <w:r w:rsidRPr="00BD787A">
        <w:rPr>
          <w:rFonts w:asciiTheme="minorHAnsi" w:hAnsiTheme="minorHAnsi" w:cs="Arial"/>
          <w:color w:val="000000" w:themeColor="text1"/>
          <w:sz w:val="22"/>
          <w:szCs w:val="22"/>
        </w:rPr>
        <w:fldChar w:fldCharType="begin"/>
      </w:r>
      <w:r w:rsidRPr="00BD787A">
        <w:rPr>
          <w:rFonts w:asciiTheme="minorHAnsi" w:hAnsiTheme="minorHAnsi" w:cs="Arial"/>
          <w:color w:val="000000" w:themeColor="text1"/>
          <w:sz w:val="22"/>
          <w:szCs w:val="22"/>
          <w:lang w:val="fr-FR"/>
        </w:rPr>
        <w:instrText xml:space="preserve"> INCLUDEPICTURE "/var/folders/5l/ssm51sh94lj1nlk53_ct8bl40000gn/T/com.microsoft.Word/WebArchiveCopyPasteTempFiles/puce-32883.gif?1557157142" \* MERGEFORMATINET </w:instrText>
      </w:r>
      <w:r w:rsidRPr="00BD787A">
        <w:rPr>
          <w:rFonts w:asciiTheme="minorHAnsi" w:hAnsiTheme="minorHAnsi" w:cs="Arial"/>
          <w:color w:val="000000" w:themeColor="text1"/>
          <w:sz w:val="22"/>
          <w:szCs w:val="22"/>
        </w:rPr>
        <w:fldChar w:fldCharType="separate"/>
      </w:r>
      <w:r w:rsidRPr="00BD787A">
        <w:rPr>
          <w:rFonts w:asciiTheme="minorHAnsi" w:hAnsiTheme="minorHAnsi" w:cs="Arial"/>
          <w:noProof/>
          <w:color w:val="000000" w:themeColor="text1"/>
          <w:sz w:val="22"/>
          <w:szCs w:val="22"/>
        </w:rPr>
        <w:drawing>
          <wp:inline distT="0" distB="0" distL="0" distR="0" wp14:anchorId="273E2F7D" wp14:editId="30C8940F">
            <wp:extent cx="101600" cy="139700"/>
            <wp:effectExtent l="0" t="0" r="0" b="0"/>
            <wp:docPr id="16" name="Picture 1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BD787A">
        <w:rPr>
          <w:rFonts w:asciiTheme="minorHAnsi" w:hAnsiTheme="minorHAnsi" w:cs="Arial"/>
          <w:color w:val="000000" w:themeColor="text1"/>
          <w:sz w:val="22"/>
          <w:szCs w:val="22"/>
        </w:rPr>
        <w:fldChar w:fldCharType="end"/>
      </w:r>
      <w:r w:rsidRPr="00BD787A">
        <w:rPr>
          <w:rFonts w:asciiTheme="minorHAnsi" w:hAnsiTheme="minorHAnsi" w:cs="Arial"/>
          <w:color w:val="000000" w:themeColor="text1"/>
          <w:sz w:val="22"/>
          <w:szCs w:val="22"/>
          <w:lang w:val="fr-FR"/>
        </w:rPr>
        <w:t> Lettre d’invitation de la personne qui l’accueille en Afrique du Sud précisant son adresse et ses coordonnées complètes (adresse, téléphone, courriel)</w:t>
      </w:r>
      <w:r w:rsidRPr="00BD787A">
        <w:rPr>
          <w:rStyle w:val="apple-converted-space"/>
          <w:rFonts w:asciiTheme="minorHAnsi" w:hAnsiTheme="minorHAnsi" w:cs="Arial"/>
          <w:color w:val="000000" w:themeColor="text1"/>
          <w:sz w:val="22"/>
          <w:szCs w:val="22"/>
          <w:lang w:val="fr-FR"/>
        </w:rPr>
        <w:t> </w:t>
      </w:r>
      <w:r w:rsidRPr="00BD787A">
        <w:rPr>
          <w:rFonts w:asciiTheme="minorHAnsi" w:hAnsiTheme="minorHAnsi" w:cs="Arial"/>
          <w:color w:val="000000" w:themeColor="text1"/>
          <w:sz w:val="22"/>
          <w:szCs w:val="22"/>
          <w:lang w:val="fr-FR"/>
        </w:rPr>
        <w:br/>
      </w:r>
      <w:r w:rsidRPr="00BD787A">
        <w:rPr>
          <w:rFonts w:asciiTheme="minorHAnsi" w:hAnsiTheme="minorHAnsi" w:cs="Arial"/>
          <w:color w:val="000000" w:themeColor="text1"/>
          <w:sz w:val="22"/>
          <w:szCs w:val="22"/>
        </w:rPr>
        <w:fldChar w:fldCharType="begin"/>
      </w:r>
      <w:r w:rsidRPr="00BD787A">
        <w:rPr>
          <w:rFonts w:asciiTheme="minorHAnsi" w:hAnsiTheme="minorHAnsi" w:cs="Arial"/>
          <w:color w:val="000000" w:themeColor="text1"/>
          <w:sz w:val="22"/>
          <w:szCs w:val="22"/>
          <w:lang w:val="fr-FR"/>
        </w:rPr>
        <w:instrText xml:space="preserve"> INCLUDEPICTURE "/var/folders/5l/ssm51sh94lj1nlk53_ct8bl40000gn/T/com.microsoft.Word/WebArchiveCopyPasteTempFiles/puce-32883.gif?1557157142" \* MERGEFORMATINET </w:instrText>
      </w:r>
      <w:r w:rsidRPr="00BD787A">
        <w:rPr>
          <w:rFonts w:asciiTheme="minorHAnsi" w:hAnsiTheme="minorHAnsi" w:cs="Arial"/>
          <w:color w:val="000000" w:themeColor="text1"/>
          <w:sz w:val="22"/>
          <w:szCs w:val="22"/>
        </w:rPr>
        <w:fldChar w:fldCharType="separate"/>
      </w:r>
      <w:r w:rsidRPr="00BD787A">
        <w:rPr>
          <w:rFonts w:asciiTheme="minorHAnsi" w:hAnsiTheme="minorHAnsi" w:cs="Arial"/>
          <w:noProof/>
          <w:color w:val="000000" w:themeColor="text1"/>
          <w:sz w:val="22"/>
          <w:szCs w:val="22"/>
        </w:rPr>
        <w:drawing>
          <wp:inline distT="0" distB="0" distL="0" distR="0" wp14:anchorId="17B08556" wp14:editId="1FF3FA7E">
            <wp:extent cx="101600" cy="139700"/>
            <wp:effectExtent l="0" t="0" r="0" b="0"/>
            <wp:docPr id="17" name="Picture 1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BD787A">
        <w:rPr>
          <w:rFonts w:asciiTheme="minorHAnsi" w:hAnsiTheme="minorHAnsi" w:cs="Arial"/>
          <w:color w:val="000000" w:themeColor="text1"/>
          <w:sz w:val="22"/>
          <w:szCs w:val="22"/>
        </w:rPr>
        <w:fldChar w:fldCharType="end"/>
      </w:r>
      <w:r w:rsidRPr="00BD787A">
        <w:rPr>
          <w:rFonts w:asciiTheme="minorHAnsi" w:hAnsiTheme="minorHAnsi" w:cs="Arial"/>
          <w:color w:val="000000" w:themeColor="text1"/>
          <w:sz w:val="22"/>
          <w:szCs w:val="22"/>
          <w:lang w:val="fr-FR"/>
        </w:rPr>
        <w:t> Une copie de la pièce d’identité, du passeport, du visa ou du document prouvant la résidence permanente de la personne accueillant le mineur sur le territoire sud-africain</w:t>
      </w:r>
      <w:r w:rsidRPr="00BD787A">
        <w:rPr>
          <w:rStyle w:val="apple-converted-space"/>
          <w:rFonts w:asciiTheme="minorHAnsi" w:hAnsiTheme="minorHAnsi" w:cs="Arial"/>
          <w:color w:val="000000" w:themeColor="text1"/>
          <w:sz w:val="22"/>
          <w:szCs w:val="22"/>
          <w:lang w:val="fr-FR"/>
        </w:rPr>
        <w:t> </w:t>
      </w:r>
      <w:r w:rsidRPr="00BD787A">
        <w:rPr>
          <w:rFonts w:asciiTheme="minorHAnsi" w:hAnsiTheme="minorHAnsi" w:cs="Arial"/>
          <w:color w:val="000000" w:themeColor="text1"/>
          <w:sz w:val="22"/>
          <w:szCs w:val="22"/>
          <w:lang w:val="fr-FR"/>
        </w:rPr>
        <w:br/>
      </w:r>
      <w:r w:rsidRPr="00BD787A">
        <w:rPr>
          <w:rFonts w:asciiTheme="minorHAnsi" w:hAnsiTheme="minorHAnsi" w:cs="Arial"/>
          <w:color w:val="000000" w:themeColor="text1"/>
          <w:sz w:val="22"/>
          <w:szCs w:val="22"/>
        </w:rPr>
        <w:fldChar w:fldCharType="begin"/>
      </w:r>
      <w:r w:rsidRPr="00BD787A">
        <w:rPr>
          <w:rFonts w:asciiTheme="minorHAnsi" w:hAnsiTheme="minorHAnsi" w:cs="Arial"/>
          <w:color w:val="000000" w:themeColor="text1"/>
          <w:sz w:val="22"/>
          <w:szCs w:val="22"/>
          <w:lang w:val="fr-FR"/>
        </w:rPr>
        <w:instrText xml:space="preserve"> INCLUDEPICTURE "/var/folders/5l/ssm51sh94lj1nlk53_ct8bl40000gn/T/com.microsoft.Word/WebArchiveCopyPasteTempFiles/puce-32883.gif?1557157142" \* MERGEFORMATINET </w:instrText>
      </w:r>
      <w:r w:rsidRPr="00BD787A">
        <w:rPr>
          <w:rFonts w:asciiTheme="minorHAnsi" w:hAnsiTheme="minorHAnsi" w:cs="Arial"/>
          <w:color w:val="000000" w:themeColor="text1"/>
          <w:sz w:val="22"/>
          <w:szCs w:val="22"/>
        </w:rPr>
        <w:fldChar w:fldCharType="separate"/>
      </w:r>
      <w:r w:rsidRPr="00BD787A">
        <w:rPr>
          <w:rFonts w:asciiTheme="minorHAnsi" w:hAnsiTheme="minorHAnsi" w:cs="Arial"/>
          <w:noProof/>
          <w:color w:val="000000" w:themeColor="text1"/>
          <w:sz w:val="22"/>
          <w:szCs w:val="22"/>
        </w:rPr>
        <w:drawing>
          <wp:inline distT="0" distB="0" distL="0" distR="0" wp14:anchorId="69F7ED2F" wp14:editId="45AE1AC3">
            <wp:extent cx="101600" cy="139700"/>
            <wp:effectExtent l="0" t="0" r="0" b="0"/>
            <wp:docPr id="18" name="Picture 1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BD787A">
        <w:rPr>
          <w:rFonts w:asciiTheme="minorHAnsi" w:hAnsiTheme="minorHAnsi" w:cs="Arial"/>
          <w:color w:val="000000" w:themeColor="text1"/>
          <w:sz w:val="22"/>
          <w:szCs w:val="22"/>
        </w:rPr>
        <w:fldChar w:fldCharType="end"/>
      </w:r>
      <w:r w:rsidRPr="00BD787A">
        <w:rPr>
          <w:rFonts w:asciiTheme="minorHAnsi" w:hAnsiTheme="minorHAnsi" w:cs="Arial"/>
          <w:color w:val="000000" w:themeColor="text1"/>
          <w:sz w:val="22"/>
          <w:szCs w:val="22"/>
          <w:lang w:val="fr-FR"/>
        </w:rPr>
        <w:t> Les coordonnées détaillées des parents.</w:t>
      </w:r>
    </w:p>
    <w:p w14:paraId="09DCD18C" w14:textId="77777777" w:rsidR="00E03E63" w:rsidRPr="00BD787A" w:rsidRDefault="00E03E63" w:rsidP="00A05EA9">
      <w:pPr>
        <w:rPr>
          <w:b/>
          <w:color w:val="000000" w:themeColor="text1"/>
          <w:u w:val="single"/>
          <w:lang w:val="fr-FR"/>
        </w:rPr>
      </w:pPr>
    </w:p>
    <w:sectPr w:rsidR="00E03E63" w:rsidRPr="00BD787A" w:rsidSect="0005264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CABAA" w14:textId="77777777" w:rsidR="00E03E63" w:rsidRDefault="00E03E63" w:rsidP="00E03E63">
      <w:pPr>
        <w:spacing w:after="0" w:line="240" w:lineRule="auto"/>
      </w:pPr>
      <w:r>
        <w:separator/>
      </w:r>
    </w:p>
  </w:endnote>
  <w:endnote w:type="continuationSeparator" w:id="0">
    <w:p w14:paraId="4BC54447" w14:textId="77777777" w:rsidR="00E03E63" w:rsidRDefault="00E03E63" w:rsidP="00E0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5D7B" w14:textId="77777777" w:rsidR="00E03E63" w:rsidRDefault="00E03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48A9D" w14:textId="77777777" w:rsidR="00E03E63" w:rsidRDefault="00E03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E997" w14:textId="77777777" w:rsidR="00E03E63" w:rsidRDefault="00E03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31042" w14:textId="77777777" w:rsidR="00E03E63" w:rsidRDefault="00E03E63" w:rsidP="00E03E63">
      <w:pPr>
        <w:spacing w:after="0" w:line="240" w:lineRule="auto"/>
      </w:pPr>
      <w:r>
        <w:separator/>
      </w:r>
    </w:p>
  </w:footnote>
  <w:footnote w:type="continuationSeparator" w:id="0">
    <w:p w14:paraId="0FD85134" w14:textId="77777777" w:rsidR="00E03E63" w:rsidRDefault="00E03E63" w:rsidP="00E03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5992" w14:textId="77777777" w:rsidR="00E03E63" w:rsidRDefault="00E03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3457" w14:textId="77777777" w:rsidR="00E03E63" w:rsidRDefault="00E03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F318" w14:textId="77777777" w:rsidR="00E03E63" w:rsidRDefault="00E03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240B"/>
    <w:multiLevelType w:val="hybridMultilevel"/>
    <w:tmpl w:val="D3FA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D7009"/>
    <w:multiLevelType w:val="hybridMultilevel"/>
    <w:tmpl w:val="C10A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32E56"/>
    <w:multiLevelType w:val="hybridMultilevel"/>
    <w:tmpl w:val="771C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B0D97"/>
    <w:multiLevelType w:val="hybridMultilevel"/>
    <w:tmpl w:val="1632034C"/>
    <w:lvl w:ilvl="0" w:tplc="2460D640">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DD861C9"/>
    <w:multiLevelType w:val="hybridMultilevel"/>
    <w:tmpl w:val="28B2C15C"/>
    <w:lvl w:ilvl="0" w:tplc="03AC553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223BD"/>
    <w:multiLevelType w:val="hybridMultilevel"/>
    <w:tmpl w:val="5D3E9B28"/>
    <w:lvl w:ilvl="0" w:tplc="03AC553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440A4"/>
    <w:multiLevelType w:val="hybridMultilevel"/>
    <w:tmpl w:val="AB94DB60"/>
    <w:lvl w:ilvl="0" w:tplc="CD42D172">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7BA1EDA"/>
    <w:multiLevelType w:val="hybridMultilevel"/>
    <w:tmpl w:val="A754DDEE"/>
    <w:lvl w:ilvl="0" w:tplc="03AC553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723D1"/>
    <w:multiLevelType w:val="hybridMultilevel"/>
    <w:tmpl w:val="D636879E"/>
    <w:lvl w:ilvl="0" w:tplc="03AC553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D05EA"/>
    <w:multiLevelType w:val="hybridMultilevel"/>
    <w:tmpl w:val="4F7A5FA0"/>
    <w:lvl w:ilvl="0" w:tplc="AF889A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BF14CE"/>
    <w:multiLevelType w:val="hybridMultilevel"/>
    <w:tmpl w:val="3798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4A2FEC"/>
    <w:multiLevelType w:val="hybridMultilevel"/>
    <w:tmpl w:val="3B3E153E"/>
    <w:lvl w:ilvl="0" w:tplc="7D3A8802">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D674EF2"/>
    <w:multiLevelType w:val="multilevel"/>
    <w:tmpl w:val="CCE2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2"/>
  </w:num>
  <w:num w:numId="5">
    <w:abstractNumId w:val="0"/>
  </w:num>
  <w:num w:numId="6">
    <w:abstractNumId w:val="2"/>
  </w:num>
  <w:num w:numId="7">
    <w:abstractNumId w:val="9"/>
  </w:num>
  <w:num w:numId="8">
    <w:abstractNumId w:val="4"/>
  </w:num>
  <w:num w:numId="9">
    <w:abstractNumId w:val="8"/>
  </w:num>
  <w:num w:numId="10">
    <w:abstractNumId w:val="5"/>
  </w:num>
  <w:num w:numId="11">
    <w:abstractNumId w:val="7"/>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28"/>
    <w:rsid w:val="00022DAC"/>
    <w:rsid w:val="00034C07"/>
    <w:rsid w:val="0005264D"/>
    <w:rsid w:val="000A2D2D"/>
    <w:rsid w:val="0011657C"/>
    <w:rsid w:val="0012676E"/>
    <w:rsid w:val="001317CE"/>
    <w:rsid w:val="001450E5"/>
    <w:rsid w:val="001C52C7"/>
    <w:rsid w:val="0023088B"/>
    <w:rsid w:val="00287C70"/>
    <w:rsid w:val="002D4A10"/>
    <w:rsid w:val="002E5FFC"/>
    <w:rsid w:val="00310E54"/>
    <w:rsid w:val="00321C7E"/>
    <w:rsid w:val="00382FBA"/>
    <w:rsid w:val="003B2326"/>
    <w:rsid w:val="004430E8"/>
    <w:rsid w:val="00446B90"/>
    <w:rsid w:val="00474E57"/>
    <w:rsid w:val="00516130"/>
    <w:rsid w:val="005217FF"/>
    <w:rsid w:val="00531ABE"/>
    <w:rsid w:val="005E7491"/>
    <w:rsid w:val="005F2FC6"/>
    <w:rsid w:val="005F498A"/>
    <w:rsid w:val="0063060D"/>
    <w:rsid w:val="00655686"/>
    <w:rsid w:val="00681D89"/>
    <w:rsid w:val="007E61E1"/>
    <w:rsid w:val="00810492"/>
    <w:rsid w:val="008546B9"/>
    <w:rsid w:val="008D6CD2"/>
    <w:rsid w:val="00903BB0"/>
    <w:rsid w:val="00922541"/>
    <w:rsid w:val="009435F0"/>
    <w:rsid w:val="00982BED"/>
    <w:rsid w:val="009F43CE"/>
    <w:rsid w:val="00A016B7"/>
    <w:rsid w:val="00A05EA9"/>
    <w:rsid w:val="00AE3AC6"/>
    <w:rsid w:val="00B65FAF"/>
    <w:rsid w:val="00BD787A"/>
    <w:rsid w:val="00C61CE3"/>
    <w:rsid w:val="00D03112"/>
    <w:rsid w:val="00D1247C"/>
    <w:rsid w:val="00D35DA9"/>
    <w:rsid w:val="00E0038E"/>
    <w:rsid w:val="00E03E63"/>
    <w:rsid w:val="00E12F19"/>
    <w:rsid w:val="00E23628"/>
    <w:rsid w:val="00E43A93"/>
    <w:rsid w:val="00E6647A"/>
    <w:rsid w:val="00E835DC"/>
    <w:rsid w:val="00EB41D5"/>
    <w:rsid w:val="00ED506C"/>
    <w:rsid w:val="00EE320D"/>
    <w:rsid w:val="00EF19BB"/>
    <w:rsid w:val="00F53326"/>
    <w:rsid w:val="00FC24E6"/>
    <w:rsid w:val="00FC49E7"/>
    <w:rsid w:val="00FE3E1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F7431"/>
  <w15:docId w15:val="{25FCFFEE-CC31-474D-BA78-FF8D4EAD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CE3"/>
  </w:style>
  <w:style w:type="paragraph" w:styleId="Heading1">
    <w:name w:val="heading 1"/>
    <w:basedOn w:val="Normal"/>
    <w:next w:val="Normal"/>
    <w:link w:val="Heading1Char"/>
    <w:qFormat/>
    <w:rsid w:val="00E0038E"/>
    <w:pPr>
      <w:keepNext/>
      <w:spacing w:after="0" w:line="240" w:lineRule="auto"/>
      <w:jc w:val="center"/>
      <w:outlineLvl w:val="0"/>
    </w:pPr>
    <w:rPr>
      <w:rFonts w:ascii="Times New Roman" w:eastAsia="Times New Roman" w:hAnsi="Times New Roman" w:cs="Times New Roman"/>
      <w:b/>
      <w:bCs/>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38E"/>
    <w:pPr>
      <w:ind w:left="720"/>
      <w:contextualSpacing/>
    </w:pPr>
  </w:style>
  <w:style w:type="character" w:customStyle="1" w:styleId="Heading1Char">
    <w:name w:val="Heading 1 Char"/>
    <w:basedOn w:val="DefaultParagraphFont"/>
    <w:link w:val="Heading1"/>
    <w:rsid w:val="00E0038E"/>
    <w:rPr>
      <w:rFonts w:ascii="Times New Roman" w:eastAsia="Times New Roman" w:hAnsi="Times New Roman" w:cs="Times New Roman"/>
      <w:b/>
      <w:bCs/>
      <w:i/>
      <w:iCs/>
      <w:szCs w:val="24"/>
      <w:lang w:val="en-US"/>
    </w:rPr>
  </w:style>
  <w:style w:type="character" w:styleId="Hyperlink">
    <w:name w:val="Hyperlink"/>
    <w:rsid w:val="00E0038E"/>
    <w:rPr>
      <w:color w:val="0000FF"/>
      <w:u w:val="single"/>
    </w:rPr>
  </w:style>
  <w:style w:type="paragraph" w:styleId="BalloonText">
    <w:name w:val="Balloon Text"/>
    <w:basedOn w:val="Normal"/>
    <w:link w:val="BalloonTextChar"/>
    <w:uiPriority w:val="99"/>
    <w:semiHidden/>
    <w:unhideWhenUsed/>
    <w:rsid w:val="00E00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38E"/>
    <w:rPr>
      <w:rFonts w:ascii="Tahoma" w:hAnsi="Tahoma" w:cs="Tahoma"/>
      <w:sz w:val="16"/>
      <w:szCs w:val="16"/>
    </w:rPr>
  </w:style>
  <w:style w:type="character" w:styleId="UnresolvedMention">
    <w:name w:val="Unresolved Mention"/>
    <w:basedOn w:val="DefaultParagraphFont"/>
    <w:uiPriority w:val="99"/>
    <w:semiHidden/>
    <w:unhideWhenUsed/>
    <w:rsid w:val="00FE3E1E"/>
    <w:rPr>
      <w:color w:val="605E5C"/>
      <w:shd w:val="clear" w:color="auto" w:fill="E1DFDD"/>
    </w:rPr>
  </w:style>
  <w:style w:type="paragraph" w:styleId="Header">
    <w:name w:val="header"/>
    <w:basedOn w:val="Normal"/>
    <w:link w:val="HeaderChar"/>
    <w:uiPriority w:val="99"/>
    <w:unhideWhenUsed/>
    <w:rsid w:val="00E03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E63"/>
  </w:style>
  <w:style w:type="paragraph" w:styleId="Footer">
    <w:name w:val="footer"/>
    <w:basedOn w:val="Normal"/>
    <w:link w:val="FooterChar"/>
    <w:uiPriority w:val="99"/>
    <w:unhideWhenUsed/>
    <w:rsid w:val="00E03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E63"/>
  </w:style>
  <w:style w:type="character" w:styleId="LineNumber">
    <w:name w:val="line number"/>
    <w:basedOn w:val="DefaultParagraphFont"/>
    <w:uiPriority w:val="99"/>
    <w:semiHidden/>
    <w:unhideWhenUsed/>
    <w:rsid w:val="00681D89"/>
  </w:style>
  <w:style w:type="paragraph" w:styleId="HTMLPreformatted">
    <w:name w:val="HTML Preformatted"/>
    <w:basedOn w:val="Normal"/>
    <w:link w:val="HTMLPreformattedChar"/>
    <w:uiPriority w:val="99"/>
    <w:semiHidden/>
    <w:unhideWhenUsed/>
    <w:rsid w:val="00116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1657C"/>
    <w:rPr>
      <w:rFonts w:ascii="Courier New" w:eastAsia="Times New Roman" w:hAnsi="Courier New" w:cs="Courier New"/>
      <w:sz w:val="20"/>
      <w:szCs w:val="20"/>
      <w:lang w:val="en-US"/>
    </w:rPr>
  </w:style>
  <w:style w:type="paragraph" w:styleId="NormalWeb">
    <w:name w:val="Normal (Web)"/>
    <w:basedOn w:val="Normal"/>
    <w:uiPriority w:val="99"/>
    <w:semiHidden/>
    <w:unhideWhenUsed/>
    <w:rsid w:val="00BD78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D787A"/>
    <w:rPr>
      <w:b/>
      <w:bCs/>
    </w:rPr>
  </w:style>
  <w:style w:type="character" w:customStyle="1" w:styleId="apple-converted-space">
    <w:name w:val="apple-converted-space"/>
    <w:basedOn w:val="DefaultParagraphFont"/>
    <w:rsid w:val="00BD7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39260">
      <w:bodyDiv w:val="1"/>
      <w:marLeft w:val="0"/>
      <w:marRight w:val="0"/>
      <w:marTop w:val="0"/>
      <w:marBottom w:val="0"/>
      <w:divBdr>
        <w:top w:val="none" w:sz="0" w:space="0" w:color="auto"/>
        <w:left w:val="none" w:sz="0" w:space="0" w:color="auto"/>
        <w:bottom w:val="none" w:sz="0" w:space="0" w:color="auto"/>
        <w:right w:val="none" w:sz="0" w:space="0" w:color="auto"/>
      </w:divBdr>
      <w:divsChild>
        <w:div w:id="115758791">
          <w:marLeft w:val="41"/>
          <w:marRight w:val="41"/>
          <w:marTop w:val="0"/>
          <w:marBottom w:val="0"/>
          <w:divBdr>
            <w:top w:val="none" w:sz="0" w:space="0" w:color="auto"/>
            <w:left w:val="none" w:sz="0" w:space="0" w:color="auto"/>
            <w:bottom w:val="none" w:sz="0" w:space="0" w:color="auto"/>
            <w:right w:val="none" w:sz="0" w:space="0" w:color="auto"/>
          </w:divBdr>
          <w:divsChild>
            <w:div w:id="17391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0012">
      <w:bodyDiv w:val="1"/>
      <w:marLeft w:val="0"/>
      <w:marRight w:val="0"/>
      <w:marTop w:val="0"/>
      <w:marBottom w:val="0"/>
      <w:divBdr>
        <w:top w:val="none" w:sz="0" w:space="0" w:color="auto"/>
        <w:left w:val="none" w:sz="0" w:space="0" w:color="auto"/>
        <w:bottom w:val="none" w:sz="0" w:space="0" w:color="auto"/>
        <w:right w:val="none" w:sz="0" w:space="0" w:color="auto"/>
      </w:divBdr>
    </w:div>
    <w:div w:id="1520004626">
      <w:bodyDiv w:val="1"/>
      <w:marLeft w:val="0"/>
      <w:marRight w:val="0"/>
      <w:marTop w:val="0"/>
      <w:marBottom w:val="0"/>
      <w:divBdr>
        <w:top w:val="none" w:sz="0" w:space="0" w:color="auto"/>
        <w:left w:val="none" w:sz="0" w:space="0" w:color="auto"/>
        <w:bottom w:val="none" w:sz="0" w:space="0" w:color="auto"/>
        <w:right w:val="none" w:sz="0" w:space="0" w:color="auto"/>
      </w:divBdr>
    </w:div>
    <w:div w:id="1532763887">
      <w:bodyDiv w:val="1"/>
      <w:marLeft w:val="0"/>
      <w:marRight w:val="0"/>
      <w:marTop w:val="0"/>
      <w:marBottom w:val="0"/>
      <w:divBdr>
        <w:top w:val="none" w:sz="0" w:space="0" w:color="auto"/>
        <w:left w:val="none" w:sz="0" w:space="0" w:color="auto"/>
        <w:bottom w:val="none" w:sz="0" w:space="0" w:color="auto"/>
        <w:right w:val="none" w:sz="0" w:space="0" w:color="auto"/>
      </w:divBdr>
    </w:div>
    <w:div w:id="2138790394">
      <w:bodyDiv w:val="1"/>
      <w:marLeft w:val="0"/>
      <w:marRight w:val="0"/>
      <w:marTop w:val="0"/>
      <w:marBottom w:val="0"/>
      <w:divBdr>
        <w:top w:val="none" w:sz="0" w:space="0" w:color="auto"/>
        <w:left w:val="none" w:sz="0" w:space="0" w:color="auto"/>
        <w:bottom w:val="none" w:sz="0" w:space="0" w:color="auto"/>
        <w:right w:val="none" w:sz="0" w:space="0" w:color="auto"/>
      </w:divBdr>
      <w:divsChild>
        <w:div w:id="1589118473">
          <w:marLeft w:val="41"/>
          <w:marRight w:val="41"/>
          <w:marTop w:val="0"/>
          <w:marBottom w:val="0"/>
          <w:divBdr>
            <w:top w:val="none" w:sz="0" w:space="0" w:color="auto"/>
            <w:left w:val="none" w:sz="0" w:space="0" w:color="auto"/>
            <w:bottom w:val="none" w:sz="0" w:space="0" w:color="auto"/>
            <w:right w:val="none" w:sz="0" w:space="0" w:color="auto"/>
          </w:divBdr>
          <w:divsChild>
            <w:div w:id="16046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mailto:lin@sikiliza.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johannesburg.consulfrance.org/IMG/pdf/liste_traducteurs_assermentes_-_juin_2015-2.pdf?1406/36d37e6252c146193db65f2a515676cfde45cbff" TargetMode="External"/><Relationship Id="rId7" Type="http://schemas.openxmlformats.org/officeDocument/2006/relationships/image" Target="media/image1.gif"/><Relationship Id="rId12" Type="http://schemas.openxmlformats.org/officeDocument/2006/relationships/footer" Target="footer2.xml"/><Relationship Id="rId17" Type="http://schemas.openxmlformats.org/officeDocument/2006/relationships/hyperlink" Target="mailto:mlandeli@sikiliza.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sabelle@sikiliza.net" TargetMode="External"/><Relationship Id="rId20"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johannesburg.consulfrance.org/IMG/pdf/liste_traducteurs_assermentes_-_juin_2015-2.pdf?1406/36d37e6252c146193db65f2a515676cfde45cbff" TargetMode="External"/><Relationship Id="rId5" Type="http://schemas.openxmlformats.org/officeDocument/2006/relationships/footnotes" Target="footnotes.xml"/><Relationship Id="rId15" Type="http://schemas.openxmlformats.org/officeDocument/2006/relationships/hyperlink" Target="mailto:sikiliza@zol.co.zw" TargetMode="External"/><Relationship Id="rId23" Type="http://schemas.openxmlformats.org/officeDocument/2006/relationships/hyperlink" Target="https://johannesburg.consulfrance.org/IMG/pdf/parentalconsentaffidavit-3.pdf?1364/e3c77d3aecaad00eac194f0cc42f625f8c97febb" TargetMode="External"/><Relationship Id="rId10" Type="http://schemas.openxmlformats.org/officeDocument/2006/relationships/header" Target="header2.xml"/><Relationship Id="rId19" Type="http://schemas.openxmlformats.org/officeDocument/2006/relationships/hyperlink" Target="mailto:yeukai@sikiliza.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johannesburg.consulfrance.org/IMG/pdf/autorisation_de_sortie_du_territoire.pdf?1363/d374338f8d9e303859bcad22fb78bab3a10585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Mawimbi</dc:creator>
  <cp:lastModifiedBy>Nathalie CALONNE</cp:lastModifiedBy>
  <cp:revision>10</cp:revision>
  <cp:lastPrinted>2016-01-25T13:11:00Z</cp:lastPrinted>
  <dcterms:created xsi:type="dcterms:W3CDTF">2019-05-09T10:03:00Z</dcterms:created>
  <dcterms:modified xsi:type="dcterms:W3CDTF">2019-05-09T10:13:00Z</dcterms:modified>
</cp:coreProperties>
</file>