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2" w:type="dxa"/>
        <w:tblInd w:w="108" w:type="dxa"/>
        <w:tblLook w:val="0000" w:firstRow="0" w:lastRow="0" w:firstColumn="0" w:lastColumn="0" w:noHBand="0" w:noVBand="0"/>
      </w:tblPr>
      <w:tblGrid>
        <w:gridCol w:w="2580"/>
        <w:gridCol w:w="6662"/>
      </w:tblGrid>
      <w:tr w:rsidR="00820A21" w14:paraId="1680647D" w14:textId="77777777" w:rsidTr="00387A28">
        <w:tc>
          <w:tcPr>
            <w:tcW w:w="9242" w:type="dxa"/>
            <w:gridSpan w:val="2"/>
            <w:tcBorders>
              <w:top w:val="nil"/>
              <w:left w:val="nil"/>
              <w:bottom w:val="nil"/>
              <w:right w:val="nil"/>
            </w:tcBorders>
          </w:tcPr>
          <w:p w14:paraId="17927393" w14:textId="77777777" w:rsidR="00820A21" w:rsidRDefault="00820A21" w:rsidP="00AB6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14:paraId="0FDA9D6B" w14:textId="24172065" w:rsidR="00820A21" w:rsidRPr="00B0221F" w:rsidRDefault="00820A21" w:rsidP="00AB6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PlaceholderText"/>
                <w:rFonts w:ascii="Georgia" w:hAnsi="Georgia" w:cs="Georgia"/>
                <w:b/>
                <w:bCs/>
                <w:color w:val="1C4865"/>
                <w:sz w:val="28"/>
                <w:szCs w:val="28"/>
              </w:rPr>
            </w:pPr>
            <w:r>
              <w:rPr>
                <w:rFonts w:ascii="Calibri" w:hAnsi="Calibri" w:cs="Calibri"/>
                <w:sz w:val="22"/>
                <w:szCs w:val="22"/>
              </w:rPr>
              <w:br w:type="page"/>
            </w:r>
            <w:r w:rsidRPr="00B0221F">
              <w:rPr>
                <w:rStyle w:val="PlaceholderText"/>
                <w:rFonts w:ascii="Georgia" w:hAnsi="Georgia" w:cs="Georgia"/>
                <w:b/>
                <w:bCs/>
                <w:color w:val="1C4865"/>
                <w:sz w:val="28"/>
                <w:szCs w:val="28"/>
              </w:rPr>
              <w:t>SOUTH AFRICA EXPLORER</w:t>
            </w:r>
          </w:p>
          <w:p w14:paraId="50D5C2E0" w14:textId="77777777" w:rsidR="00820A21" w:rsidRDefault="00820A21" w:rsidP="00AB6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PlaceholderText"/>
                <w:color w:val="7F7F7F" w:themeColor="text1" w:themeTint="80"/>
                <w:sz w:val="28"/>
                <w:szCs w:val="28"/>
              </w:rPr>
            </w:pPr>
          </w:p>
          <w:p w14:paraId="33A1DD46" w14:textId="77777777" w:rsidR="00820A21" w:rsidRPr="00387A28" w:rsidRDefault="00820A21" w:rsidP="00AB622E">
            <w:pPr>
              <w:rPr>
                <w:rFonts w:asciiTheme="minorHAnsi" w:hAnsiTheme="minorHAnsi" w:cstheme="minorHAnsi"/>
                <w:b/>
                <w:bCs/>
                <w:i/>
                <w:iCs/>
                <w:color w:val="4472C4" w:themeColor="accent1"/>
                <w:sz w:val="22"/>
                <w:szCs w:val="22"/>
                <w:lang w:val="en-US"/>
              </w:rPr>
            </w:pPr>
            <w:r w:rsidRPr="00387A28">
              <w:rPr>
                <w:rFonts w:asciiTheme="minorHAnsi" w:hAnsiTheme="minorHAnsi" w:cstheme="minorHAnsi"/>
                <w:b/>
                <w:bCs/>
                <w:i/>
                <w:iCs/>
                <w:color w:val="4472C4" w:themeColor="accent1"/>
                <w:sz w:val="22"/>
                <w:szCs w:val="22"/>
                <w:lang w:val="en-US"/>
              </w:rPr>
              <w:t xml:space="preserve">South Africa is undoubtedly one of the most interesting countries in the world. People from all over the globe flock to its shores for its natural beauty, wildlife, and sunshine. South Africa’s immensely varied terrain supports a rich diversity of animals, birds, and plant life. It has an incomparable range of experiences. </w:t>
            </w:r>
          </w:p>
          <w:p w14:paraId="63B28E5C" w14:textId="77777777" w:rsidR="00820A21" w:rsidRPr="00387A28" w:rsidRDefault="00820A21" w:rsidP="00AB622E">
            <w:pPr>
              <w:rPr>
                <w:rFonts w:asciiTheme="minorHAnsi" w:hAnsiTheme="minorHAnsi" w:cstheme="minorHAnsi"/>
                <w:b/>
                <w:bCs/>
                <w:i/>
                <w:iCs/>
                <w:color w:val="4472C4" w:themeColor="accent1"/>
                <w:sz w:val="22"/>
                <w:szCs w:val="22"/>
                <w:lang w:val="en-US"/>
              </w:rPr>
            </w:pPr>
          </w:p>
          <w:p w14:paraId="74A49C0A" w14:textId="77777777" w:rsidR="00387A28" w:rsidRDefault="00820A21" w:rsidP="00387A28">
            <w:pPr>
              <w:rPr>
                <w:rFonts w:asciiTheme="minorHAnsi" w:hAnsiTheme="minorHAnsi" w:cstheme="minorHAnsi"/>
                <w:b/>
                <w:bCs/>
                <w:i/>
                <w:iCs/>
                <w:color w:val="4472C4" w:themeColor="accent1"/>
                <w:sz w:val="22"/>
                <w:szCs w:val="22"/>
                <w:lang w:val="en-US"/>
              </w:rPr>
            </w:pPr>
            <w:r w:rsidRPr="00387A28">
              <w:rPr>
                <w:rFonts w:asciiTheme="minorHAnsi" w:hAnsiTheme="minorHAnsi" w:cstheme="minorHAnsi"/>
                <w:b/>
                <w:bCs/>
                <w:i/>
                <w:iCs/>
                <w:color w:val="4472C4" w:themeColor="accent1"/>
                <w:sz w:val="22"/>
                <w:szCs w:val="22"/>
                <w:lang w:val="en-US"/>
              </w:rPr>
              <w:t>The South Africa Explorer is a combination of the best of the best. It all starts in Cape Town, travelling through the celebrated Garden Route and experiencing its warm hospitality, quirky towns and then on to Johannesburg. In Johannesburg, a historical insight into the country’s apartheid struggle years and its liberation, is a fascinating and heart-wrenching narrative, a story that needs to be told. A trip to South Africa would be incomplete without visiting the Kruger National Park, where wildlife encounters will have the spirit of Africa coursing through your veins.</w:t>
            </w:r>
          </w:p>
          <w:p w14:paraId="7625782E" w14:textId="31BE8297" w:rsidR="00820A21" w:rsidRPr="0092033C" w:rsidRDefault="00820A21" w:rsidP="00387A28">
            <w:pPr>
              <w:rPr>
                <w:rFonts w:ascii="Calibri" w:hAnsi="Calibri" w:cs="Calibri"/>
                <w:b/>
                <w:bCs/>
                <w:sz w:val="28"/>
                <w:szCs w:val="28"/>
              </w:rPr>
            </w:pPr>
            <w:r w:rsidRPr="00387A28">
              <w:rPr>
                <w:rFonts w:asciiTheme="minorHAnsi" w:hAnsiTheme="minorHAnsi" w:cstheme="minorHAnsi"/>
                <w:b/>
                <w:bCs/>
                <w:i/>
                <w:iCs/>
                <w:color w:val="4472C4" w:themeColor="accent1"/>
                <w:sz w:val="22"/>
                <w:szCs w:val="22"/>
                <w:lang w:val="en-US"/>
              </w:rPr>
              <w:t xml:space="preserve"> </w:t>
            </w:r>
          </w:p>
        </w:tc>
      </w:tr>
      <w:tr w:rsidR="00820A21" w14:paraId="337F1582" w14:textId="77777777" w:rsidTr="00387A28">
        <w:tblPrEx>
          <w:tblCellMar>
            <w:top w:w="28" w:type="dxa"/>
            <w:left w:w="28" w:type="dxa"/>
            <w:bottom w:w="28" w:type="dxa"/>
            <w:right w:w="28" w:type="dxa"/>
          </w:tblCellMar>
        </w:tblPrEx>
        <w:tc>
          <w:tcPr>
            <w:tcW w:w="2580" w:type="dxa"/>
            <w:tcBorders>
              <w:top w:val="nil"/>
              <w:left w:val="nil"/>
              <w:bottom w:val="single" w:sz="4" w:space="0" w:color="auto"/>
              <w:right w:val="nil"/>
            </w:tcBorders>
            <w:vAlign w:val="center"/>
          </w:tcPr>
          <w:p w14:paraId="503CC3F5" w14:textId="77777777" w:rsidR="00820A21" w:rsidRPr="00EE702D" w:rsidRDefault="00820A21" w:rsidP="00AB6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color w:val="1C4865"/>
              </w:rPr>
            </w:pPr>
            <w:r w:rsidRPr="00EE702D">
              <w:rPr>
                <w:rFonts w:asciiTheme="minorHAnsi" w:hAnsiTheme="minorHAnsi" w:cstheme="minorHAnsi"/>
                <w:b/>
                <w:color w:val="1C4865"/>
                <w:sz w:val="22"/>
                <w:szCs w:val="22"/>
              </w:rPr>
              <w:t>DATE</w:t>
            </w:r>
          </w:p>
        </w:tc>
        <w:tc>
          <w:tcPr>
            <w:tcW w:w="6662" w:type="dxa"/>
            <w:tcBorders>
              <w:top w:val="nil"/>
              <w:left w:val="nil"/>
              <w:bottom w:val="single" w:sz="4" w:space="0" w:color="auto"/>
              <w:right w:val="nil"/>
            </w:tcBorders>
            <w:vAlign w:val="center"/>
          </w:tcPr>
          <w:p w14:paraId="46367DA6" w14:textId="77777777" w:rsidR="00820A21" w:rsidRPr="00EE702D" w:rsidRDefault="00820A21" w:rsidP="00AB6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color w:val="1C4865"/>
              </w:rPr>
            </w:pPr>
            <w:r w:rsidRPr="00EE702D">
              <w:rPr>
                <w:rFonts w:asciiTheme="minorHAnsi" w:hAnsiTheme="minorHAnsi" w:cstheme="minorHAnsi"/>
                <w:b/>
                <w:color w:val="1C4865"/>
                <w:sz w:val="22"/>
                <w:szCs w:val="22"/>
              </w:rPr>
              <w:t>ROUTING</w:t>
            </w:r>
          </w:p>
        </w:tc>
      </w:tr>
      <w:tr w:rsidR="00820A21" w14:paraId="065BCE6C" w14:textId="77777777" w:rsidTr="00387A28">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14:paraId="2D68EBA7" w14:textId="77777777" w:rsidR="00820A21" w:rsidRDefault="00820A21" w:rsidP="00AB6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DAY 1 – Monday</w:t>
            </w:r>
          </w:p>
        </w:tc>
        <w:tc>
          <w:tcPr>
            <w:tcW w:w="6662" w:type="dxa"/>
            <w:tcBorders>
              <w:top w:val="single" w:sz="4" w:space="0" w:color="auto"/>
              <w:left w:val="single" w:sz="4" w:space="0" w:color="auto"/>
              <w:bottom w:val="single" w:sz="4" w:space="0" w:color="auto"/>
              <w:right w:val="single" w:sz="4" w:space="0" w:color="auto"/>
            </w:tcBorders>
            <w:vAlign w:val="center"/>
          </w:tcPr>
          <w:p w14:paraId="2D252DD3" w14:textId="77777777" w:rsidR="00820A21" w:rsidRDefault="00820A21" w:rsidP="00AB6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CAPE TOWN – OUDTSHOORN</w:t>
            </w:r>
          </w:p>
        </w:tc>
      </w:tr>
      <w:tr w:rsidR="00820A21" w14:paraId="3D43EAC0" w14:textId="77777777" w:rsidTr="00387A28">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14:paraId="0B0AC5C0" w14:textId="77777777" w:rsidR="00820A21" w:rsidRDefault="00820A21" w:rsidP="00AB6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DAY 2 – Tuesday</w:t>
            </w:r>
          </w:p>
        </w:tc>
        <w:tc>
          <w:tcPr>
            <w:tcW w:w="6662" w:type="dxa"/>
            <w:tcBorders>
              <w:top w:val="single" w:sz="4" w:space="0" w:color="auto"/>
              <w:left w:val="single" w:sz="4" w:space="0" w:color="auto"/>
              <w:bottom w:val="single" w:sz="4" w:space="0" w:color="auto"/>
              <w:right w:val="single" w:sz="4" w:space="0" w:color="auto"/>
            </w:tcBorders>
            <w:vAlign w:val="center"/>
          </w:tcPr>
          <w:p w14:paraId="3751194A" w14:textId="77777777" w:rsidR="00820A21" w:rsidRDefault="00820A21" w:rsidP="00AB6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OUDTSHOORN</w:t>
            </w:r>
          </w:p>
        </w:tc>
      </w:tr>
      <w:tr w:rsidR="00820A21" w14:paraId="6D24174A" w14:textId="77777777" w:rsidTr="00387A28">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14:paraId="71918A6F" w14:textId="77777777" w:rsidR="00820A21" w:rsidRDefault="00820A21" w:rsidP="00AB6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DAY 3 – Wednesday</w:t>
            </w:r>
          </w:p>
        </w:tc>
        <w:tc>
          <w:tcPr>
            <w:tcW w:w="6662" w:type="dxa"/>
            <w:tcBorders>
              <w:top w:val="single" w:sz="4" w:space="0" w:color="auto"/>
              <w:left w:val="single" w:sz="4" w:space="0" w:color="auto"/>
              <w:bottom w:val="single" w:sz="4" w:space="0" w:color="auto"/>
              <w:right w:val="single" w:sz="4" w:space="0" w:color="auto"/>
            </w:tcBorders>
            <w:vAlign w:val="center"/>
          </w:tcPr>
          <w:p w14:paraId="7778B77C" w14:textId="77777777" w:rsidR="00820A21" w:rsidRDefault="00820A21" w:rsidP="00AB6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OUDTSHOORN - KNYSNA</w:t>
            </w:r>
          </w:p>
        </w:tc>
      </w:tr>
      <w:tr w:rsidR="00820A21" w14:paraId="2DA249AC" w14:textId="77777777" w:rsidTr="00387A28">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14:paraId="1C9E6CD8" w14:textId="77777777" w:rsidR="00820A21" w:rsidRDefault="00820A21" w:rsidP="00AB6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DAY 4 – Thursday</w:t>
            </w:r>
          </w:p>
        </w:tc>
        <w:tc>
          <w:tcPr>
            <w:tcW w:w="6662" w:type="dxa"/>
            <w:tcBorders>
              <w:top w:val="single" w:sz="4" w:space="0" w:color="auto"/>
              <w:left w:val="single" w:sz="4" w:space="0" w:color="auto"/>
              <w:bottom w:val="single" w:sz="4" w:space="0" w:color="auto"/>
              <w:right w:val="single" w:sz="4" w:space="0" w:color="auto"/>
            </w:tcBorders>
            <w:vAlign w:val="center"/>
          </w:tcPr>
          <w:p w14:paraId="04C250CC" w14:textId="77777777" w:rsidR="00820A21" w:rsidRDefault="00820A21" w:rsidP="00AB6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KNYSNA</w:t>
            </w:r>
          </w:p>
        </w:tc>
      </w:tr>
      <w:tr w:rsidR="00820A21" w14:paraId="1372474B" w14:textId="77777777" w:rsidTr="00387A28">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14:paraId="45F121BA" w14:textId="77777777" w:rsidR="00820A21" w:rsidRDefault="00820A21" w:rsidP="00AB6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Pr>
                <w:rFonts w:ascii="Calibri" w:hAnsi="Calibri" w:cs="Calibri"/>
                <w:sz w:val="20"/>
                <w:szCs w:val="20"/>
              </w:rPr>
              <w:t>DAY 5 – Friday</w:t>
            </w:r>
          </w:p>
        </w:tc>
        <w:tc>
          <w:tcPr>
            <w:tcW w:w="6662" w:type="dxa"/>
            <w:tcBorders>
              <w:top w:val="single" w:sz="4" w:space="0" w:color="auto"/>
              <w:left w:val="single" w:sz="4" w:space="0" w:color="auto"/>
              <w:bottom w:val="single" w:sz="4" w:space="0" w:color="auto"/>
              <w:right w:val="single" w:sz="4" w:space="0" w:color="auto"/>
            </w:tcBorders>
            <w:vAlign w:val="center"/>
          </w:tcPr>
          <w:p w14:paraId="4EA7B908" w14:textId="77777777" w:rsidR="00820A21" w:rsidRPr="00E84C77" w:rsidRDefault="00820A21" w:rsidP="00AB6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791807"/>
                <w:sz w:val="20"/>
                <w:szCs w:val="20"/>
              </w:rPr>
            </w:pPr>
            <w:r w:rsidRPr="00ED79EA">
              <w:rPr>
                <w:rFonts w:asciiTheme="minorHAnsi" w:hAnsiTheme="minorHAnsi" w:cstheme="minorHAnsi"/>
                <w:color w:val="000000" w:themeColor="text1"/>
                <w:sz w:val="20"/>
                <w:szCs w:val="20"/>
              </w:rPr>
              <w:t>KNYSNA - TSITSIKAMMA</w:t>
            </w:r>
          </w:p>
        </w:tc>
      </w:tr>
      <w:tr w:rsidR="00820A21" w14:paraId="1341EB57" w14:textId="77777777" w:rsidTr="00387A28">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tcPr>
          <w:p w14:paraId="2225C47E" w14:textId="77777777" w:rsidR="00820A21" w:rsidRDefault="00820A21" w:rsidP="00AB622E">
            <w:r w:rsidRPr="00970CA8">
              <w:rPr>
                <w:rFonts w:ascii="Calibri" w:hAnsi="Calibri" w:cs="Calibri"/>
                <w:sz w:val="20"/>
                <w:szCs w:val="20"/>
              </w:rPr>
              <w:t xml:space="preserve">DAY </w:t>
            </w:r>
            <w:r>
              <w:rPr>
                <w:rFonts w:ascii="Calibri" w:hAnsi="Calibri" w:cs="Calibri"/>
                <w:sz w:val="20"/>
                <w:szCs w:val="20"/>
              </w:rPr>
              <w:t>6 – Saturday</w:t>
            </w:r>
          </w:p>
        </w:tc>
        <w:tc>
          <w:tcPr>
            <w:tcW w:w="6662" w:type="dxa"/>
            <w:tcBorders>
              <w:top w:val="single" w:sz="4" w:space="0" w:color="auto"/>
              <w:left w:val="single" w:sz="4" w:space="0" w:color="auto"/>
              <w:bottom w:val="single" w:sz="4" w:space="0" w:color="auto"/>
              <w:right w:val="single" w:sz="4" w:space="0" w:color="auto"/>
            </w:tcBorders>
            <w:vAlign w:val="center"/>
          </w:tcPr>
          <w:p w14:paraId="1DEFCAC0" w14:textId="77777777" w:rsidR="00820A21" w:rsidRPr="00ED79EA" w:rsidRDefault="00820A21" w:rsidP="00AB6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000000" w:themeColor="text1"/>
                <w:sz w:val="20"/>
                <w:szCs w:val="20"/>
              </w:rPr>
            </w:pPr>
            <w:r w:rsidRPr="00ED79EA">
              <w:rPr>
                <w:rFonts w:asciiTheme="minorHAnsi" w:hAnsiTheme="minorHAnsi" w:cstheme="minorHAnsi"/>
                <w:color w:val="000000" w:themeColor="text1"/>
                <w:sz w:val="20"/>
                <w:szCs w:val="20"/>
              </w:rPr>
              <w:t xml:space="preserve">TSITSIKAMMA – </w:t>
            </w:r>
            <w:r>
              <w:rPr>
                <w:rFonts w:asciiTheme="minorHAnsi" w:hAnsiTheme="minorHAnsi" w:cstheme="minorHAnsi"/>
                <w:color w:val="000000" w:themeColor="text1"/>
                <w:sz w:val="20"/>
                <w:szCs w:val="20"/>
              </w:rPr>
              <w:t>GQEBERHA (</w:t>
            </w:r>
            <w:r w:rsidRPr="00ED79EA">
              <w:rPr>
                <w:rFonts w:asciiTheme="minorHAnsi" w:hAnsiTheme="minorHAnsi" w:cstheme="minorHAnsi"/>
                <w:color w:val="000000" w:themeColor="text1"/>
                <w:sz w:val="20"/>
                <w:szCs w:val="20"/>
              </w:rPr>
              <w:t>PORT ELIZABETH</w:t>
            </w:r>
            <w:r>
              <w:rPr>
                <w:rFonts w:asciiTheme="minorHAnsi" w:hAnsiTheme="minorHAnsi" w:cstheme="minorHAnsi"/>
                <w:color w:val="000000" w:themeColor="text1"/>
                <w:sz w:val="20"/>
                <w:szCs w:val="20"/>
              </w:rPr>
              <w:t>)</w:t>
            </w:r>
            <w:r w:rsidRPr="00ED79EA">
              <w:rPr>
                <w:rFonts w:asciiTheme="minorHAnsi" w:hAnsiTheme="minorHAnsi" w:cstheme="minorHAnsi"/>
                <w:color w:val="000000" w:themeColor="text1"/>
                <w:sz w:val="20"/>
                <w:szCs w:val="20"/>
              </w:rPr>
              <w:t xml:space="preserve"> - JOHANNESBURG</w:t>
            </w:r>
          </w:p>
        </w:tc>
      </w:tr>
      <w:tr w:rsidR="00820A21" w14:paraId="57A12F54" w14:textId="77777777" w:rsidTr="00387A28">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tcPr>
          <w:p w14:paraId="62EE15EF" w14:textId="77777777" w:rsidR="00820A21" w:rsidRDefault="00820A21" w:rsidP="00AB622E">
            <w:r w:rsidRPr="00970CA8">
              <w:rPr>
                <w:rFonts w:ascii="Calibri" w:hAnsi="Calibri" w:cs="Calibri"/>
                <w:sz w:val="20"/>
                <w:szCs w:val="20"/>
              </w:rPr>
              <w:t xml:space="preserve">DAY </w:t>
            </w:r>
            <w:r>
              <w:rPr>
                <w:rFonts w:ascii="Calibri" w:hAnsi="Calibri" w:cs="Calibri"/>
                <w:sz w:val="20"/>
                <w:szCs w:val="20"/>
              </w:rPr>
              <w:t>7 – Sunday</w:t>
            </w:r>
          </w:p>
        </w:tc>
        <w:tc>
          <w:tcPr>
            <w:tcW w:w="6662" w:type="dxa"/>
            <w:tcBorders>
              <w:top w:val="single" w:sz="4" w:space="0" w:color="auto"/>
              <w:left w:val="single" w:sz="4" w:space="0" w:color="auto"/>
              <w:bottom w:val="single" w:sz="4" w:space="0" w:color="auto"/>
              <w:right w:val="single" w:sz="4" w:space="0" w:color="auto"/>
            </w:tcBorders>
            <w:vAlign w:val="center"/>
          </w:tcPr>
          <w:p w14:paraId="62CC6DE7" w14:textId="77777777" w:rsidR="00820A21" w:rsidRPr="00ED79EA" w:rsidRDefault="00820A21" w:rsidP="00AB6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000000" w:themeColor="text1"/>
                <w:sz w:val="20"/>
                <w:szCs w:val="20"/>
              </w:rPr>
            </w:pPr>
            <w:r w:rsidRPr="00ED79EA">
              <w:rPr>
                <w:rFonts w:asciiTheme="minorHAnsi" w:hAnsiTheme="minorHAnsi" w:cstheme="minorHAnsi"/>
                <w:color w:val="000000" w:themeColor="text1"/>
                <w:sz w:val="20"/>
                <w:szCs w:val="20"/>
              </w:rPr>
              <w:t>JOHANNESBURG</w:t>
            </w:r>
          </w:p>
        </w:tc>
      </w:tr>
      <w:tr w:rsidR="00820A21" w14:paraId="0AEFF21F" w14:textId="77777777" w:rsidTr="00387A28">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tcPr>
          <w:p w14:paraId="5DA17F62" w14:textId="77777777" w:rsidR="00820A21" w:rsidRDefault="00820A21" w:rsidP="00AB622E">
            <w:r w:rsidRPr="00970CA8">
              <w:rPr>
                <w:rFonts w:ascii="Calibri" w:hAnsi="Calibri" w:cs="Calibri"/>
                <w:sz w:val="20"/>
                <w:szCs w:val="20"/>
              </w:rPr>
              <w:t xml:space="preserve">DAY </w:t>
            </w:r>
            <w:r>
              <w:rPr>
                <w:rFonts w:ascii="Calibri" w:hAnsi="Calibri" w:cs="Calibri"/>
                <w:sz w:val="20"/>
                <w:szCs w:val="20"/>
              </w:rPr>
              <w:t>8 – Monday</w:t>
            </w:r>
          </w:p>
        </w:tc>
        <w:tc>
          <w:tcPr>
            <w:tcW w:w="6662" w:type="dxa"/>
            <w:tcBorders>
              <w:top w:val="single" w:sz="4" w:space="0" w:color="auto"/>
              <w:left w:val="single" w:sz="4" w:space="0" w:color="auto"/>
              <w:bottom w:val="single" w:sz="4" w:space="0" w:color="auto"/>
              <w:right w:val="single" w:sz="4" w:space="0" w:color="auto"/>
            </w:tcBorders>
            <w:vAlign w:val="center"/>
          </w:tcPr>
          <w:p w14:paraId="17A0B296" w14:textId="77777777" w:rsidR="00820A21" w:rsidRPr="00ED79EA" w:rsidRDefault="00820A21" w:rsidP="00AB6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000000" w:themeColor="text1"/>
                <w:sz w:val="20"/>
                <w:szCs w:val="20"/>
              </w:rPr>
            </w:pPr>
            <w:r w:rsidRPr="00ED79EA">
              <w:rPr>
                <w:rFonts w:asciiTheme="minorHAnsi" w:hAnsiTheme="minorHAnsi" w:cstheme="minorHAnsi"/>
                <w:color w:val="000000" w:themeColor="text1"/>
                <w:sz w:val="20"/>
                <w:szCs w:val="20"/>
              </w:rPr>
              <w:t>JOHANNESBURG</w:t>
            </w:r>
          </w:p>
        </w:tc>
      </w:tr>
      <w:tr w:rsidR="00820A21" w14:paraId="0E078A36" w14:textId="77777777" w:rsidTr="00387A28">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tcPr>
          <w:p w14:paraId="322849A2" w14:textId="77777777" w:rsidR="00820A21" w:rsidRDefault="00820A21" w:rsidP="00AB622E">
            <w:r w:rsidRPr="00970CA8">
              <w:rPr>
                <w:rFonts w:ascii="Calibri" w:hAnsi="Calibri" w:cs="Calibri"/>
                <w:sz w:val="20"/>
                <w:szCs w:val="20"/>
              </w:rPr>
              <w:t xml:space="preserve">DAY </w:t>
            </w:r>
            <w:r>
              <w:rPr>
                <w:rFonts w:ascii="Calibri" w:hAnsi="Calibri" w:cs="Calibri"/>
                <w:sz w:val="20"/>
                <w:szCs w:val="20"/>
              </w:rPr>
              <w:t>9 – Tuesday</w:t>
            </w:r>
          </w:p>
        </w:tc>
        <w:tc>
          <w:tcPr>
            <w:tcW w:w="6662" w:type="dxa"/>
            <w:tcBorders>
              <w:top w:val="single" w:sz="4" w:space="0" w:color="auto"/>
              <w:left w:val="single" w:sz="4" w:space="0" w:color="auto"/>
              <w:bottom w:val="single" w:sz="4" w:space="0" w:color="auto"/>
              <w:right w:val="single" w:sz="4" w:space="0" w:color="auto"/>
            </w:tcBorders>
            <w:vAlign w:val="center"/>
          </w:tcPr>
          <w:p w14:paraId="4E9D926F" w14:textId="77777777" w:rsidR="00820A21" w:rsidRDefault="00820A21" w:rsidP="00AB6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JOHANNESBURG – KRUGER NATIONAL PARK</w:t>
            </w:r>
          </w:p>
        </w:tc>
      </w:tr>
      <w:tr w:rsidR="00820A21" w14:paraId="3BDA955F" w14:textId="77777777" w:rsidTr="00387A28">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tcPr>
          <w:p w14:paraId="524E03F2" w14:textId="77777777" w:rsidR="00820A21" w:rsidRDefault="00820A21" w:rsidP="00AB622E">
            <w:r w:rsidRPr="00970CA8">
              <w:rPr>
                <w:rFonts w:ascii="Calibri" w:hAnsi="Calibri" w:cs="Calibri"/>
                <w:sz w:val="20"/>
                <w:szCs w:val="20"/>
              </w:rPr>
              <w:t xml:space="preserve">DAY </w:t>
            </w:r>
            <w:r>
              <w:rPr>
                <w:rFonts w:ascii="Calibri" w:hAnsi="Calibri" w:cs="Calibri"/>
                <w:sz w:val="20"/>
                <w:szCs w:val="20"/>
              </w:rPr>
              <w:t>10 – Wednesday</w:t>
            </w:r>
          </w:p>
        </w:tc>
        <w:tc>
          <w:tcPr>
            <w:tcW w:w="6662" w:type="dxa"/>
            <w:tcBorders>
              <w:top w:val="single" w:sz="4" w:space="0" w:color="auto"/>
              <w:left w:val="single" w:sz="4" w:space="0" w:color="auto"/>
              <w:bottom w:val="single" w:sz="4" w:space="0" w:color="auto"/>
              <w:right w:val="single" w:sz="4" w:space="0" w:color="auto"/>
            </w:tcBorders>
            <w:vAlign w:val="center"/>
          </w:tcPr>
          <w:p w14:paraId="15FA3BF3" w14:textId="77777777" w:rsidR="00820A21" w:rsidRPr="00E84C77" w:rsidRDefault="00820A21" w:rsidP="00AB6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791807"/>
                <w:sz w:val="20"/>
                <w:szCs w:val="20"/>
              </w:rPr>
            </w:pPr>
            <w:r>
              <w:rPr>
                <w:rFonts w:ascii="Calibri" w:hAnsi="Calibri" w:cs="Calibri"/>
                <w:sz w:val="20"/>
                <w:szCs w:val="20"/>
              </w:rPr>
              <w:t>KRUGER NATIONAL PARK</w:t>
            </w:r>
          </w:p>
        </w:tc>
      </w:tr>
      <w:tr w:rsidR="00820A21" w14:paraId="49C3CAB0" w14:textId="77777777" w:rsidTr="00387A28">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tcPr>
          <w:p w14:paraId="4BA12AEA" w14:textId="77777777" w:rsidR="00820A21" w:rsidRDefault="00820A21" w:rsidP="00AB622E">
            <w:r w:rsidRPr="00970CA8">
              <w:rPr>
                <w:rFonts w:ascii="Calibri" w:hAnsi="Calibri" w:cs="Calibri"/>
                <w:sz w:val="20"/>
                <w:szCs w:val="20"/>
              </w:rPr>
              <w:t xml:space="preserve">DAY </w:t>
            </w:r>
            <w:r>
              <w:rPr>
                <w:rFonts w:ascii="Calibri" w:hAnsi="Calibri" w:cs="Calibri"/>
                <w:sz w:val="20"/>
                <w:szCs w:val="20"/>
              </w:rPr>
              <w:t>11 – Thursday</w:t>
            </w:r>
          </w:p>
        </w:tc>
        <w:tc>
          <w:tcPr>
            <w:tcW w:w="6662" w:type="dxa"/>
            <w:tcBorders>
              <w:top w:val="single" w:sz="4" w:space="0" w:color="auto"/>
              <w:left w:val="single" w:sz="4" w:space="0" w:color="auto"/>
              <w:bottom w:val="single" w:sz="4" w:space="0" w:color="auto"/>
              <w:right w:val="single" w:sz="4" w:space="0" w:color="auto"/>
            </w:tcBorders>
            <w:vAlign w:val="center"/>
          </w:tcPr>
          <w:p w14:paraId="00F81ED7" w14:textId="77777777" w:rsidR="00820A21" w:rsidRPr="00E84C77" w:rsidRDefault="00820A21" w:rsidP="00AB6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791807"/>
                <w:sz w:val="20"/>
                <w:szCs w:val="20"/>
              </w:rPr>
            </w:pPr>
            <w:r>
              <w:rPr>
                <w:rFonts w:ascii="Calibri" w:hAnsi="Calibri" w:cs="Calibri"/>
                <w:sz w:val="20"/>
                <w:szCs w:val="20"/>
              </w:rPr>
              <w:t>MPUMALANGA</w:t>
            </w:r>
          </w:p>
        </w:tc>
      </w:tr>
      <w:tr w:rsidR="00820A21" w14:paraId="4ED6B538" w14:textId="77777777" w:rsidTr="00387A28">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tcPr>
          <w:p w14:paraId="77439EB2" w14:textId="77777777" w:rsidR="00820A21" w:rsidRPr="00977008" w:rsidRDefault="00820A21" w:rsidP="00AB622E">
            <w:pPr>
              <w:rPr>
                <w:rFonts w:asciiTheme="minorHAnsi" w:hAnsiTheme="minorHAnsi" w:cstheme="minorHAnsi"/>
                <w:sz w:val="20"/>
                <w:szCs w:val="20"/>
              </w:rPr>
            </w:pPr>
            <w:r w:rsidRPr="00977008">
              <w:rPr>
                <w:rFonts w:asciiTheme="minorHAnsi" w:hAnsiTheme="minorHAnsi" w:cstheme="minorHAnsi"/>
                <w:sz w:val="20"/>
                <w:szCs w:val="20"/>
              </w:rPr>
              <w:t>DAY 12 -</w:t>
            </w:r>
            <w:r>
              <w:rPr>
                <w:rFonts w:asciiTheme="minorHAnsi" w:hAnsiTheme="minorHAnsi" w:cstheme="minorHAnsi"/>
                <w:sz w:val="20"/>
                <w:szCs w:val="20"/>
              </w:rPr>
              <w:t xml:space="preserve"> Friday</w:t>
            </w:r>
          </w:p>
        </w:tc>
        <w:tc>
          <w:tcPr>
            <w:tcW w:w="6662" w:type="dxa"/>
            <w:tcBorders>
              <w:top w:val="single" w:sz="4" w:space="0" w:color="auto"/>
              <w:left w:val="single" w:sz="4" w:space="0" w:color="auto"/>
              <w:bottom w:val="single" w:sz="4" w:space="0" w:color="auto"/>
              <w:right w:val="single" w:sz="4" w:space="0" w:color="auto"/>
            </w:tcBorders>
            <w:vAlign w:val="center"/>
          </w:tcPr>
          <w:p w14:paraId="782C1962" w14:textId="77777777" w:rsidR="00820A21" w:rsidRPr="00076FFE" w:rsidRDefault="00820A21" w:rsidP="00AB6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cs="Georgia"/>
                <w:b/>
                <w:color w:val="44546A" w:themeColor="text2"/>
                <w:sz w:val="22"/>
                <w:szCs w:val="22"/>
              </w:rPr>
            </w:pPr>
            <w:r>
              <w:rPr>
                <w:rFonts w:ascii="Calibri" w:hAnsi="Calibri" w:cs="Calibri"/>
                <w:sz w:val="20"/>
                <w:szCs w:val="20"/>
              </w:rPr>
              <w:t>MPUMALANGA – JOHANNESBURG</w:t>
            </w:r>
          </w:p>
        </w:tc>
      </w:tr>
      <w:tr w:rsidR="00820A21" w14:paraId="482F4357" w14:textId="77777777" w:rsidTr="00387A28">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tcPr>
          <w:p w14:paraId="1DF2FF7C" w14:textId="77777777" w:rsidR="00820A21" w:rsidRDefault="00820A21" w:rsidP="00AB622E">
            <w:pPr>
              <w:jc w:val="center"/>
            </w:pPr>
          </w:p>
        </w:tc>
        <w:tc>
          <w:tcPr>
            <w:tcW w:w="6662" w:type="dxa"/>
            <w:tcBorders>
              <w:top w:val="single" w:sz="4" w:space="0" w:color="auto"/>
              <w:left w:val="single" w:sz="4" w:space="0" w:color="auto"/>
              <w:bottom w:val="single" w:sz="4" w:space="0" w:color="auto"/>
              <w:right w:val="single" w:sz="4" w:space="0" w:color="auto"/>
            </w:tcBorders>
            <w:vAlign w:val="center"/>
          </w:tcPr>
          <w:p w14:paraId="0E3FFF3B" w14:textId="77777777" w:rsidR="00820A21" w:rsidRPr="00341F8E" w:rsidRDefault="00820A21" w:rsidP="00AB6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rPr>
            </w:pPr>
            <w:r w:rsidRPr="00EE702D">
              <w:rPr>
                <w:rFonts w:asciiTheme="minorHAnsi" w:hAnsiTheme="minorHAnsi" w:cstheme="minorHAnsi"/>
                <w:b/>
                <w:color w:val="1C4865"/>
                <w:sz w:val="22"/>
                <w:szCs w:val="22"/>
              </w:rPr>
              <w:t>END OF TOUR</w:t>
            </w:r>
          </w:p>
        </w:tc>
      </w:tr>
    </w:tbl>
    <w:p w14:paraId="165D50F5" w14:textId="77777777" w:rsidR="00820A21" w:rsidRDefault="00820A21" w:rsidP="00820A21">
      <w:pPr>
        <w:widowControl/>
        <w:autoSpaceDE/>
        <w:autoSpaceDN/>
        <w:adjustRightInd/>
        <w:spacing w:after="200" w:line="276" w:lineRule="auto"/>
        <w:jc w:val="center"/>
        <w:rPr>
          <w:rFonts w:ascii="Calibri" w:hAnsi="Calibri" w:cs="Calibri"/>
          <w:b/>
          <w:sz w:val="20"/>
          <w:szCs w:val="20"/>
        </w:rPr>
      </w:pPr>
      <w:r>
        <w:rPr>
          <w:noProof/>
        </w:rPr>
        <w:lastRenderedPageBreak/>
        <w:drawing>
          <wp:inline distT="0" distB="0" distL="0" distR="0" wp14:anchorId="2C7BC00B" wp14:editId="22832A68">
            <wp:extent cx="33909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0900" cy="2743200"/>
                    </a:xfrm>
                    <a:prstGeom prst="rect">
                      <a:avLst/>
                    </a:prstGeom>
                    <a:noFill/>
                    <a:ln>
                      <a:noFill/>
                    </a:ln>
                  </pic:spPr>
                </pic:pic>
              </a:graphicData>
            </a:graphic>
          </wp:inline>
        </w:drawing>
      </w:r>
    </w:p>
    <w:p w14:paraId="14F7802D" w14:textId="6A032CE2" w:rsidR="00820A21" w:rsidRPr="00032A39" w:rsidRDefault="00820A21" w:rsidP="00820A21">
      <w:pPr>
        <w:pStyle w:val="NoSpacing"/>
        <w:rPr>
          <w:b/>
          <w:bCs/>
          <w:sz w:val="20"/>
          <w:szCs w:val="20"/>
        </w:rPr>
      </w:pPr>
      <w:r w:rsidRPr="00032A39">
        <w:rPr>
          <w:b/>
          <w:bCs/>
          <w:sz w:val="20"/>
          <w:szCs w:val="20"/>
        </w:rPr>
        <w:t>Small Group Tour</w:t>
      </w:r>
    </w:p>
    <w:p w14:paraId="75FD0886" w14:textId="5435A03C" w:rsidR="00820A21" w:rsidRPr="00E76D6A" w:rsidRDefault="00820A21" w:rsidP="00820A21">
      <w:pPr>
        <w:rPr>
          <w:rFonts w:ascii="Calibri" w:hAnsi="Calibri" w:cs="Calibri"/>
          <w:b/>
          <w:sz w:val="20"/>
          <w:szCs w:val="20"/>
        </w:rPr>
      </w:pPr>
      <w:r w:rsidRPr="00E76D6A">
        <w:rPr>
          <w:rFonts w:ascii="Calibri" w:hAnsi="Calibri" w:cs="Calibri"/>
          <w:b/>
          <w:sz w:val="20"/>
          <w:szCs w:val="20"/>
        </w:rPr>
        <w:t>Min</w:t>
      </w:r>
      <w:r>
        <w:rPr>
          <w:rFonts w:ascii="Calibri" w:hAnsi="Calibri" w:cs="Calibri"/>
          <w:b/>
          <w:sz w:val="20"/>
          <w:szCs w:val="20"/>
        </w:rPr>
        <w:t>imum</w:t>
      </w:r>
      <w:r w:rsidRPr="00E76D6A">
        <w:rPr>
          <w:rFonts w:ascii="Calibri" w:hAnsi="Calibri" w:cs="Calibri"/>
          <w:b/>
          <w:sz w:val="20"/>
          <w:szCs w:val="20"/>
        </w:rPr>
        <w:t xml:space="preserve"> 2 guests</w:t>
      </w:r>
      <w:r>
        <w:rPr>
          <w:rFonts w:ascii="Calibri" w:hAnsi="Calibri" w:cs="Calibri"/>
          <w:b/>
          <w:sz w:val="20"/>
          <w:szCs w:val="20"/>
        </w:rPr>
        <w:t xml:space="preserve"> / Maximum 1</w:t>
      </w:r>
      <w:r w:rsidR="00387A28">
        <w:rPr>
          <w:rFonts w:ascii="Calibri" w:hAnsi="Calibri" w:cs="Calibri"/>
          <w:b/>
          <w:sz w:val="20"/>
          <w:szCs w:val="20"/>
        </w:rPr>
        <w:t>0</w:t>
      </w:r>
      <w:r>
        <w:rPr>
          <w:rFonts w:ascii="Calibri" w:hAnsi="Calibri" w:cs="Calibri"/>
          <w:b/>
          <w:sz w:val="20"/>
          <w:szCs w:val="20"/>
        </w:rPr>
        <w:t xml:space="preserve"> guests  </w:t>
      </w:r>
    </w:p>
    <w:p w14:paraId="073CF624" w14:textId="77777777" w:rsidR="00820A21" w:rsidRPr="00E76D6A" w:rsidRDefault="00820A21" w:rsidP="00820A21">
      <w:pPr>
        <w:rPr>
          <w:rFonts w:ascii="Calibri" w:hAnsi="Calibri" w:cs="Calibri"/>
          <w:b/>
          <w:sz w:val="20"/>
          <w:szCs w:val="20"/>
        </w:rPr>
      </w:pPr>
    </w:p>
    <w:p w14:paraId="48BB877D" w14:textId="77777777" w:rsidR="00820A21" w:rsidRPr="00EE702D" w:rsidRDefault="00820A21" w:rsidP="00820A21">
      <w:pPr>
        <w:rPr>
          <w:rFonts w:ascii="Calibri" w:hAnsi="Calibri" w:cs="Calibri"/>
          <w:b/>
          <w:color w:val="1C4865"/>
          <w:sz w:val="20"/>
          <w:szCs w:val="20"/>
        </w:rPr>
      </w:pPr>
      <w:r w:rsidRPr="00EE702D">
        <w:rPr>
          <w:rFonts w:ascii="Calibri" w:hAnsi="Calibri" w:cs="Calibri"/>
          <w:b/>
          <w:color w:val="1C4865"/>
          <w:sz w:val="20"/>
          <w:szCs w:val="20"/>
        </w:rPr>
        <w:t>DURATION</w:t>
      </w:r>
    </w:p>
    <w:p w14:paraId="5D499A07" w14:textId="77777777" w:rsidR="00820A21" w:rsidRPr="00E76D6A" w:rsidRDefault="00820A21" w:rsidP="00820A21">
      <w:pPr>
        <w:rPr>
          <w:rFonts w:ascii="Calibri" w:hAnsi="Calibri" w:cs="Calibri"/>
          <w:sz w:val="20"/>
          <w:szCs w:val="20"/>
        </w:rPr>
      </w:pPr>
      <w:r>
        <w:rPr>
          <w:rFonts w:ascii="Calibri" w:hAnsi="Calibri" w:cs="Calibri"/>
          <w:sz w:val="20"/>
          <w:szCs w:val="20"/>
        </w:rPr>
        <w:t>12</w:t>
      </w:r>
      <w:r w:rsidRPr="00E76D6A">
        <w:rPr>
          <w:rFonts w:ascii="Calibri" w:hAnsi="Calibri" w:cs="Calibri"/>
          <w:sz w:val="20"/>
          <w:szCs w:val="20"/>
        </w:rPr>
        <w:t xml:space="preserve"> days/</w:t>
      </w:r>
      <w:r>
        <w:rPr>
          <w:rFonts w:ascii="Calibri" w:hAnsi="Calibri" w:cs="Calibri"/>
          <w:sz w:val="20"/>
          <w:szCs w:val="20"/>
        </w:rPr>
        <w:t>11</w:t>
      </w:r>
      <w:r w:rsidRPr="00E76D6A">
        <w:rPr>
          <w:rFonts w:ascii="Calibri" w:hAnsi="Calibri" w:cs="Calibri"/>
          <w:sz w:val="20"/>
          <w:szCs w:val="20"/>
        </w:rPr>
        <w:t xml:space="preserve"> nights</w:t>
      </w:r>
    </w:p>
    <w:p w14:paraId="6BA6F3A7" w14:textId="77777777" w:rsidR="00820A21" w:rsidRPr="00076FFE" w:rsidRDefault="00820A21" w:rsidP="00820A21">
      <w:pPr>
        <w:rPr>
          <w:rFonts w:ascii="Calibri" w:hAnsi="Calibri" w:cs="Calibri"/>
          <w:color w:val="44546A" w:themeColor="text2"/>
          <w:sz w:val="20"/>
          <w:szCs w:val="20"/>
        </w:rPr>
      </w:pPr>
    </w:p>
    <w:p w14:paraId="7EDE4A32" w14:textId="77777777" w:rsidR="00820A21" w:rsidRPr="00076FFE" w:rsidRDefault="00820A21" w:rsidP="00820A21">
      <w:pPr>
        <w:rPr>
          <w:rFonts w:ascii="Calibri" w:hAnsi="Calibri" w:cs="Calibri"/>
          <w:b/>
          <w:color w:val="44546A" w:themeColor="text2"/>
          <w:sz w:val="20"/>
          <w:szCs w:val="20"/>
        </w:rPr>
      </w:pPr>
      <w:r w:rsidRPr="00EE702D">
        <w:rPr>
          <w:rFonts w:ascii="Calibri" w:hAnsi="Calibri" w:cs="Calibri"/>
          <w:b/>
          <w:color w:val="1C4865"/>
          <w:sz w:val="20"/>
          <w:szCs w:val="20"/>
        </w:rPr>
        <w:t xml:space="preserve">ROUTING  </w:t>
      </w:r>
      <w:r w:rsidRPr="00076FFE">
        <w:rPr>
          <w:rFonts w:ascii="Calibri" w:hAnsi="Calibri" w:cs="Calibri"/>
          <w:b/>
          <w:color w:val="44546A" w:themeColor="text2"/>
          <w:sz w:val="20"/>
          <w:szCs w:val="20"/>
        </w:rPr>
        <w:t xml:space="preserve">   </w:t>
      </w:r>
    </w:p>
    <w:p w14:paraId="30D15C2C" w14:textId="77777777" w:rsidR="00820A21" w:rsidRDefault="00820A21" w:rsidP="00820A21">
      <w:pPr>
        <w:rPr>
          <w:rFonts w:ascii="Calibri" w:hAnsi="Calibri" w:cs="Calibri"/>
          <w:sz w:val="20"/>
          <w:szCs w:val="20"/>
        </w:rPr>
      </w:pPr>
      <w:r>
        <w:rPr>
          <w:rFonts w:ascii="Calibri" w:hAnsi="Calibri" w:cs="Calibri"/>
          <w:sz w:val="20"/>
          <w:szCs w:val="20"/>
        </w:rPr>
        <w:t xml:space="preserve">CAPE TOWN - </w:t>
      </w:r>
      <w:r w:rsidRPr="00211F31">
        <w:rPr>
          <w:rFonts w:ascii="Calibri" w:hAnsi="Calibri" w:cs="Calibri"/>
          <w:sz w:val="20"/>
          <w:szCs w:val="20"/>
        </w:rPr>
        <w:t xml:space="preserve">JOHANNESBURG </w:t>
      </w:r>
    </w:p>
    <w:p w14:paraId="6AC9CF23" w14:textId="77777777" w:rsidR="00820A21" w:rsidRDefault="00820A21" w:rsidP="00820A21">
      <w:pPr>
        <w:rPr>
          <w:rFonts w:ascii="Calibri" w:hAnsi="Calibri" w:cs="Calibri"/>
          <w:b/>
          <w:sz w:val="20"/>
          <w:szCs w:val="20"/>
        </w:rPr>
      </w:pPr>
    </w:p>
    <w:p w14:paraId="5B1C52AC" w14:textId="77777777" w:rsidR="00820A21" w:rsidRPr="00EE702D" w:rsidRDefault="00820A21" w:rsidP="00820A21">
      <w:pPr>
        <w:rPr>
          <w:rFonts w:ascii="Calibri" w:hAnsi="Calibri" w:cs="Calibri"/>
          <w:b/>
          <w:color w:val="1C4865"/>
          <w:sz w:val="20"/>
          <w:szCs w:val="20"/>
        </w:rPr>
      </w:pPr>
      <w:r w:rsidRPr="00EE702D">
        <w:rPr>
          <w:rFonts w:ascii="Calibri" w:hAnsi="Calibri" w:cs="Calibri"/>
          <w:b/>
          <w:color w:val="1C4865"/>
          <w:sz w:val="20"/>
          <w:szCs w:val="20"/>
        </w:rPr>
        <w:t>INCLUDES</w:t>
      </w:r>
    </w:p>
    <w:p w14:paraId="689C6C1F" w14:textId="77777777" w:rsidR="00820A21" w:rsidRDefault="00820A21" w:rsidP="00820A21">
      <w:pPr>
        <w:pStyle w:val="ListParagraph"/>
        <w:numPr>
          <w:ilvl w:val="0"/>
          <w:numId w:val="28"/>
        </w:numPr>
        <w:rPr>
          <w:rFonts w:ascii="Calibri" w:hAnsi="Calibri" w:cs="Calibri"/>
          <w:sz w:val="20"/>
          <w:szCs w:val="20"/>
        </w:rPr>
      </w:pPr>
      <w:r>
        <w:rPr>
          <w:rFonts w:ascii="Calibri" w:hAnsi="Calibri" w:cs="Calibri"/>
          <w:sz w:val="20"/>
          <w:szCs w:val="20"/>
        </w:rPr>
        <w:t xml:space="preserve">16 Meals: </w:t>
      </w:r>
      <w:r w:rsidRPr="005B669A">
        <w:rPr>
          <w:rFonts w:ascii="Calibri" w:hAnsi="Calibri" w:cs="Calibri"/>
          <w:sz w:val="20"/>
          <w:szCs w:val="20"/>
        </w:rPr>
        <w:t>11 breakfasts, 1 lunch, 4 dinners</w:t>
      </w:r>
      <w:r>
        <w:rPr>
          <w:rFonts w:ascii="Calibri" w:hAnsi="Calibri" w:cs="Calibri"/>
          <w:sz w:val="20"/>
          <w:szCs w:val="20"/>
        </w:rPr>
        <w:t xml:space="preserve"> including gratuities</w:t>
      </w:r>
    </w:p>
    <w:p w14:paraId="53ECC0B8" w14:textId="77777777" w:rsidR="00820A21" w:rsidRDefault="00820A21" w:rsidP="00820A21">
      <w:pPr>
        <w:pStyle w:val="ListParagraph"/>
        <w:numPr>
          <w:ilvl w:val="0"/>
          <w:numId w:val="28"/>
        </w:numPr>
        <w:rPr>
          <w:rFonts w:ascii="Calibri" w:hAnsi="Calibri" w:cs="Calibri"/>
          <w:sz w:val="20"/>
          <w:szCs w:val="20"/>
        </w:rPr>
      </w:pPr>
      <w:r>
        <w:rPr>
          <w:rFonts w:ascii="Calibri" w:hAnsi="Calibri" w:cs="Calibri"/>
          <w:sz w:val="20"/>
          <w:szCs w:val="20"/>
        </w:rPr>
        <w:t xml:space="preserve">11 Nights’ </w:t>
      </w:r>
      <w:r w:rsidRPr="005B669A">
        <w:rPr>
          <w:rFonts w:ascii="Calibri" w:hAnsi="Calibri" w:cs="Calibri"/>
          <w:sz w:val="20"/>
          <w:szCs w:val="20"/>
        </w:rPr>
        <w:t>accommodation</w:t>
      </w:r>
      <w:r>
        <w:rPr>
          <w:rFonts w:ascii="Calibri" w:hAnsi="Calibri" w:cs="Calibri"/>
          <w:sz w:val="20"/>
          <w:szCs w:val="20"/>
        </w:rPr>
        <w:t xml:space="preserve"> including porterage</w:t>
      </w:r>
    </w:p>
    <w:p w14:paraId="3CAA3C6B" w14:textId="77777777" w:rsidR="00820A21" w:rsidRDefault="00820A21" w:rsidP="00820A21">
      <w:pPr>
        <w:pStyle w:val="ListParagraph"/>
        <w:numPr>
          <w:ilvl w:val="0"/>
          <w:numId w:val="28"/>
        </w:numPr>
        <w:rPr>
          <w:rFonts w:ascii="Calibri" w:hAnsi="Calibri" w:cs="Calibri"/>
          <w:sz w:val="20"/>
          <w:szCs w:val="20"/>
        </w:rPr>
      </w:pPr>
      <w:r>
        <w:rPr>
          <w:rFonts w:ascii="Calibri" w:hAnsi="Calibri" w:cs="Calibri"/>
          <w:sz w:val="20"/>
          <w:szCs w:val="20"/>
        </w:rPr>
        <w:t>T</w:t>
      </w:r>
      <w:r w:rsidRPr="005B669A">
        <w:rPr>
          <w:rFonts w:ascii="Calibri" w:hAnsi="Calibri" w:cs="Calibri"/>
          <w:sz w:val="20"/>
          <w:szCs w:val="20"/>
        </w:rPr>
        <w:t>ransportation</w:t>
      </w:r>
      <w:r>
        <w:rPr>
          <w:rFonts w:ascii="Calibri" w:hAnsi="Calibri" w:cs="Calibri"/>
          <w:sz w:val="20"/>
          <w:szCs w:val="20"/>
        </w:rPr>
        <w:t xml:space="preserve"> including toll fees in air-conditioned vehicles</w:t>
      </w:r>
    </w:p>
    <w:p w14:paraId="69DCAC16" w14:textId="77777777" w:rsidR="00820A21" w:rsidRDefault="00820A21" w:rsidP="00820A21">
      <w:pPr>
        <w:pStyle w:val="ListParagraph"/>
        <w:numPr>
          <w:ilvl w:val="0"/>
          <w:numId w:val="28"/>
        </w:numPr>
        <w:rPr>
          <w:rFonts w:ascii="Calibri" w:hAnsi="Calibri" w:cs="Calibri"/>
          <w:sz w:val="20"/>
          <w:szCs w:val="20"/>
        </w:rPr>
      </w:pPr>
      <w:r>
        <w:rPr>
          <w:rFonts w:ascii="Calibri" w:hAnsi="Calibri" w:cs="Calibri"/>
          <w:sz w:val="20"/>
          <w:szCs w:val="20"/>
        </w:rPr>
        <w:t>Services of a professional English-speaking tour guide</w:t>
      </w:r>
    </w:p>
    <w:p w14:paraId="51C2B251" w14:textId="77777777" w:rsidR="00820A21" w:rsidRDefault="00820A21" w:rsidP="00820A21">
      <w:pPr>
        <w:pStyle w:val="ListParagraph"/>
        <w:numPr>
          <w:ilvl w:val="0"/>
          <w:numId w:val="28"/>
        </w:numPr>
        <w:rPr>
          <w:rFonts w:ascii="Calibri" w:hAnsi="Calibri" w:cs="Calibri"/>
          <w:sz w:val="20"/>
          <w:szCs w:val="20"/>
        </w:rPr>
      </w:pPr>
      <w:r>
        <w:rPr>
          <w:rFonts w:ascii="Calibri" w:hAnsi="Calibri" w:cs="Calibri"/>
          <w:sz w:val="20"/>
          <w:szCs w:val="20"/>
        </w:rPr>
        <w:t>Entrance fees as specified in the itinerary</w:t>
      </w:r>
    </w:p>
    <w:p w14:paraId="353F9D9A" w14:textId="77777777" w:rsidR="00820A21" w:rsidRDefault="00820A21" w:rsidP="00820A21">
      <w:pPr>
        <w:pStyle w:val="ListParagraph"/>
        <w:numPr>
          <w:ilvl w:val="0"/>
          <w:numId w:val="28"/>
        </w:numPr>
        <w:rPr>
          <w:rFonts w:ascii="Calibri" w:hAnsi="Calibri" w:cs="Calibri"/>
          <w:sz w:val="20"/>
          <w:szCs w:val="20"/>
        </w:rPr>
      </w:pPr>
      <w:r>
        <w:rPr>
          <w:rFonts w:ascii="Calibri" w:hAnsi="Calibri" w:cs="Calibri"/>
          <w:sz w:val="20"/>
          <w:szCs w:val="20"/>
        </w:rPr>
        <w:t>Bottled water in eco-friendly packaging</w:t>
      </w:r>
    </w:p>
    <w:p w14:paraId="648DDE0E" w14:textId="77777777" w:rsidR="00820A21" w:rsidRDefault="00820A21" w:rsidP="00820A21">
      <w:pPr>
        <w:rPr>
          <w:rFonts w:ascii="Calibri" w:hAnsi="Calibri" w:cs="Calibri"/>
          <w:b/>
          <w:color w:val="44546A" w:themeColor="text2"/>
          <w:sz w:val="20"/>
          <w:szCs w:val="20"/>
        </w:rPr>
      </w:pPr>
      <w:r w:rsidRPr="00EE702D">
        <w:rPr>
          <w:rFonts w:ascii="Calibri" w:hAnsi="Calibri" w:cs="Calibri"/>
          <w:b/>
          <w:color w:val="1C4865"/>
          <w:sz w:val="20"/>
          <w:szCs w:val="20"/>
        </w:rPr>
        <w:t>TOUR HIGHLIGHTS</w:t>
      </w:r>
    </w:p>
    <w:p w14:paraId="318CB95F" w14:textId="77777777" w:rsidR="00820A21" w:rsidRDefault="00820A21" w:rsidP="00820A21">
      <w:pPr>
        <w:numPr>
          <w:ilvl w:val="0"/>
          <w:numId w:val="1"/>
        </w:numPr>
        <w:contextualSpacing/>
        <w:rPr>
          <w:rFonts w:ascii="Calibri" w:hAnsi="Calibri" w:cs="Calibri"/>
          <w:sz w:val="20"/>
          <w:szCs w:val="20"/>
        </w:rPr>
      </w:pPr>
      <w:r>
        <w:rPr>
          <w:rFonts w:ascii="Calibri" w:hAnsi="Calibri" w:cs="Calibri"/>
          <w:sz w:val="20"/>
          <w:szCs w:val="20"/>
        </w:rPr>
        <w:t xml:space="preserve">Visit </w:t>
      </w:r>
      <w:proofErr w:type="spellStart"/>
      <w:r>
        <w:rPr>
          <w:rFonts w:ascii="Calibri" w:hAnsi="Calibri" w:cs="Calibri"/>
          <w:sz w:val="20"/>
          <w:szCs w:val="20"/>
        </w:rPr>
        <w:t>Dassiesfontein</w:t>
      </w:r>
      <w:proofErr w:type="spellEnd"/>
      <w:r>
        <w:rPr>
          <w:rFonts w:ascii="Calibri" w:hAnsi="Calibri" w:cs="Calibri"/>
          <w:sz w:val="20"/>
          <w:szCs w:val="20"/>
        </w:rPr>
        <w:t>, a farmstall packed with locally produced products from the Overberg region</w:t>
      </w:r>
    </w:p>
    <w:p w14:paraId="7EB035C5" w14:textId="77777777" w:rsidR="00820A21" w:rsidRDefault="00820A21" w:rsidP="00820A21">
      <w:pPr>
        <w:numPr>
          <w:ilvl w:val="0"/>
          <w:numId w:val="1"/>
        </w:numPr>
        <w:contextualSpacing/>
        <w:rPr>
          <w:rFonts w:ascii="Calibri" w:hAnsi="Calibri" w:cs="Calibri"/>
          <w:sz w:val="20"/>
          <w:szCs w:val="20"/>
        </w:rPr>
      </w:pPr>
      <w:r w:rsidRPr="005B669A">
        <w:rPr>
          <w:rFonts w:ascii="Calibri" w:hAnsi="Calibri" w:cs="Calibri"/>
          <w:sz w:val="20"/>
          <w:szCs w:val="20"/>
        </w:rPr>
        <w:t>Visit to Cape Agulhas (the southernmost tip of Africa)</w:t>
      </w:r>
    </w:p>
    <w:p w14:paraId="490BB29D" w14:textId="77777777" w:rsidR="00820A21" w:rsidRPr="000F13CC" w:rsidRDefault="00820A21" w:rsidP="00820A21">
      <w:pPr>
        <w:numPr>
          <w:ilvl w:val="0"/>
          <w:numId w:val="1"/>
        </w:numPr>
        <w:rPr>
          <w:rFonts w:ascii="Calibri" w:hAnsi="Calibri" w:cs="Calibri"/>
          <w:b/>
          <w:color w:val="000000"/>
          <w:sz w:val="20"/>
          <w:szCs w:val="20"/>
        </w:rPr>
      </w:pPr>
      <w:r>
        <w:rPr>
          <w:rFonts w:ascii="Calibri" w:hAnsi="Calibri" w:cs="Calibri"/>
          <w:bCs/>
          <w:color w:val="000000"/>
          <w:sz w:val="20"/>
          <w:szCs w:val="20"/>
        </w:rPr>
        <w:t xml:space="preserve">Travel via the scenic </w:t>
      </w:r>
      <w:proofErr w:type="spellStart"/>
      <w:r>
        <w:rPr>
          <w:rFonts w:ascii="Calibri" w:hAnsi="Calibri" w:cs="Calibri"/>
          <w:bCs/>
          <w:color w:val="000000"/>
          <w:sz w:val="20"/>
          <w:szCs w:val="20"/>
        </w:rPr>
        <w:t>Tradouw</w:t>
      </w:r>
      <w:proofErr w:type="spellEnd"/>
      <w:r>
        <w:rPr>
          <w:rFonts w:ascii="Calibri" w:hAnsi="Calibri" w:cs="Calibri"/>
          <w:bCs/>
          <w:color w:val="000000"/>
          <w:sz w:val="20"/>
          <w:szCs w:val="20"/>
        </w:rPr>
        <w:t xml:space="preserve"> Pass </w:t>
      </w:r>
    </w:p>
    <w:p w14:paraId="60D0082D" w14:textId="77777777" w:rsidR="00820A21" w:rsidRPr="00725B60" w:rsidRDefault="00820A21" w:rsidP="00820A21">
      <w:pPr>
        <w:numPr>
          <w:ilvl w:val="0"/>
          <w:numId w:val="1"/>
        </w:numPr>
        <w:rPr>
          <w:rFonts w:ascii="Calibri" w:hAnsi="Calibri" w:cs="Calibri"/>
          <w:b/>
          <w:color w:val="000000"/>
          <w:sz w:val="20"/>
          <w:szCs w:val="20"/>
        </w:rPr>
      </w:pPr>
      <w:r>
        <w:rPr>
          <w:rFonts w:ascii="Calibri" w:hAnsi="Calibri" w:cs="Calibri"/>
          <w:sz w:val="20"/>
          <w:szCs w:val="20"/>
        </w:rPr>
        <w:t xml:space="preserve">Sample top quality Port style wines in </w:t>
      </w:r>
      <w:proofErr w:type="spellStart"/>
      <w:r>
        <w:rPr>
          <w:rFonts w:ascii="Calibri" w:hAnsi="Calibri" w:cs="Calibri"/>
          <w:sz w:val="20"/>
          <w:szCs w:val="20"/>
        </w:rPr>
        <w:t>Calitzdorp</w:t>
      </w:r>
      <w:proofErr w:type="spellEnd"/>
      <w:r>
        <w:rPr>
          <w:rFonts w:ascii="Calibri" w:hAnsi="Calibri" w:cs="Calibri"/>
          <w:sz w:val="20"/>
          <w:szCs w:val="20"/>
        </w:rPr>
        <w:t>, a town well known for its fortified wines</w:t>
      </w:r>
    </w:p>
    <w:p w14:paraId="27D689B4" w14:textId="77777777" w:rsidR="00820A21" w:rsidRPr="005B669A" w:rsidRDefault="00820A21" w:rsidP="00820A21">
      <w:pPr>
        <w:numPr>
          <w:ilvl w:val="0"/>
          <w:numId w:val="1"/>
        </w:numPr>
        <w:contextualSpacing/>
        <w:rPr>
          <w:rFonts w:ascii="Calibri" w:hAnsi="Calibri" w:cs="Calibri"/>
          <w:sz w:val="20"/>
          <w:szCs w:val="20"/>
        </w:rPr>
      </w:pPr>
      <w:r w:rsidRPr="005B669A">
        <w:rPr>
          <w:rFonts w:ascii="Calibri" w:hAnsi="Calibri" w:cs="Calibri"/>
          <w:sz w:val="20"/>
          <w:szCs w:val="20"/>
        </w:rPr>
        <w:t xml:space="preserve">Guided tour of the </w:t>
      </w:r>
      <w:proofErr w:type="spellStart"/>
      <w:r w:rsidRPr="005B669A">
        <w:rPr>
          <w:rFonts w:ascii="Calibri" w:hAnsi="Calibri" w:cs="Calibri"/>
          <w:sz w:val="20"/>
          <w:szCs w:val="20"/>
        </w:rPr>
        <w:t>Cango</w:t>
      </w:r>
      <w:proofErr w:type="spellEnd"/>
      <w:r w:rsidRPr="005B669A">
        <w:rPr>
          <w:rFonts w:ascii="Calibri" w:hAnsi="Calibri" w:cs="Calibri"/>
          <w:sz w:val="20"/>
          <w:szCs w:val="20"/>
        </w:rPr>
        <w:t xml:space="preserve"> Caves, wine tasting in the scenic </w:t>
      </w:r>
      <w:proofErr w:type="spellStart"/>
      <w:r w:rsidRPr="005B669A">
        <w:rPr>
          <w:rFonts w:ascii="Calibri" w:hAnsi="Calibri" w:cs="Calibri"/>
          <w:sz w:val="20"/>
          <w:szCs w:val="20"/>
        </w:rPr>
        <w:t>Schoemanshoek</w:t>
      </w:r>
      <w:proofErr w:type="spellEnd"/>
      <w:r w:rsidRPr="005B669A">
        <w:rPr>
          <w:rFonts w:ascii="Calibri" w:hAnsi="Calibri" w:cs="Calibri"/>
          <w:sz w:val="20"/>
          <w:szCs w:val="20"/>
        </w:rPr>
        <w:t xml:space="preserve"> Valley, guided tour of an ostrich farm in Oudtshoorn</w:t>
      </w:r>
    </w:p>
    <w:p w14:paraId="6C6D92AF" w14:textId="77777777" w:rsidR="00820A21" w:rsidRPr="00692FA5" w:rsidRDefault="00820A21" w:rsidP="00820A21">
      <w:pPr>
        <w:numPr>
          <w:ilvl w:val="0"/>
          <w:numId w:val="1"/>
        </w:numPr>
        <w:rPr>
          <w:rFonts w:ascii="Calibri" w:hAnsi="Calibri" w:cs="Calibri"/>
          <w:sz w:val="20"/>
          <w:szCs w:val="20"/>
        </w:rPr>
      </w:pPr>
      <w:r w:rsidRPr="00692FA5">
        <w:rPr>
          <w:rFonts w:ascii="Calibri" w:hAnsi="Calibri" w:cs="Calibri"/>
          <w:sz w:val="20"/>
          <w:szCs w:val="20"/>
        </w:rPr>
        <w:t>Immersive journey into the mythical Knysna Forests, discovering the legends build around woodcutters, elephants, steam trains and gold miners</w:t>
      </w:r>
    </w:p>
    <w:p w14:paraId="42A12AAD" w14:textId="77777777" w:rsidR="00820A21" w:rsidRPr="005B669A" w:rsidRDefault="00820A21" w:rsidP="00820A21">
      <w:pPr>
        <w:numPr>
          <w:ilvl w:val="0"/>
          <w:numId w:val="1"/>
        </w:numPr>
        <w:contextualSpacing/>
        <w:rPr>
          <w:rFonts w:ascii="Calibri" w:hAnsi="Calibri" w:cs="Calibri"/>
          <w:sz w:val="20"/>
          <w:szCs w:val="20"/>
        </w:rPr>
      </w:pPr>
      <w:r>
        <w:rPr>
          <w:rFonts w:ascii="Calibri" w:hAnsi="Calibri" w:cs="Calibri"/>
          <w:sz w:val="20"/>
          <w:szCs w:val="20"/>
        </w:rPr>
        <w:t xml:space="preserve">Visit </w:t>
      </w:r>
      <w:proofErr w:type="spellStart"/>
      <w:r w:rsidRPr="005B669A">
        <w:rPr>
          <w:rFonts w:ascii="Calibri" w:hAnsi="Calibri" w:cs="Calibri"/>
          <w:sz w:val="20"/>
          <w:szCs w:val="20"/>
        </w:rPr>
        <w:t>Monkeyland</w:t>
      </w:r>
      <w:proofErr w:type="spellEnd"/>
      <w:r w:rsidRPr="005B669A">
        <w:rPr>
          <w:rFonts w:ascii="Calibri" w:hAnsi="Calibri" w:cs="Calibri"/>
          <w:sz w:val="20"/>
          <w:szCs w:val="20"/>
        </w:rPr>
        <w:t xml:space="preserve"> Primate Sanctuary &amp; Birds of Eden Sanctuary in Plettenberg Bay</w:t>
      </w:r>
    </w:p>
    <w:p w14:paraId="3BEF064A" w14:textId="77777777" w:rsidR="00820A21" w:rsidRDefault="00820A21" w:rsidP="00820A21">
      <w:pPr>
        <w:numPr>
          <w:ilvl w:val="0"/>
          <w:numId w:val="1"/>
        </w:numPr>
        <w:contextualSpacing/>
        <w:rPr>
          <w:rFonts w:ascii="Calibri" w:hAnsi="Calibri" w:cs="Calibri"/>
          <w:sz w:val="20"/>
          <w:szCs w:val="20"/>
        </w:rPr>
      </w:pPr>
      <w:r>
        <w:rPr>
          <w:rFonts w:ascii="Calibri" w:hAnsi="Calibri" w:cs="Calibri"/>
          <w:sz w:val="20"/>
          <w:szCs w:val="20"/>
        </w:rPr>
        <w:t xml:space="preserve">Visit to </w:t>
      </w:r>
      <w:proofErr w:type="spellStart"/>
      <w:r w:rsidRPr="005B669A">
        <w:rPr>
          <w:rFonts w:ascii="Calibri" w:hAnsi="Calibri" w:cs="Calibri"/>
          <w:sz w:val="20"/>
          <w:szCs w:val="20"/>
        </w:rPr>
        <w:t>Tsitsikamma</w:t>
      </w:r>
      <w:proofErr w:type="spellEnd"/>
      <w:r w:rsidRPr="005B669A">
        <w:rPr>
          <w:rFonts w:ascii="Calibri" w:hAnsi="Calibri" w:cs="Calibri"/>
          <w:sz w:val="20"/>
          <w:szCs w:val="20"/>
        </w:rPr>
        <w:t xml:space="preserve"> National Park and scenic Storms River Mouth</w:t>
      </w:r>
    </w:p>
    <w:p w14:paraId="5BD11DBF" w14:textId="77777777" w:rsidR="00820A21" w:rsidRDefault="00820A21" w:rsidP="00820A21">
      <w:pPr>
        <w:numPr>
          <w:ilvl w:val="0"/>
          <w:numId w:val="1"/>
        </w:numPr>
        <w:contextualSpacing/>
        <w:rPr>
          <w:rFonts w:ascii="Calibri" w:hAnsi="Calibri" w:cs="Calibri"/>
          <w:sz w:val="20"/>
          <w:szCs w:val="20"/>
        </w:rPr>
      </w:pPr>
      <w:bookmarkStart w:id="0" w:name="_Hlk95380343"/>
      <w:r>
        <w:rPr>
          <w:rFonts w:ascii="Calibri" w:hAnsi="Calibri" w:cs="Calibri"/>
          <w:sz w:val="20"/>
          <w:szCs w:val="20"/>
        </w:rPr>
        <w:t xml:space="preserve">Visit to vibrant Soweto, Apartheid Museum, and the Hector </w:t>
      </w:r>
      <w:proofErr w:type="spellStart"/>
      <w:r>
        <w:rPr>
          <w:rFonts w:ascii="Calibri" w:hAnsi="Calibri" w:cs="Calibri"/>
          <w:sz w:val="20"/>
          <w:szCs w:val="20"/>
        </w:rPr>
        <w:t>Pieterson</w:t>
      </w:r>
      <w:proofErr w:type="spellEnd"/>
      <w:r>
        <w:rPr>
          <w:rFonts w:ascii="Calibri" w:hAnsi="Calibri" w:cs="Calibri"/>
          <w:sz w:val="20"/>
          <w:szCs w:val="20"/>
        </w:rPr>
        <w:t xml:space="preserve"> Memorial &amp; Museum</w:t>
      </w:r>
    </w:p>
    <w:bookmarkEnd w:id="0"/>
    <w:p w14:paraId="006F1290" w14:textId="77777777" w:rsidR="00820A21" w:rsidRPr="007768A8" w:rsidRDefault="00820A21" w:rsidP="00820A21">
      <w:pPr>
        <w:numPr>
          <w:ilvl w:val="0"/>
          <w:numId w:val="1"/>
        </w:numPr>
        <w:contextualSpacing/>
        <w:rPr>
          <w:rFonts w:ascii="Calibri" w:hAnsi="Calibri" w:cs="Calibri"/>
          <w:sz w:val="20"/>
          <w:szCs w:val="20"/>
        </w:rPr>
      </w:pPr>
      <w:r w:rsidRPr="007768A8">
        <w:rPr>
          <w:rFonts w:ascii="Calibri" w:hAnsi="Calibri" w:cs="Calibri"/>
          <w:sz w:val="20"/>
          <w:szCs w:val="20"/>
        </w:rPr>
        <w:lastRenderedPageBreak/>
        <w:t>Two days of game viewing in the Kruger National Park includi</w:t>
      </w:r>
      <w:r>
        <w:rPr>
          <w:rFonts w:ascii="Calibri" w:hAnsi="Calibri" w:cs="Calibri"/>
          <w:sz w:val="20"/>
          <w:szCs w:val="20"/>
        </w:rPr>
        <w:t>ng a</w:t>
      </w:r>
      <w:r w:rsidRPr="007768A8">
        <w:rPr>
          <w:rFonts w:ascii="Calibri" w:hAnsi="Calibri" w:cs="Calibri"/>
          <w:sz w:val="20"/>
          <w:szCs w:val="20"/>
        </w:rPr>
        <w:t xml:space="preserve"> thrilling open vehicle game safari</w:t>
      </w:r>
      <w:r>
        <w:rPr>
          <w:rFonts w:ascii="Calibri" w:hAnsi="Calibri" w:cs="Calibri"/>
          <w:sz w:val="20"/>
          <w:szCs w:val="20"/>
        </w:rPr>
        <w:t xml:space="preserve"> with packed breakfast</w:t>
      </w:r>
    </w:p>
    <w:p w14:paraId="4027E08D" w14:textId="77777777" w:rsidR="00820A21" w:rsidRDefault="00820A21" w:rsidP="00820A21">
      <w:pPr>
        <w:numPr>
          <w:ilvl w:val="0"/>
          <w:numId w:val="1"/>
        </w:numPr>
        <w:contextualSpacing/>
        <w:rPr>
          <w:rFonts w:ascii="Calibri" w:hAnsi="Calibri" w:cs="Calibri"/>
          <w:sz w:val="20"/>
          <w:szCs w:val="20"/>
        </w:rPr>
      </w:pPr>
      <w:r>
        <w:rPr>
          <w:rFonts w:ascii="Calibri" w:hAnsi="Calibri" w:cs="Calibri"/>
          <w:sz w:val="20"/>
          <w:szCs w:val="20"/>
        </w:rPr>
        <w:t xml:space="preserve">Experience the spectacularly scenic Panorama Route with visits to God’s Window, Three Rondavels, </w:t>
      </w:r>
      <w:proofErr w:type="spellStart"/>
      <w:r>
        <w:rPr>
          <w:rFonts w:ascii="Calibri" w:hAnsi="Calibri" w:cs="Calibri"/>
          <w:sz w:val="20"/>
          <w:szCs w:val="20"/>
        </w:rPr>
        <w:t>Blyde</w:t>
      </w:r>
      <w:proofErr w:type="spellEnd"/>
      <w:r>
        <w:rPr>
          <w:rFonts w:ascii="Calibri" w:hAnsi="Calibri" w:cs="Calibri"/>
          <w:sz w:val="20"/>
          <w:szCs w:val="20"/>
        </w:rPr>
        <w:t xml:space="preserve"> River Canyon, and Bourke’s Luck Potholes </w:t>
      </w:r>
    </w:p>
    <w:p w14:paraId="54DE4A94" w14:textId="77777777" w:rsidR="00820A21" w:rsidRDefault="00820A21" w:rsidP="00820A21">
      <w:pPr>
        <w:numPr>
          <w:ilvl w:val="0"/>
          <w:numId w:val="1"/>
        </w:numPr>
        <w:contextualSpacing/>
        <w:rPr>
          <w:rFonts w:ascii="Calibri" w:hAnsi="Calibri" w:cs="Calibri"/>
          <w:sz w:val="20"/>
          <w:szCs w:val="20"/>
        </w:rPr>
      </w:pPr>
      <w:r>
        <w:rPr>
          <w:rFonts w:ascii="Calibri" w:hAnsi="Calibri" w:cs="Calibri"/>
          <w:sz w:val="20"/>
          <w:szCs w:val="20"/>
        </w:rPr>
        <w:t xml:space="preserve">Enjoy carefully chosen </w:t>
      </w:r>
      <w:r w:rsidRPr="00EB0C13">
        <w:rPr>
          <w:rFonts w:ascii="Calibri" w:hAnsi="Calibri" w:cs="Calibri"/>
          <w:sz w:val="20"/>
          <w:szCs w:val="20"/>
        </w:rPr>
        <w:t xml:space="preserve">optional </w:t>
      </w:r>
      <w:r w:rsidRPr="00680483">
        <w:rPr>
          <w:rFonts w:ascii="Open Sans" w:hAnsi="Open Sans" w:cs="Open Sans"/>
          <w:b/>
          <w:bCs/>
          <w:color w:val="000000"/>
          <w:sz w:val="18"/>
          <w:szCs w:val="18"/>
          <w:shd w:val="clear" w:color="auto" w:fill="FFFFFF"/>
        </w:rPr>
        <w:t>MAKE TRAVEL MATTER®</w:t>
      </w:r>
      <w:r>
        <w:rPr>
          <w:rFonts w:ascii="Open Sans" w:hAnsi="Open Sans" w:cs="Open Sans"/>
          <w:color w:val="000000"/>
          <w:sz w:val="18"/>
          <w:szCs w:val="18"/>
          <w:shd w:val="clear" w:color="auto" w:fill="FFFFFF"/>
        </w:rPr>
        <w:t xml:space="preserve"> </w:t>
      </w:r>
      <w:r w:rsidRPr="007C390E">
        <w:rPr>
          <w:rFonts w:ascii="Calibri" w:hAnsi="Calibri" w:cs="Calibri"/>
          <w:b/>
          <w:bCs/>
          <w:sz w:val="20"/>
          <w:szCs w:val="20"/>
        </w:rPr>
        <w:t>Experiences</w:t>
      </w:r>
      <w:r>
        <w:rPr>
          <w:rFonts w:ascii="Calibri" w:hAnsi="Calibri" w:cs="Calibri"/>
          <w:sz w:val="20"/>
          <w:szCs w:val="20"/>
        </w:rPr>
        <w:t xml:space="preserve"> that positively impact our travellers and the communities we visit</w:t>
      </w:r>
    </w:p>
    <w:p w14:paraId="6EDFEE66" w14:textId="77777777" w:rsidR="00820A21" w:rsidRDefault="00820A21" w:rsidP="00820A21">
      <w:pPr>
        <w:numPr>
          <w:ilvl w:val="0"/>
          <w:numId w:val="1"/>
        </w:numPr>
        <w:rPr>
          <w:rFonts w:ascii="Calibri" w:hAnsi="Calibri" w:cs="Calibri"/>
          <w:sz w:val="20"/>
          <w:szCs w:val="20"/>
        </w:rPr>
      </w:pPr>
      <w:r>
        <w:rPr>
          <w:rFonts w:ascii="Calibri" w:hAnsi="Calibri" w:cs="Calibri"/>
          <w:sz w:val="20"/>
          <w:szCs w:val="20"/>
        </w:rPr>
        <w:t xml:space="preserve">Meals included in this trip support sustainable food production with at least 30% of the food on the menu being sourced locally (within 50-80km) of where it’s prepared </w:t>
      </w:r>
    </w:p>
    <w:p w14:paraId="1FC9A8B5" w14:textId="77777777" w:rsidR="00820A21" w:rsidRPr="005B669A" w:rsidRDefault="00820A21" w:rsidP="00820A21">
      <w:pPr>
        <w:ind w:left="720"/>
        <w:contextualSpacing/>
        <w:rPr>
          <w:rFonts w:ascii="Calibri" w:hAnsi="Calibri" w:cs="Calibri"/>
          <w:sz w:val="20"/>
          <w:szCs w:val="20"/>
        </w:rPr>
      </w:pPr>
    </w:p>
    <w:p w14:paraId="10E8B059" w14:textId="77777777" w:rsidR="00820A21" w:rsidRPr="00EE702D" w:rsidRDefault="00820A21" w:rsidP="00820A21">
      <w:pPr>
        <w:rPr>
          <w:rFonts w:ascii="Calibri" w:hAnsi="Calibri" w:cs="Calibri"/>
          <w:b/>
          <w:color w:val="1C4865"/>
          <w:sz w:val="20"/>
          <w:szCs w:val="20"/>
        </w:rPr>
      </w:pPr>
      <w:r w:rsidRPr="00EE702D">
        <w:rPr>
          <w:rFonts w:ascii="Calibri" w:hAnsi="Calibri" w:cs="Calibri"/>
          <w:b/>
          <w:color w:val="1C4865"/>
          <w:sz w:val="20"/>
          <w:szCs w:val="20"/>
        </w:rPr>
        <w:t>EXCLUDES</w:t>
      </w:r>
    </w:p>
    <w:p w14:paraId="49C20EA3" w14:textId="77777777" w:rsidR="00820A21" w:rsidRDefault="00820A21" w:rsidP="00820A21">
      <w:pPr>
        <w:rPr>
          <w:rFonts w:ascii="Calibri" w:hAnsi="Calibri" w:cs="Calibri"/>
          <w:sz w:val="20"/>
          <w:szCs w:val="20"/>
        </w:rPr>
      </w:pPr>
      <w:r>
        <w:rPr>
          <w:rFonts w:ascii="Calibri" w:hAnsi="Calibri" w:cs="Calibri"/>
          <w:sz w:val="20"/>
          <w:szCs w:val="20"/>
        </w:rPr>
        <w:t xml:space="preserve">Flight and departure tax between </w:t>
      </w:r>
      <w:proofErr w:type="spellStart"/>
      <w:r>
        <w:rPr>
          <w:rFonts w:ascii="Calibri" w:hAnsi="Calibri" w:cs="Calibri"/>
          <w:sz w:val="20"/>
          <w:szCs w:val="20"/>
        </w:rPr>
        <w:t>Gqeberha</w:t>
      </w:r>
      <w:proofErr w:type="spellEnd"/>
      <w:r>
        <w:rPr>
          <w:rFonts w:ascii="Calibri" w:hAnsi="Calibri" w:cs="Calibri"/>
          <w:sz w:val="20"/>
          <w:szCs w:val="20"/>
        </w:rPr>
        <w:t xml:space="preserve"> (Port Elizabeth) and Johannesburg on Day 6</w:t>
      </w:r>
    </w:p>
    <w:p w14:paraId="34B867EB" w14:textId="77777777" w:rsidR="00820A21" w:rsidRPr="00FF2B17" w:rsidRDefault="00820A21" w:rsidP="00820A21">
      <w:pPr>
        <w:rPr>
          <w:rFonts w:ascii="Calibri" w:hAnsi="Calibri" w:cs="Calibri"/>
          <w:b/>
          <w:color w:val="000000" w:themeColor="text1"/>
          <w:sz w:val="20"/>
          <w:szCs w:val="20"/>
        </w:rPr>
      </w:pPr>
      <w:r>
        <w:rPr>
          <w:rFonts w:ascii="Calibri" w:hAnsi="Calibri" w:cs="Calibri"/>
          <w:b/>
          <w:sz w:val="20"/>
          <w:szCs w:val="20"/>
        </w:rPr>
        <w:t xml:space="preserve">Recommended flight – FA376 departing </w:t>
      </w:r>
      <w:proofErr w:type="spellStart"/>
      <w:r>
        <w:rPr>
          <w:rFonts w:ascii="Calibri" w:hAnsi="Calibri" w:cs="Calibri"/>
          <w:b/>
          <w:sz w:val="20"/>
          <w:szCs w:val="20"/>
        </w:rPr>
        <w:t>Gqeberha</w:t>
      </w:r>
      <w:proofErr w:type="spellEnd"/>
      <w:r>
        <w:rPr>
          <w:rFonts w:ascii="Calibri" w:hAnsi="Calibri" w:cs="Calibri"/>
          <w:b/>
          <w:sz w:val="20"/>
          <w:szCs w:val="20"/>
        </w:rPr>
        <w:t xml:space="preserve"> (Port Elizabeth)</w:t>
      </w:r>
      <w:r w:rsidRPr="000A3EB5">
        <w:rPr>
          <w:rFonts w:ascii="Calibri" w:hAnsi="Calibri" w:cs="Calibri"/>
          <w:b/>
          <w:sz w:val="20"/>
          <w:szCs w:val="20"/>
        </w:rPr>
        <w:t xml:space="preserve"> </w:t>
      </w:r>
      <w:r>
        <w:rPr>
          <w:rFonts w:ascii="Calibri" w:hAnsi="Calibri" w:cs="Calibri"/>
          <w:b/>
          <w:sz w:val="20"/>
          <w:szCs w:val="20"/>
        </w:rPr>
        <w:t xml:space="preserve">at 15h40, arriving JNB at 17h20. </w:t>
      </w:r>
    </w:p>
    <w:p w14:paraId="21778102" w14:textId="77777777" w:rsidR="00820A21" w:rsidRDefault="00820A21" w:rsidP="00820A21">
      <w:pPr>
        <w:rPr>
          <w:rFonts w:ascii="Calibri" w:hAnsi="Calibri" w:cs="Calibri"/>
          <w:b/>
          <w:sz w:val="20"/>
          <w:szCs w:val="20"/>
        </w:rPr>
      </w:pPr>
    </w:p>
    <w:p w14:paraId="009CED04" w14:textId="77777777" w:rsidR="00820A21" w:rsidRPr="00EE702D" w:rsidRDefault="00820A21" w:rsidP="00820A21">
      <w:pPr>
        <w:rPr>
          <w:rFonts w:ascii="Calibri" w:hAnsi="Calibri" w:cs="Calibri"/>
          <w:b/>
          <w:color w:val="1C4865"/>
          <w:sz w:val="20"/>
          <w:szCs w:val="20"/>
        </w:rPr>
      </w:pPr>
      <w:r w:rsidRPr="00EE702D">
        <w:rPr>
          <w:rFonts w:ascii="Calibri" w:hAnsi="Calibri" w:cs="Calibri"/>
          <w:b/>
          <w:color w:val="1C4865"/>
          <w:sz w:val="20"/>
          <w:szCs w:val="20"/>
        </w:rPr>
        <w:t>SELECTED DEPARTURE DATES</w:t>
      </w:r>
    </w:p>
    <w:tbl>
      <w:tblPr>
        <w:tblStyle w:val="TableGrid"/>
        <w:tblW w:w="10343" w:type="dxa"/>
        <w:tblLayout w:type="fixed"/>
        <w:tblLook w:val="04A0" w:firstRow="1" w:lastRow="0" w:firstColumn="1" w:lastColumn="0" w:noHBand="0" w:noVBand="1"/>
      </w:tblPr>
      <w:tblGrid>
        <w:gridCol w:w="817"/>
        <w:gridCol w:w="790"/>
        <w:gridCol w:w="851"/>
        <w:gridCol w:w="939"/>
        <w:gridCol w:w="709"/>
        <w:gridCol w:w="620"/>
        <w:gridCol w:w="709"/>
        <w:gridCol w:w="708"/>
        <w:gridCol w:w="709"/>
        <w:gridCol w:w="851"/>
        <w:gridCol w:w="1081"/>
        <w:gridCol w:w="850"/>
        <w:gridCol w:w="709"/>
      </w:tblGrid>
      <w:tr w:rsidR="00820A21" w:rsidRPr="000105A8" w14:paraId="778E245D" w14:textId="77777777" w:rsidTr="00AB622E">
        <w:tc>
          <w:tcPr>
            <w:tcW w:w="817" w:type="dxa"/>
          </w:tcPr>
          <w:p w14:paraId="1F3D6A47" w14:textId="77777777" w:rsidR="00820A21" w:rsidRPr="00247EB2" w:rsidRDefault="00820A21" w:rsidP="00AB622E">
            <w:pPr>
              <w:rPr>
                <w:rFonts w:ascii="Calibri" w:hAnsi="Calibri" w:cs="Calibri"/>
                <w:b/>
                <w:sz w:val="14"/>
                <w:szCs w:val="14"/>
              </w:rPr>
            </w:pPr>
          </w:p>
        </w:tc>
        <w:tc>
          <w:tcPr>
            <w:tcW w:w="790" w:type="dxa"/>
          </w:tcPr>
          <w:p w14:paraId="1222E5A3" w14:textId="77777777" w:rsidR="00820A21" w:rsidRPr="00247EB2" w:rsidRDefault="00820A21" w:rsidP="00AB622E">
            <w:pPr>
              <w:rPr>
                <w:rFonts w:ascii="Calibri" w:hAnsi="Calibri" w:cs="Calibri"/>
                <w:b/>
                <w:sz w:val="14"/>
                <w:szCs w:val="14"/>
              </w:rPr>
            </w:pPr>
            <w:r>
              <w:rPr>
                <w:rFonts w:ascii="Calibri" w:hAnsi="Calibri" w:cs="Calibri"/>
                <w:b/>
                <w:sz w:val="14"/>
                <w:szCs w:val="14"/>
              </w:rPr>
              <w:t>Jan24</w:t>
            </w:r>
          </w:p>
        </w:tc>
        <w:tc>
          <w:tcPr>
            <w:tcW w:w="851" w:type="dxa"/>
          </w:tcPr>
          <w:p w14:paraId="5FD053E6" w14:textId="77777777" w:rsidR="00820A21" w:rsidRPr="00247EB2" w:rsidRDefault="00820A21" w:rsidP="00AB622E">
            <w:pPr>
              <w:rPr>
                <w:rFonts w:ascii="Calibri" w:hAnsi="Calibri" w:cs="Calibri"/>
                <w:b/>
                <w:sz w:val="14"/>
                <w:szCs w:val="14"/>
              </w:rPr>
            </w:pPr>
            <w:r>
              <w:rPr>
                <w:rFonts w:ascii="Calibri" w:hAnsi="Calibri" w:cs="Calibri"/>
                <w:b/>
                <w:sz w:val="14"/>
                <w:szCs w:val="14"/>
              </w:rPr>
              <w:t>Feb24</w:t>
            </w:r>
          </w:p>
        </w:tc>
        <w:tc>
          <w:tcPr>
            <w:tcW w:w="939" w:type="dxa"/>
          </w:tcPr>
          <w:p w14:paraId="562F9128" w14:textId="77777777" w:rsidR="00820A21" w:rsidRPr="00247EB2" w:rsidRDefault="00820A21" w:rsidP="00AB622E">
            <w:pPr>
              <w:rPr>
                <w:rFonts w:ascii="Calibri" w:hAnsi="Calibri" w:cs="Calibri"/>
                <w:b/>
                <w:sz w:val="14"/>
                <w:szCs w:val="14"/>
              </w:rPr>
            </w:pPr>
            <w:r>
              <w:rPr>
                <w:rFonts w:ascii="Calibri" w:hAnsi="Calibri" w:cs="Calibri"/>
                <w:b/>
                <w:sz w:val="14"/>
                <w:szCs w:val="14"/>
              </w:rPr>
              <w:t>Mar24</w:t>
            </w:r>
          </w:p>
        </w:tc>
        <w:tc>
          <w:tcPr>
            <w:tcW w:w="709" w:type="dxa"/>
          </w:tcPr>
          <w:p w14:paraId="79E09195" w14:textId="77777777" w:rsidR="00820A21" w:rsidRPr="00247EB2" w:rsidRDefault="00820A21" w:rsidP="00AB622E">
            <w:pPr>
              <w:rPr>
                <w:rFonts w:ascii="Calibri" w:hAnsi="Calibri" w:cs="Calibri"/>
                <w:b/>
                <w:sz w:val="14"/>
                <w:szCs w:val="14"/>
              </w:rPr>
            </w:pPr>
            <w:r>
              <w:rPr>
                <w:rFonts w:ascii="Calibri" w:hAnsi="Calibri" w:cs="Calibri"/>
                <w:b/>
                <w:sz w:val="14"/>
                <w:szCs w:val="14"/>
              </w:rPr>
              <w:t>Apr24</w:t>
            </w:r>
          </w:p>
        </w:tc>
        <w:tc>
          <w:tcPr>
            <w:tcW w:w="620" w:type="dxa"/>
          </w:tcPr>
          <w:p w14:paraId="373DEA1B" w14:textId="77777777" w:rsidR="00820A21" w:rsidRPr="00247EB2" w:rsidRDefault="00820A21" w:rsidP="00AB622E">
            <w:pPr>
              <w:rPr>
                <w:rFonts w:ascii="Calibri" w:hAnsi="Calibri" w:cs="Calibri"/>
                <w:b/>
                <w:sz w:val="14"/>
                <w:szCs w:val="14"/>
              </w:rPr>
            </w:pPr>
            <w:r>
              <w:rPr>
                <w:rFonts w:ascii="Calibri" w:hAnsi="Calibri" w:cs="Calibri"/>
                <w:b/>
                <w:sz w:val="14"/>
                <w:szCs w:val="14"/>
              </w:rPr>
              <w:t>May24</w:t>
            </w:r>
          </w:p>
        </w:tc>
        <w:tc>
          <w:tcPr>
            <w:tcW w:w="709" w:type="dxa"/>
          </w:tcPr>
          <w:p w14:paraId="5D4AD3B7" w14:textId="77777777" w:rsidR="00820A21" w:rsidRPr="00247EB2" w:rsidRDefault="00820A21" w:rsidP="00AB622E">
            <w:pPr>
              <w:rPr>
                <w:rFonts w:ascii="Calibri" w:hAnsi="Calibri" w:cs="Calibri"/>
                <w:b/>
                <w:sz w:val="14"/>
                <w:szCs w:val="14"/>
              </w:rPr>
            </w:pPr>
            <w:r>
              <w:rPr>
                <w:rFonts w:ascii="Calibri" w:hAnsi="Calibri" w:cs="Calibri"/>
                <w:b/>
                <w:sz w:val="14"/>
                <w:szCs w:val="14"/>
              </w:rPr>
              <w:t>Jun24</w:t>
            </w:r>
          </w:p>
        </w:tc>
        <w:tc>
          <w:tcPr>
            <w:tcW w:w="708" w:type="dxa"/>
          </w:tcPr>
          <w:p w14:paraId="1AA8FF61" w14:textId="77777777" w:rsidR="00820A21" w:rsidRPr="00247EB2" w:rsidRDefault="00820A21" w:rsidP="00AB622E">
            <w:pPr>
              <w:rPr>
                <w:rFonts w:ascii="Calibri" w:hAnsi="Calibri" w:cs="Calibri"/>
                <w:b/>
                <w:sz w:val="14"/>
                <w:szCs w:val="14"/>
              </w:rPr>
            </w:pPr>
            <w:r>
              <w:rPr>
                <w:rFonts w:ascii="Calibri" w:hAnsi="Calibri" w:cs="Calibri"/>
                <w:b/>
                <w:sz w:val="14"/>
                <w:szCs w:val="14"/>
              </w:rPr>
              <w:t>Jul24</w:t>
            </w:r>
          </w:p>
        </w:tc>
        <w:tc>
          <w:tcPr>
            <w:tcW w:w="709" w:type="dxa"/>
          </w:tcPr>
          <w:p w14:paraId="6059F54B" w14:textId="77777777" w:rsidR="00820A21" w:rsidRPr="00247EB2" w:rsidRDefault="00820A21" w:rsidP="00AB622E">
            <w:pPr>
              <w:rPr>
                <w:rFonts w:ascii="Calibri" w:hAnsi="Calibri" w:cs="Calibri"/>
                <w:b/>
                <w:sz w:val="14"/>
                <w:szCs w:val="14"/>
              </w:rPr>
            </w:pPr>
            <w:r>
              <w:rPr>
                <w:rFonts w:ascii="Calibri" w:hAnsi="Calibri" w:cs="Calibri"/>
                <w:b/>
                <w:sz w:val="14"/>
                <w:szCs w:val="14"/>
              </w:rPr>
              <w:t>Aug24</w:t>
            </w:r>
          </w:p>
        </w:tc>
        <w:tc>
          <w:tcPr>
            <w:tcW w:w="851" w:type="dxa"/>
          </w:tcPr>
          <w:p w14:paraId="76241BE7" w14:textId="77777777" w:rsidR="00820A21" w:rsidRPr="00247EB2" w:rsidRDefault="00820A21" w:rsidP="00AB622E">
            <w:pPr>
              <w:rPr>
                <w:rFonts w:ascii="Calibri" w:hAnsi="Calibri" w:cs="Calibri"/>
                <w:b/>
                <w:sz w:val="14"/>
                <w:szCs w:val="14"/>
              </w:rPr>
            </w:pPr>
            <w:r>
              <w:rPr>
                <w:rFonts w:ascii="Calibri" w:hAnsi="Calibri" w:cs="Calibri"/>
                <w:b/>
                <w:sz w:val="14"/>
                <w:szCs w:val="14"/>
              </w:rPr>
              <w:t>Sep24</w:t>
            </w:r>
          </w:p>
        </w:tc>
        <w:tc>
          <w:tcPr>
            <w:tcW w:w="1081" w:type="dxa"/>
          </w:tcPr>
          <w:p w14:paraId="624F6F11" w14:textId="77777777" w:rsidR="00820A21" w:rsidRPr="00247EB2" w:rsidRDefault="00820A21" w:rsidP="00AB622E">
            <w:pPr>
              <w:rPr>
                <w:rFonts w:ascii="Calibri" w:hAnsi="Calibri" w:cs="Calibri"/>
                <w:b/>
                <w:sz w:val="14"/>
                <w:szCs w:val="14"/>
              </w:rPr>
            </w:pPr>
            <w:r>
              <w:rPr>
                <w:rFonts w:ascii="Calibri" w:hAnsi="Calibri" w:cs="Calibri"/>
                <w:b/>
                <w:sz w:val="14"/>
                <w:szCs w:val="14"/>
              </w:rPr>
              <w:t>Oct24</w:t>
            </w:r>
          </w:p>
        </w:tc>
        <w:tc>
          <w:tcPr>
            <w:tcW w:w="850" w:type="dxa"/>
          </w:tcPr>
          <w:p w14:paraId="1C64CCA6" w14:textId="77777777" w:rsidR="00820A21" w:rsidRPr="00247EB2" w:rsidRDefault="00820A21" w:rsidP="00AB622E">
            <w:pPr>
              <w:rPr>
                <w:rFonts w:ascii="Calibri" w:hAnsi="Calibri" w:cs="Calibri"/>
                <w:b/>
                <w:sz w:val="14"/>
                <w:szCs w:val="14"/>
              </w:rPr>
            </w:pPr>
            <w:r>
              <w:rPr>
                <w:rFonts w:ascii="Calibri" w:hAnsi="Calibri" w:cs="Calibri"/>
                <w:b/>
                <w:sz w:val="14"/>
                <w:szCs w:val="14"/>
              </w:rPr>
              <w:t>Nov24</w:t>
            </w:r>
          </w:p>
        </w:tc>
        <w:tc>
          <w:tcPr>
            <w:tcW w:w="709" w:type="dxa"/>
          </w:tcPr>
          <w:p w14:paraId="620BBE3D" w14:textId="77777777" w:rsidR="00820A21" w:rsidRPr="00247EB2" w:rsidRDefault="00820A21" w:rsidP="00AB622E">
            <w:pPr>
              <w:rPr>
                <w:rFonts w:ascii="Calibri" w:hAnsi="Calibri" w:cs="Calibri"/>
                <w:b/>
                <w:sz w:val="14"/>
                <w:szCs w:val="14"/>
              </w:rPr>
            </w:pPr>
            <w:r>
              <w:rPr>
                <w:rFonts w:ascii="Calibri" w:hAnsi="Calibri" w:cs="Calibri"/>
                <w:b/>
                <w:sz w:val="14"/>
                <w:szCs w:val="14"/>
              </w:rPr>
              <w:t>Dec24</w:t>
            </w:r>
          </w:p>
        </w:tc>
      </w:tr>
      <w:tr w:rsidR="00820A21" w14:paraId="799E911A" w14:textId="77777777" w:rsidTr="00AB622E">
        <w:tc>
          <w:tcPr>
            <w:tcW w:w="817" w:type="dxa"/>
          </w:tcPr>
          <w:p w14:paraId="23160DCE" w14:textId="77777777" w:rsidR="00820A21" w:rsidRPr="00247EB2" w:rsidRDefault="00820A21" w:rsidP="00AB622E">
            <w:pPr>
              <w:rPr>
                <w:rFonts w:ascii="Calibri" w:hAnsi="Calibri" w:cs="Calibri"/>
                <w:b/>
                <w:sz w:val="14"/>
                <w:szCs w:val="14"/>
              </w:rPr>
            </w:pPr>
            <w:r w:rsidRPr="00247EB2">
              <w:rPr>
                <w:rFonts w:ascii="Calibri" w:hAnsi="Calibri" w:cs="Calibri"/>
                <w:b/>
                <w:sz w:val="14"/>
                <w:szCs w:val="14"/>
              </w:rPr>
              <w:t>English</w:t>
            </w:r>
          </w:p>
        </w:tc>
        <w:tc>
          <w:tcPr>
            <w:tcW w:w="790" w:type="dxa"/>
          </w:tcPr>
          <w:p w14:paraId="201C61CB" w14:textId="77777777" w:rsidR="00820A21" w:rsidRPr="00247EB2" w:rsidRDefault="00820A21" w:rsidP="00AB622E">
            <w:pPr>
              <w:jc w:val="center"/>
              <w:rPr>
                <w:rFonts w:ascii="Calibri" w:hAnsi="Calibri" w:cs="Calibri"/>
                <w:sz w:val="14"/>
                <w:szCs w:val="14"/>
              </w:rPr>
            </w:pPr>
            <w:r>
              <w:rPr>
                <w:rFonts w:ascii="Calibri" w:hAnsi="Calibri" w:cs="Calibri"/>
                <w:sz w:val="14"/>
                <w:szCs w:val="14"/>
              </w:rPr>
              <w:t>1;15</w:t>
            </w:r>
            <w:r w:rsidRPr="00247EB2">
              <w:rPr>
                <w:rFonts w:ascii="Calibri" w:hAnsi="Calibri" w:cs="Calibri"/>
                <w:sz w:val="14"/>
                <w:szCs w:val="14"/>
              </w:rPr>
              <w:t>;</w:t>
            </w:r>
            <w:r>
              <w:rPr>
                <w:rFonts w:ascii="Calibri" w:hAnsi="Calibri" w:cs="Calibri"/>
                <w:sz w:val="14"/>
                <w:szCs w:val="14"/>
              </w:rPr>
              <w:t>29</w:t>
            </w:r>
          </w:p>
        </w:tc>
        <w:tc>
          <w:tcPr>
            <w:tcW w:w="851" w:type="dxa"/>
          </w:tcPr>
          <w:p w14:paraId="7BE066EF" w14:textId="77777777" w:rsidR="00820A21" w:rsidRPr="00247EB2" w:rsidRDefault="00820A21" w:rsidP="00AB622E">
            <w:pPr>
              <w:rPr>
                <w:rFonts w:ascii="Calibri" w:hAnsi="Calibri" w:cs="Calibri"/>
                <w:sz w:val="14"/>
                <w:szCs w:val="14"/>
              </w:rPr>
            </w:pPr>
            <w:r>
              <w:rPr>
                <w:rFonts w:ascii="Calibri" w:hAnsi="Calibri" w:cs="Calibri"/>
                <w:sz w:val="14"/>
                <w:szCs w:val="14"/>
              </w:rPr>
              <w:t>5</w:t>
            </w:r>
            <w:r w:rsidRPr="00247EB2">
              <w:rPr>
                <w:rFonts w:ascii="Calibri" w:hAnsi="Calibri" w:cs="Calibri"/>
                <w:sz w:val="14"/>
                <w:szCs w:val="14"/>
              </w:rPr>
              <w:t>;</w:t>
            </w:r>
            <w:r>
              <w:rPr>
                <w:rFonts w:ascii="Calibri" w:hAnsi="Calibri" w:cs="Calibri"/>
                <w:sz w:val="14"/>
                <w:szCs w:val="14"/>
              </w:rPr>
              <w:t>12</w:t>
            </w:r>
            <w:r w:rsidRPr="00247EB2">
              <w:rPr>
                <w:rFonts w:ascii="Calibri" w:hAnsi="Calibri" w:cs="Calibri"/>
                <w:sz w:val="14"/>
                <w:szCs w:val="14"/>
              </w:rPr>
              <w:t>;</w:t>
            </w:r>
            <w:r>
              <w:rPr>
                <w:rFonts w:ascii="Calibri" w:hAnsi="Calibri" w:cs="Calibri"/>
                <w:sz w:val="14"/>
                <w:szCs w:val="14"/>
              </w:rPr>
              <w:t>19;26</w:t>
            </w:r>
          </w:p>
        </w:tc>
        <w:tc>
          <w:tcPr>
            <w:tcW w:w="939" w:type="dxa"/>
          </w:tcPr>
          <w:p w14:paraId="6AD9D5E2" w14:textId="77777777" w:rsidR="00820A21" w:rsidRPr="00247EB2" w:rsidRDefault="00820A21" w:rsidP="00AB622E">
            <w:pPr>
              <w:rPr>
                <w:rFonts w:ascii="Calibri" w:hAnsi="Calibri" w:cs="Calibri"/>
                <w:sz w:val="14"/>
                <w:szCs w:val="14"/>
              </w:rPr>
            </w:pPr>
            <w:r>
              <w:rPr>
                <w:rFonts w:ascii="Calibri" w:hAnsi="Calibri" w:cs="Calibri"/>
                <w:sz w:val="14"/>
                <w:szCs w:val="14"/>
              </w:rPr>
              <w:t>4</w:t>
            </w:r>
            <w:r w:rsidRPr="00247EB2">
              <w:rPr>
                <w:rFonts w:ascii="Calibri" w:hAnsi="Calibri" w:cs="Calibri"/>
                <w:sz w:val="14"/>
                <w:szCs w:val="14"/>
              </w:rPr>
              <w:t>;</w:t>
            </w:r>
            <w:r>
              <w:rPr>
                <w:rFonts w:ascii="Calibri" w:hAnsi="Calibri" w:cs="Calibri"/>
                <w:sz w:val="14"/>
                <w:szCs w:val="14"/>
              </w:rPr>
              <w:t>11</w:t>
            </w:r>
            <w:r w:rsidRPr="00247EB2">
              <w:rPr>
                <w:rFonts w:ascii="Calibri" w:hAnsi="Calibri" w:cs="Calibri"/>
                <w:sz w:val="14"/>
                <w:szCs w:val="14"/>
              </w:rPr>
              <w:t>;</w:t>
            </w:r>
            <w:r>
              <w:rPr>
                <w:rFonts w:ascii="Calibri" w:hAnsi="Calibri" w:cs="Calibri"/>
                <w:sz w:val="14"/>
                <w:szCs w:val="14"/>
              </w:rPr>
              <w:t>18;25</w:t>
            </w:r>
          </w:p>
        </w:tc>
        <w:tc>
          <w:tcPr>
            <w:tcW w:w="709" w:type="dxa"/>
          </w:tcPr>
          <w:p w14:paraId="41EF3111" w14:textId="77777777" w:rsidR="00820A21" w:rsidRPr="00247EB2" w:rsidRDefault="00820A21" w:rsidP="00AB622E">
            <w:pPr>
              <w:jc w:val="center"/>
              <w:rPr>
                <w:rFonts w:ascii="Calibri" w:hAnsi="Calibri" w:cs="Calibri"/>
                <w:sz w:val="14"/>
                <w:szCs w:val="14"/>
              </w:rPr>
            </w:pPr>
            <w:r>
              <w:rPr>
                <w:rFonts w:ascii="Calibri" w:hAnsi="Calibri" w:cs="Calibri"/>
                <w:sz w:val="14"/>
                <w:szCs w:val="14"/>
              </w:rPr>
              <w:t>1;8</w:t>
            </w:r>
          </w:p>
        </w:tc>
        <w:tc>
          <w:tcPr>
            <w:tcW w:w="620" w:type="dxa"/>
          </w:tcPr>
          <w:p w14:paraId="103A3DA8" w14:textId="77777777" w:rsidR="00820A21" w:rsidRPr="00247EB2" w:rsidRDefault="00820A21" w:rsidP="00AB622E">
            <w:pPr>
              <w:jc w:val="center"/>
              <w:rPr>
                <w:rFonts w:ascii="Calibri" w:hAnsi="Calibri" w:cs="Calibri"/>
                <w:sz w:val="14"/>
                <w:szCs w:val="14"/>
              </w:rPr>
            </w:pPr>
            <w:r>
              <w:rPr>
                <w:rFonts w:ascii="Calibri" w:hAnsi="Calibri" w:cs="Calibri"/>
                <w:sz w:val="14"/>
                <w:szCs w:val="14"/>
              </w:rPr>
              <w:t>6</w:t>
            </w:r>
            <w:r w:rsidRPr="00247EB2">
              <w:rPr>
                <w:rFonts w:ascii="Calibri" w:hAnsi="Calibri" w:cs="Calibri"/>
                <w:sz w:val="14"/>
                <w:szCs w:val="14"/>
              </w:rPr>
              <w:t>;2</w:t>
            </w:r>
            <w:r>
              <w:rPr>
                <w:rFonts w:ascii="Calibri" w:hAnsi="Calibri" w:cs="Calibri"/>
                <w:sz w:val="14"/>
                <w:szCs w:val="14"/>
              </w:rPr>
              <w:t>0</w:t>
            </w:r>
          </w:p>
        </w:tc>
        <w:tc>
          <w:tcPr>
            <w:tcW w:w="709" w:type="dxa"/>
          </w:tcPr>
          <w:p w14:paraId="255C1FC3" w14:textId="77777777" w:rsidR="00820A21" w:rsidRPr="00247EB2" w:rsidRDefault="00820A21" w:rsidP="00AB622E">
            <w:pPr>
              <w:jc w:val="center"/>
              <w:rPr>
                <w:rFonts w:ascii="Calibri" w:hAnsi="Calibri" w:cs="Calibri"/>
                <w:sz w:val="14"/>
                <w:szCs w:val="14"/>
              </w:rPr>
            </w:pPr>
            <w:r>
              <w:rPr>
                <w:rFonts w:ascii="Calibri" w:hAnsi="Calibri" w:cs="Calibri"/>
                <w:sz w:val="14"/>
                <w:szCs w:val="14"/>
              </w:rPr>
              <w:t>10</w:t>
            </w:r>
          </w:p>
        </w:tc>
        <w:tc>
          <w:tcPr>
            <w:tcW w:w="708" w:type="dxa"/>
          </w:tcPr>
          <w:p w14:paraId="5A3B4B7D" w14:textId="77777777" w:rsidR="00820A21" w:rsidRPr="00247EB2" w:rsidRDefault="00820A21" w:rsidP="00AB622E">
            <w:pPr>
              <w:jc w:val="center"/>
              <w:rPr>
                <w:rFonts w:ascii="Calibri" w:hAnsi="Calibri" w:cs="Calibri"/>
                <w:sz w:val="14"/>
                <w:szCs w:val="14"/>
              </w:rPr>
            </w:pPr>
            <w:r>
              <w:rPr>
                <w:rFonts w:ascii="Calibri" w:hAnsi="Calibri" w:cs="Calibri"/>
                <w:sz w:val="14"/>
                <w:szCs w:val="14"/>
              </w:rPr>
              <w:t>1</w:t>
            </w:r>
            <w:r w:rsidRPr="00247EB2">
              <w:rPr>
                <w:rFonts w:ascii="Calibri" w:hAnsi="Calibri" w:cs="Calibri"/>
                <w:sz w:val="14"/>
                <w:szCs w:val="14"/>
              </w:rPr>
              <w:t>;</w:t>
            </w:r>
            <w:r>
              <w:rPr>
                <w:rFonts w:ascii="Calibri" w:hAnsi="Calibri" w:cs="Calibri"/>
                <w:sz w:val="14"/>
                <w:szCs w:val="14"/>
              </w:rPr>
              <w:t>15</w:t>
            </w:r>
          </w:p>
        </w:tc>
        <w:tc>
          <w:tcPr>
            <w:tcW w:w="709" w:type="dxa"/>
          </w:tcPr>
          <w:p w14:paraId="2FCBD779" w14:textId="77777777" w:rsidR="00820A21" w:rsidRPr="00247EB2" w:rsidRDefault="00820A21" w:rsidP="00AB622E">
            <w:pPr>
              <w:jc w:val="center"/>
              <w:rPr>
                <w:rFonts w:ascii="Calibri" w:hAnsi="Calibri" w:cs="Calibri"/>
                <w:sz w:val="14"/>
                <w:szCs w:val="14"/>
              </w:rPr>
            </w:pPr>
            <w:r>
              <w:rPr>
                <w:rFonts w:ascii="Calibri" w:hAnsi="Calibri" w:cs="Calibri"/>
                <w:sz w:val="14"/>
                <w:szCs w:val="14"/>
              </w:rPr>
              <w:t>5;19</w:t>
            </w:r>
            <w:r w:rsidRPr="00247EB2">
              <w:rPr>
                <w:rFonts w:ascii="Calibri" w:hAnsi="Calibri" w:cs="Calibri"/>
                <w:sz w:val="14"/>
                <w:szCs w:val="14"/>
              </w:rPr>
              <w:t>;</w:t>
            </w:r>
            <w:r>
              <w:rPr>
                <w:rFonts w:ascii="Calibri" w:hAnsi="Calibri" w:cs="Calibri"/>
                <w:sz w:val="14"/>
                <w:szCs w:val="14"/>
              </w:rPr>
              <w:t>26</w:t>
            </w:r>
          </w:p>
        </w:tc>
        <w:tc>
          <w:tcPr>
            <w:tcW w:w="851" w:type="dxa"/>
          </w:tcPr>
          <w:p w14:paraId="3A16075D" w14:textId="77777777" w:rsidR="00820A21" w:rsidRPr="00247EB2" w:rsidRDefault="00820A21" w:rsidP="00AB622E">
            <w:pPr>
              <w:rPr>
                <w:rFonts w:ascii="Calibri" w:hAnsi="Calibri" w:cs="Calibri"/>
                <w:sz w:val="14"/>
                <w:szCs w:val="14"/>
              </w:rPr>
            </w:pPr>
            <w:r>
              <w:rPr>
                <w:rFonts w:ascii="Calibri" w:hAnsi="Calibri" w:cs="Calibri"/>
                <w:sz w:val="14"/>
                <w:szCs w:val="14"/>
              </w:rPr>
              <w:t>2</w:t>
            </w:r>
            <w:r w:rsidRPr="00247EB2">
              <w:rPr>
                <w:rFonts w:ascii="Calibri" w:hAnsi="Calibri" w:cs="Calibri"/>
                <w:sz w:val="14"/>
                <w:szCs w:val="14"/>
              </w:rPr>
              <w:t>;</w:t>
            </w:r>
            <w:r>
              <w:rPr>
                <w:rFonts w:ascii="Calibri" w:hAnsi="Calibri" w:cs="Calibri"/>
                <w:sz w:val="14"/>
                <w:szCs w:val="14"/>
              </w:rPr>
              <w:t>16</w:t>
            </w:r>
            <w:r w:rsidRPr="00247EB2">
              <w:rPr>
                <w:rFonts w:ascii="Calibri" w:hAnsi="Calibri" w:cs="Calibri"/>
                <w:sz w:val="14"/>
                <w:szCs w:val="14"/>
              </w:rPr>
              <w:t>;2</w:t>
            </w:r>
            <w:r>
              <w:rPr>
                <w:rFonts w:ascii="Calibri" w:hAnsi="Calibri" w:cs="Calibri"/>
                <w:sz w:val="14"/>
                <w:szCs w:val="14"/>
              </w:rPr>
              <w:t>3</w:t>
            </w:r>
          </w:p>
        </w:tc>
        <w:tc>
          <w:tcPr>
            <w:tcW w:w="1081" w:type="dxa"/>
          </w:tcPr>
          <w:p w14:paraId="7A253C6B" w14:textId="77777777" w:rsidR="00820A21" w:rsidRPr="00247EB2" w:rsidRDefault="00820A21" w:rsidP="00AB622E">
            <w:pPr>
              <w:rPr>
                <w:rFonts w:ascii="Calibri" w:hAnsi="Calibri" w:cs="Calibri"/>
                <w:sz w:val="14"/>
                <w:szCs w:val="14"/>
              </w:rPr>
            </w:pPr>
            <w:r>
              <w:rPr>
                <w:rFonts w:ascii="Calibri" w:hAnsi="Calibri" w:cs="Calibri"/>
                <w:sz w:val="14"/>
                <w:szCs w:val="14"/>
              </w:rPr>
              <w:t>7</w:t>
            </w:r>
            <w:r w:rsidRPr="00247EB2">
              <w:rPr>
                <w:rFonts w:ascii="Calibri" w:hAnsi="Calibri" w:cs="Calibri"/>
                <w:sz w:val="14"/>
                <w:szCs w:val="14"/>
              </w:rPr>
              <w:t>;</w:t>
            </w:r>
            <w:r>
              <w:rPr>
                <w:rFonts w:ascii="Calibri" w:hAnsi="Calibri" w:cs="Calibri"/>
                <w:sz w:val="14"/>
                <w:szCs w:val="14"/>
              </w:rPr>
              <w:t>14</w:t>
            </w:r>
            <w:r w:rsidRPr="00247EB2">
              <w:rPr>
                <w:rFonts w:ascii="Calibri" w:hAnsi="Calibri" w:cs="Calibri"/>
                <w:sz w:val="14"/>
                <w:szCs w:val="14"/>
              </w:rPr>
              <w:t>;</w:t>
            </w:r>
            <w:r>
              <w:rPr>
                <w:rFonts w:ascii="Calibri" w:hAnsi="Calibri" w:cs="Calibri"/>
                <w:sz w:val="14"/>
                <w:szCs w:val="14"/>
              </w:rPr>
              <w:t>21;28</w:t>
            </w:r>
          </w:p>
        </w:tc>
        <w:tc>
          <w:tcPr>
            <w:tcW w:w="850" w:type="dxa"/>
          </w:tcPr>
          <w:p w14:paraId="018BD993" w14:textId="77777777" w:rsidR="00820A21" w:rsidRPr="00247EB2" w:rsidRDefault="00820A21" w:rsidP="00AB622E">
            <w:pPr>
              <w:rPr>
                <w:rFonts w:ascii="Calibri" w:hAnsi="Calibri" w:cs="Calibri"/>
                <w:sz w:val="14"/>
                <w:szCs w:val="14"/>
              </w:rPr>
            </w:pPr>
            <w:r>
              <w:rPr>
                <w:rFonts w:ascii="Calibri" w:hAnsi="Calibri" w:cs="Calibri"/>
                <w:sz w:val="14"/>
                <w:szCs w:val="14"/>
              </w:rPr>
              <w:t>4;11;18;25</w:t>
            </w:r>
          </w:p>
        </w:tc>
        <w:tc>
          <w:tcPr>
            <w:tcW w:w="709" w:type="dxa"/>
          </w:tcPr>
          <w:p w14:paraId="6D2683E3" w14:textId="77777777" w:rsidR="00820A21" w:rsidRPr="00247EB2" w:rsidRDefault="00820A21" w:rsidP="00AB622E">
            <w:pPr>
              <w:jc w:val="center"/>
              <w:rPr>
                <w:rFonts w:ascii="Calibri" w:hAnsi="Calibri" w:cs="Calibri"/>
                <w:sz w:val="14"/>
                <w:szCs w:val="14"/>
              </w:rPr>
            </w:pPr>
            <w:r>
              <w:rPr>
                <w:rFonts w:ascii="Calibri" w:hAnsi="Calibri" w:cs="Calibri"/>
                <w:sz w:val="14"/>
                <w:szCs w:val="14"/>
              </w:rPr>
              <w:t>2</w:t>
            </w:r>
          </w:p>
        </w:tc>
      </w:tr>
    </w:tbl>
    <w:p w14:paraId="53317E91" w14:textId="77777777" w:rsidR="00820A21" w:rsidRDefault="00820A21" w:rsidP="00820A21">
      <w:pPr>
        <w:pStyle w:val="PlainText"/>
        <w:rPr>
          <w:rFonts w:ascii="Calibri" w:hAnsi="Calibri"/>
          <w:color w:val="000000" w:themeColor="text1"/>
          <w:sz w:val="20"/>
          <w:szCs w:val="20"/>
        </w:rPr>
      </w:pPr>
    </w:p>
    <w:p w14:paraId="2CD15EB6" w14:textId="77777777" w:rsidR="00820A21" w:rsidRPr="00EE702D" w:rsidRDefault="00820A21" w:rsidP="00820A21">
      <w:pPr>
        <w:rPr>
          <w:rFonts w:ascii="Calibri" w:hAnsi="Calibri" w:cs="Calibri"/>
          <w:b/>
          <w:color w:val="1C4865"/>
          <w:sz w:val="20"/>
          <w:szCs w:val="20"/>
        </w:rPr>
      </w:pPr>
      <w:r w:rsidRPr="00EE702D">
        <w:rPr>
          <w:rFonts w:ascii="Calibri" w:hAnsi="Calibri" w:cs="Calibri"/>
          <w:b/>
          <w:color w:val="1C4865"/>
          <w:sz w:val="20"/>
          <w:szCs w:val="20"/>
        </w:rPr>
        <w:t>RACK RATES valid 01/01/2</w:t>
      </w:r>
      <w:r>
        <w:rPr>
          <w:rFonts w:ascii="Calibri" w:hAnsi="Calibri" w:cs="Calibri"/>
          <w:b/>
          <w:color w:val="1C4865"/>
          <w:sz w:val="20"/>
          <w:szCs w:val="20"/>
        </w:rPr>
        <w:t>4</w:t>
      </w:r>
      <w:r w:rsidRPr="00EE702D">
        <w:rPr>
          <w:rFonts w:ascii="Calibri" w:hAnsi="Calibri" w:cs="Calibri"/>
          <w:b/>
          <w:color w:val="1C4865"/>
          <w:sz w:val="20"/>
          <w:szCs w:val="20"/>
        </w:rPr>
        <w:t>-30/04/2</w:t>
      </w:r>
      <w:r>
        <w:rPr>
          <w:rFonts w:ascii="Calibri" w:hAnsi="Calibri" w:cs="Calibri"/>
          <w:b/>
          <w:color w:val="1C4865"/>
          <w:sz w:val="20"/>
          <w:szCs w:val="20"/>
        </w:rPr>
        <w:t>4</w:t>
      </w:r>
    </w:p>
    <w:p w14:paraId="772B4461" w14:textId="77777777" w:rsidR="00820A21" w:rsidRPr="0092033C" w:rsidRDefault="00820A21" w:rsidP="00820A21">
      <w:pPr>
        <w:rPr>
          <w:rFonts w:ascii="Calibri" w:hAnsi="Calibri" w:cs="Calibri"/>
          <w:color w:val="000000" w:themeColor="text1"/>
          <w:sz w:val="20"/>
          <w:szCs w:val="20"/>
        </w:rPr>
      </w:pPr>
      <w:r w:rsidRPr="0092033C">
        <w:rPr>
          <w:rFonts w:ascii="Calibri" w:hAnsi="Calibri" w:cs="Calibri"/>
          <w:color w:val="000000" w:themeColor="text1"/>
          <w:sz w:val="20"/>
          <w:szCs w:val="20"/>
        </w:rPr>
        <w:t xml:space="preserve">R </w:t>
      </w:r>
      <w:r>
        <w:rPr>
          <w:rFonts w:ascii="Calibri" w:hAnsi="Calibri" w:cs="Calibri"/>
          <w:color w:val="000000" w:themeColor="text1"/>
          <w:sz w:val="20"/>
          <w:szCs w:val="20"/>
        </w:rPr>
        <w:t>48 190</w:t>
      </w:r>
      <w:r w:rsidRPr="0092033C">
        <w:rPr>
          <w:rFonts w:ascii="Calibri" w:hAnsi="Calibri" w:cs="Calibri"/>
          <w:color w:val="000000" w:themeColor="text1"/>
          <w:sz w:val="20"/>
          <w:szCs w:val="20"/>
        </w:rPr>
        <w:t>.00 per person sharing twin/double accommodation</w:t>
      </w:r>
    </w:p>
    <w:p w14:paraId="51EB3C64" w14:textId="77777777" w:rsidR="00820A21" w:rsidRPr="0092033C" w:rsidRDefault="00820A21" w:rsidP="00820A21">
      <w:pPr>
        <w:rPr>
          <w:rFonts w:ascii="Calibri" w:hAnsi="Calibri" w:cs="Calibri"/>
          <w:color w:val="000000" w:themeColor="text1"/>
          <w:sz w:val="20"/>
          <w:szCs w:val="20"/>
        </w:rPr>
      </w:pPr>
      <w:r w:rsidRPr="0092033C">
        <w:rPr>
          <w:rFonts w:ascii="Calibri" w:hAnsi="Calibri" w:cs="Calibri"/>
          <w:color w:val="000000" w:themeColor="text1"/>
          <w:sz w:val="20"/>
          <w:szCs w:val="20"/>
        </w:rPr>
        <w:t xml:space="preserve">R </w:t>
      </w:r>
      <w:r>
        <w:rPr>
          <w:rFonts w:ascii="Calibri" w:hAnsi="Calibri" w:cs="Calibri"/>
          <w:color w:val="000000" w:themeColor="text1"/>
          <w:sz w:val="20"/>
          <w:szCs w:val="20"/>
        </w:rPr>
        <w:t>56 620</w:t>
      </w:r>
      <w:r w:rsidRPr="0092033C">
        <w:rPr>
          <w:rFonts w:ascii="Calibri" w:hAnsi="Calibri" w:cs="Calibri"/>
          <w:color w:val="000000" w:themeColor="text1"/>
          <w:sz w:val="20"/>
          <w:szCs w:val="20"/>
        </w:rPr>
        <w:t>.00 per single person</w:t>
      </w:r>
    </w:p>
    <w:p w14:paraId="4878AB9C" w14:textId="77777777" w:rsidR="00820A21" w:rsidRPr="0092033C" w:rsidRDefault="00820A21" w:rsidP="00820A21">
      <w:pPr>
        <w:rPr>
          <w:rFonts w:ascii="Calibri" w:hAnsi="Calibri" w:cs="Calibri"/>
          <w:b/>
          <w:sz w:val="20"/>
          <w:szCs w:val="20"/>
        </w:rPr>
      </w:pPr>
    </w:p>
    <w:p w14:paraId="585C4CFF" w14:textId="77777777" w:rsidR="00820A21" w:rsidRPr="0092033C" w:rsidRDefault="00820A21" w:rsidP="00820A21">
      <w:pPr>
        <w:rPr>
          <w:rFonts w:ascii="Calibri" w:hAnsi="Calibri" w:cs="Calibri"/>
          <w:b/>
          <w:color w:val="44546A" w:themeColor="text2"/>
          <w:sz w:val="20"/>
          <w:szCs w:val="20"/>
        </w:rPr>
      </w:pPr>
      <w:r w:rsidRPr="00EE702D">
        <w:rPr>
          <w:rFonts w:ascii="Calibri" w:hAnsi="Calibri" w:cs="Calibri"/>
          <w:b/>
          <w:color w:val="1C4865"/>
          <w:sz w:val="20"/>
          <w:szCs w:val="20"/>
        </w:rPr>
        <w:t>RACK RATES valid 01/05/2</w:t>
      </w:r>
      <w:r>
        <w:rPr>
          <w:rFonts w:ascii="Calibri" w:hAnsi="Calibri" w:cs="Calibri"/>
          <w:b/>
          <w:color w:val="1C4865"/>
          <w:sz w:val="20"/>
          <w:szCs w:val="20"/>
        </w:rPr>
        <w:t>4</w:t>
      </w:r>
      <w:r w:rsidRPr="00EE702D">
        <w:rPr>
          <w:rFonts w:ascii="Calibri" w:hAnsi="Calibri" w:cs="Calibri"/>
          <w:b/>
          <w:color w:val="1C4865"/>
          <w:sz w:val="20"/>
          <w:szCs w:val="20"/>
        </w:rPr>
        <w:t>-30/09/2</w:t>
      </w:r>
      <w:r>
        <w:rPr>
          <w:rFonts w:ascii="Calibri" w:hAnsi="Calibri" w:cs="Calibri"/>
          <w:b/>
          <w:color w:val="1C4865"/>
          <w:sz w:val="20"/>
          <w:szCs w:val="20"/>
        </w:rPr>
        <w:t>4</w:t>
      </w:r>
      <w:r w:rsidRPr="00EE702D">
        <w:rPr>
          <w:rFonts w:ascii="Calibri" w:hAnsi="Calibri" w:cs="Calibri"/>
          <w:b/>
          <w:color w:val="1C4865"/>
          <w:sz w:val="20"/>
          <w:szCs w:val="20"/>
        </w:rPr>
        <w:t xml:space="preserve"> </w:t>
      </w:r>
      <w:r w:rsidRPr="0092033C">
        <w:rPr>
          <w:rFonts w:ascii="Calibri" w:hAnsi="Calibri" w:cs="Calibri"/>
          <w:b/>
          <w:color w:val="44546A" w:themeColor="text2"/>
          <w:sz w:val="20"/>
          <w:szCs w:val="20"/>
        </w:rPr>
        <w:t xml:space="preserve"> </w:t>
      </w:r>
    </w:p>
    <w:p w14:paraId="6802BDDB" w14:textId="77777777" w:rsidR="00820A21" w:rsidRPr="0092033C" w:rsidRDefault="00820A21" w:rsidP="00820A21">
      <w:pPr>
        <w:rPr>
          <w:rFonts w:ascii="Calibri" w:hAnsi="Calibri" w:cs="Calibri"/>
          <w:color w:val="000000" w:themeColor="text1"/>
          <w:sz w:val="20"/>
          <w:szCs w:val="20"/>
        </w:rPr>
      </w:pPr>
      <w:r w:rsidRPr="0092033C">
        <w:rPr>
          <w:rFonts w:ascii="Calibri" w:hAnsi="Calibri" w:cs="Calibri"/>
          <w:color w:val="000000" w:themeColor="text1"/>
          <w:sz w:val="20"/>
          <w:szCs w:val="20"/>
        </w:rPr>
        <w:t xml:space="preserve">R </w:t>
      </w:r>
      <w:r>
        <w:rPr>
          <w:rFonts w:ascii="Calibri" w:hAnsi="Calibri" w:cs="Calibri"/>
          <w:color w:val="000000" w:themeColor="text1"/>
          <w:sz w:val="20"/>
          <w:szCs w:val="20"/>
        </w:rPr>
        <w:t>47 240</w:t>
      </w:r>
      <w:r w:rsidRPr="0092033C">
        <w:rPr>
          <w:rFonts w:ascii="Calibri" w:hAnsi="Calibri" w:cs="Calibri"/>
          <w:color w:val="000000" w:themeColor="text1"/>
          <w:sz w:val="20"/>
          <w:szCs w:val="20"/>
        </w:rPr>
        <w:t>.00 per person sharing twin/double accommodation</w:t>
      </w:r>
    </w:p>
    <w:p w14:paraId="4C3A77FD" w14:textId="77777777" w:rsidR="00820A21" w:rsidRPr="0092033C" w:rsidRDefault="00820A21" w:rsidP="00820A21">
      <w:pPr>
        <w:rPr>
          <w:rFonts w:ascii="Calibri" w:hAnsi="Calibri" w:cs="Calibri"/>
          <w:color w:val="000000" w:themeColor="text1"/>
          <w:sz w:val="20"/>
          <w:szCs w:val="20"/>
        </w:rPr>
      </w:pPr>
      <w:r w:rsidRPr="0092033C">
        <w:rPr>
          <w:rFonts w:ascii="Calibri" w:hAnsi="Calibri" w:cs="Calibri"/>
          <w:color w:val="000000" w:themeColor="text1"/>
          <w:sz w:val="20"/>
          <w:szCs w:val="20"/>
        </w:rPr>
        <w:t xml:space="preserve">R </w:t>
      </w:r>
      <w:r>
        <w:rPr>
          <w:rFonts w:ascii="Calibri" w:hAnsi="Calibri" w:cs="Calibri"/>
          <w:color w:val="000000" w:themeColor="text1"/>
          <w:sz w:val="20"/>
          <w:szCs w:val="20"/>
        </w:rPr>
        <w:t>55 645</w:t>
      </w:r>
      <w:r w:rsidRPr="0092033C">
        <w:rPr>
          <w:rFonts w:ascii="Calibri" w:hAnsi="Calibri" w:cs="Calibri"/>
          <w:color w:val="000000" w:themeColor="text1"/>
          <w:sz w:val="20"/>
          <w:szCs w:val="20"/>
        </w:rPr>
        <w:t>.00 per single person</w:t>
      </w:r>
    </w:p>
    <w:p w14:paraId="7A1A014B" w14:textId="77777777" w:rsidR="00820A21" w:rsidRDefault="00820A21" w:rsidP="00820A21">
      <w:pPr>
        <w:rPr>
          <w:rFonts w:ascii="Calibri" w:hAnsi="Calibri" w:cs="Calibri"/>
          <w:sz w:val="20"/>
          <w:szCs w:val="20"/>
        </w:rPr>
      </w:pPr>
    </w:p>
    <w:p w14:paraId="52B09906" w14:textId="77777777" w:rsidR="00820A21" w:rsidRPr="0092033C" w:rsidRDefault="00820A21" w:rsidP="00820A21">
      <w:pPr>
        <w:rPr>
          <w:rFonts w:ascii="Calibri" w:hAnsi="Calibri" w:cs="Calibri"/>
          <w:b/>
          <w:color w:val="44546A" w:themeColor="text2"/>
          <w:sz w:val="20"/>
          <w:szCs w:val="20"/>
        </w:rPr>
      </w:pPr>
      <w:r w:rsidRPr="00EE702D">
        <w:rPr>
          <w:rFonts w:ascii="Calibri" w:hAnsi="Calibri" w:cs="Calibri"/>
          <w:b/>
          <w:color w:val="1C4865"/>
          <w:sz w:val="20"/>
          <w:szCs w:val="20"/>
        </w:rPr>
        <w:t>RACK RATES valid 01/10/2</w:t>
      </w:r>
      <w:r>
        <w:rPr>
          <w:rFonts w:ascii="Calibri" w:hAnsi="Calibri" w:cs="Calibri"/>
          <w:b/>
          <w:color w:val="1C4865"/>
          <w:sz w:val="20"/>
          <w:szCs w:val="20"/>
        </w:rPr>
        <w:t>4</w:t>
      </w:r>
      <w:r w:rsidRPr="00EE702D">
        <w:rPr>
          <w:rFonts w:ascii="Calibri" w:hAnsi="Calibri" w:cs="Calibri"/>
          <w:b/>
          <w:color w:val="1C4865"/>
          <w:sz w:val="20"/>
          <w:szCs w:val="20"/>
        </w:rPr>
        <w:t>-31/12/2</w:t>
      </w:r>
      <w:r>
        <w:rPr>
          <w:rFonts w:ascii="Calibri" w:hAnsi="Calibri" w:cs="Calibri"/>
          <w:b/>
          <w:color w:val="1C4865"/>
          <w:sz w:val="20"/>
          <w:szCs w:val="20"/>
        </w:rPr>
        <w:t>4</w:t>
      </w:r>
      <w:r w:rsidRPr="00EE702D">
        <w:rPr>
          <w:rFonts w:ascii="Calibri" w:hAnsi="Calibri" w:cs="Calibri"/>
          <w:b/>
          <w:color w:val="1C4865"/>
          <w:sz w:val="20"/>
          <w:szCs w:val="20"/>
        </w:rPr>
        <w:t xml:space="preserve"> </w:t>
      </w:r>
      <w:r w:rsidRPr="0092033C">
        <w:rPr>
          <w:rFonts w:ascii="Calibri" w:hAnsi="Calibri" w:cs="Calibri"/>
          <w:b/>
          <w:color w:val="44546A" w:themeColor="text2"/>
          <w:sz w:val="20"/>
          <w:szCs w:val="20"/>
        </w:rPr>
        <w:t xml:space="preserve"> </w:t>
      </w:r>
    </w:p>
    <w:p w14:paraId="5BEB61E8" w14:textId="77777777" w:rsidR="00820A21" w:rsidRPr="0092033C" w:rsidRDefault="00820A21" w:rsidP="00820A21">
      <w:pPr>
        <w:rPr>
          <w:rFonts w:ascii="Calibri" w:hAnsi="Calibri" w:cs="Calibri"/>
          <w:color w:val="000000" w:themeColor="text1"/>
          <w:sz w:val="20"/>
          <w:szCs w:val="20"/>
        </w:rPr>
      </w:pPr>
      <w:r w:rsidRPr="0092033C">
        <w:rPr>
          <w:rFonts w:ascii="Calibri" w:hAnsi="Calibri" w:cs="Calibri"/>
          <w:color w:val="000000" w:themeColor="text1"/>
          <w:sz w:val="20"/>
          <w:szCs w:val="20"/>
        </w:rPr>
        <w:t xml:space="preserve">R </w:t>
      </w:r>
      <w:r>
        <w:rPr>
          <w:rFonts w:ascii="Calibri" w:hAnsi="Calibri" w:cs="Calibri"/>
          <w:color w:val="000000" w:themeColor="text1"/>
          <w:sz w:val="20"/>
          <w:szCs w:val="20"/>
        </w:rPr>
        <w:t>48 980</w:t>
      </w:r>
      <w:r w:rsidRPr="0092033C">
        <w:rPr>
          <w:rFonts w:ascii="Calibri" w:hAnsi="Calibri" w:cs="Calibri"/>
          <w:color w:val="000000" w:themeColor="text1"/>
          <w:sz w:val="20"/>
          <w:szCs w:val="20"/>
        </w:rPr>
        <w:t>.00 per person sharing twin/double accommodation</w:t>
      </w:r>
    </w:p>
    <w:p w14:paraId="7017DC3E" w14:textId="77777777" w:rsidR="00820A21" w:rsidRPr="0092033C" w:rsidRDefault="00820A21" w:rsidP="00820A21">
      <w:pPr>
        <w:rPr>
          <w:rFonts w:ascii="Calibri" w:hAnsi="Calibri" w:cs="Calibri"/>
          <w:color w:val="000000" w:themeColor="text1"/>
          <w:sz w:val="20"/>
          <w:szCs w:val="20"/>
        </w:rPr>
      </w:pPr>
      <w:r w:rsidRPr="0092033C">
        <w:rPr>
          <w:rFonts w:ascii="Calibri" w:hAnsi="Calibri" w:cs="Calibri"/>
          <w:color w:val="000000" w:themeColor="text1"/>
          <w:sz w:val="20"/>
          <w:szCs w:val="20"/>
        </w:rPr>
        <w:t xml:space="preserve">R </w:t>
      </w:r>
      <w:r>
        <w:rPr>
          <w:rFonts w:ascii="Calibri" w:hAnsi="Calibri" w:cs="Calibri"/>
          <w:color w:val="000000" w:themeColor="text1"/>
          <w:sz w:val="20"/>
          <w:szCs w:val="20"/>
        </w:rPr>
        <w:t>57 500</w:t>
      </w:r>
      <w:r w:rsidRPr="0092033C">
        <w:rPr>
          <w:rFonts w:ascii="Calibri" w:hAnsi="Calibri" w:cs="Calibri"/>
          <w:color w:val="000000" w:themeColor="text1"/>
          <w:sz w:val="20"/>
          <w:szCs w:val="20"/>
        </w:rPr>
        <w:t>.00 per single person</w:t>
      </w:r>
    </w:p>
    <w:p w14:paraId="5E6923FE" w14:textId="77777777" w:rsidR="00820A21" w:rsidRPr="0092033C" w:rsidRDefault="00820A21" w:rsidP="00820A21">
      <w:pPr>
        <w:rPr>
          <w:rFonts w:ascii="Calibri" w:hAnsi="Calibri" w:cs="Calibri"/>
          <w:sz w:val="20"/>
          <w:szCs w:val="20"/>
        </w:rPr>
      </w:pPr>
    </w:p>
    <w:p w14:paraId="69DD4E1E" w14:textId="77777777" w:rsidR="00820A21" w:rsidRPr="0092033C" w:rsidRDefault="00820A21" w:rsidP="00820A21">
      <w:pPr>
        <w:rPr>
          <w:rFonts w:ascii="Calibri" w:hAnsi="Calibri" w:cs="Calibri"/>
          <w:b/>
          <w:color w:val="44546A" w:themeColor="text2"/>
          <w:sz w:val="20"/>
          <w:szCs w:val="20"/>
        </w:rPr>
      </w:pPr>
      <w:r w:rsidRPr="00EE702D">
        <w:rPr>
          <w:rFonts w:ascii="Calibri" w:hAnsi="Calibri" w:cs="Calibri"/>
          <w:b/>
          <w:color w:val="1C4865"/>
          <w:sz w:val="20"/>
          <w:szCs w:val="20"/>
        </w:rPr>
        <w:t>Accommodation included:</w:t>
      </w:r>
    </w:p>
    <w:p w14:paraId="6A0AB46F" w14:textId="77777777" w:rsidR="00820A21" w:rsidRPr="0092033C" w:rsidRDefault="00820A21" w:rsidP="00820A21">
      <w:pPr>
        <w:rPr>
          <w:rFonts w:ascii="Calibri" w:hAnsi="Calibri" w:cs="Calibri"/>
          <w:sz w:val="20"/>
          <w:szCs w:val="20"/>
        </w:rPr>
      </w:pPr>
      <w:r>
        <w:rPr>
          <w:rFonts w:ascii="Calibri" w:hAnsi="Calibri" w:cs="Calibri"/>
          <w:sz w:val="20"/>
          <w:szCs w:val="20"/>
        </w:rPr>
        <w:t xml:space="preserve">4* </w:t>
      </w:r>
      <w:r w:rsidRPr="0092033C">
        <w:rPr>
          <w:rFonts w:ascii="Calibri" w:hAnsi="Calibri" w:cs="Calibri"/>
          <w:sz w:val="20"/>
          <w:szCs w:val="20"/>
        </w:rPr>
        <w:t xml:space="preserve">La Plume Guest House or similar x </w:t>
      </w:r>
      <w:r>
        <w:rPr>
          <w:rFonts w:ascii="Calibri" w:hAnsi="Calibri" w:cs="Calibri"/>
          <w:sz w:val="20"/>
          <w:szCs w:val="20"/>
        </w:rPr>
        <w:t>2</w:t>
      </w:r>
      <w:r w:rsidRPr="0092033C">
        <w:rPr>
          <w:rFonts w:ascii="Calibri" w:hAnsi="Calibri" w:cs="Calibri"/>
          <w:sz w:val="20"/>
          <w:szCs w:val="20"/>
        </w:rPr>
        <w:t xml:space="preserve"> night</w:t>
      </w:r>
      <w:r>
        <w:rPr>
          <w:rFonts w:ascii="Calibri" w:hAnsi="Calibri" w:cs="Calibri"/>
          <w:sz w:val="20"/>
          <w:szCs w:val="20"/>
        </w:rPr>
        <w:t>s</w:t>
      </w:r>
    </w:p>
    <w:p w14:paraId="37B8E782" w14:textId="77777777" w:rsidR="00820A21" w:rsidRPr="0092033C" w:rsidRDefault="00820A21" w:rsidP="00820A21">
      <w:pPr>
        <w:rPr>
          <w:rFonts w:ascii="Calibri" w:hAnsi="Calibri" w:cs="Calibri"/>
          <w:sz w:val="20"/>
          <w:szCs w:val="20"/>
        </w:rPr>
      </w:pPr>
      <w:r>
        <w:rPr>
          <w:rFonts w:ascii="Calibri" w:hAnsi="Calibri" w:cs="Calibri"/>
          <w:sz w:val="20"/>
          <w:szCs w:val="20"/>
        </w:rPr>
        <w:t xml:space="preserve">4* </w:t>
      </w:r>
      <w:r w:rsidRPr="0092033C">
        <w:rPr>
          <w:rFonts w:ascii="Calibri" w:hAnsi="Calibri" w:cs="Calibri"/>
          <w:sz w:val="20"/>
          <w:szCs w:val="20"/>
        </w:rPr>
        <w:t>Rex Hotel or similar x 2 nights</w:t>
      </w:r>
    </w:p>
    <w:p w14:paraId="4B963041" w14:textId="77777777" w:rsidR="00820A21" w:rsidRPr="0092033C" w:rsidRDefault="00820A21" w:rsidP="00820A21">
      <w:pPr>
        <w:rPr>
          <w:rFonts w:ascii="Calibri" w:hAnsi="Calibri" w:cs="Calibri"/>
          <w:sz w:val="20"/>
          <w:szCs w:val="20"/>
        </w:rPr>
      </w:pPr>
      <w:r>
        <w:rPr>
          <w:rFonts w:ascii="Calibri" w:hAnsi="Calibri" w:cs="Calibri"/>
          <w:sz w:val="20"/>
          <w:szCs w:val="20"/>
        </w:rPr>
        <w:t xml:space="preserve">3* </w:t>
      </w:r>
      <w:proofErr w:type="spellStart"/>
      <w:r w:rsidRPr="0092033C">
        <w:rPr>
          <w:rFonts w:ascii="Calibri" w:hAnsi="Calibri" w:cs="Calibri"/>
          <w:sz w:val="20"/>
          <w:szCs w:val="20"/>
        </w:rPr>
        <w:t>Tsitsikamma</w:t>
      </w:r>
      <w:proofErr w:type="spellEnd"/>
      <w:r w:rsidRPr="0092033C">
        <w:rPr>
          <w:rFonts w:ascii="Calibri" w:hAnsi="Calibri" w:cs="Calibri"/>
          <w:sz w:val="20"/>
          <w:szCs w:val="20"/>
        </w:rPr>
        <w:t xml:space="preserve"> Village Inn or similar x 1 night</w:t>
      </w:r>
    </w:p>
    <w:p w14:paraId="5BC61922" w14:textId="77777777" w:rsidR="00820A21" w:rsidRPr="0092033C" w:rsidRDefault="00820A21" w:rsidP="00820A21">
      <w:pPr>
        <w:rPr>
          <w:rFonts w:ascii="Calibri" w:hAnsi="Calibri" w:cs="Calibri"/>
          <w:sz w:val="20"/>
          <w:szCs w:val="20"/>
        </w:rPr>
      </w:pPr>
      <w:r>
        <w:rPr>
          <w:rFonts w:ascii="Calibri" w:hAnsi="Calibri" w:cs="Calibri"/>
          <w:sz w:val="20"/>
          <w:szCs w:val="20"/>
        </w:rPr>
        <w:t>4* Southern Sun</w:t>
      </w:r>
      <w:r w:rsidRPr="0092033C">
        <w:rPr>
          <w:rFonts w:ascii="Calibri" w:hAnsi="Calibri" w:cs="Calibri"/>
          <w:sz w:val="20"/>
          <w:szCs w:val="20"/>
        </w:rPr>
        <w:t xml:space="preserve"> Sandton or similar x 3 nights</w:t>
      </w:r>
    </w:p>
    <w:p w14:paraId="59BF204A" w14:textId="77777777" w:rsidR="00820A21" w:rsidRDefault="00820A21" w:rsidP="00820A21">
      <w:pPr>
        <w:rPr>
          <w:rFonts w:ascii="Calibri" w:hAnsi="Calibri" w:cs="Calibri"/>
          <w:sz w:val="20"/>
          <w:szCs w:val="20"/>
        </w:rPr>
      </w:pPr>
      <w:r>
        <w:rPr>
          <w:rFonts w:ascii="Calibri" w:hAnsi="Calibri" w:cs="Calibri"/>
          <w:sz w:val="20"/>
          <w:szCs w:val="20"/>
        </w:rPr>
        <w:t xml:space="preserve">3* </w:t>
      </w:r>
      <w:proofErr w:type="spellStart"/>
      <w:r>
        <w:rPr>
          <w:rFonts w:ascii="Calibri" w:hAnsi="Calibri" w:cs="Calibri"/>
          <w:sz w:val="20"/>
          <w:szCs w:val="20"/>
        </w:rPr>
        <w:t>Hazyview</w:t>
      </w:r>
      <w:proofErr w:type="spellEnd"/>
      <w:r>
        <w:rPr>
          <w:rFonts w:ascii="Calibri" w:hAnsi="Calibri" w:cs="Calibri"/>
          <w:sz w:val="20"/>
          <w:szCs w:val="20"/>
        </w:rPr>
        <w:t xml:space="preserve"> Sun</w:t>
      </w:r>
      <w:r w:rsidRPr="0092033C">
        <w:rPr>
          <w:rFonts w:ascii="Calibri" w:hAnsi="Calibri" w:cs="Calibri"/>
          <w:sz w:val="20"/>
          <w:szCs w:val="20"/>
        </w:rPr>
        <w:t xml:space="preserve"> </w:t>
      </w:r>
      <w:r>
        <w:rPr>
          <w:rFonts w:ascii="Calibri" w:hAnsi="Calibri" w:cs="Calibri"/>
          <w:sz w:val="20"/>
          <w:szCs w:val="20"/>
        </w:rPr>
        <w:t xml:space="preserve">Hotel </w:t>
      </w:r>
      <w:r w:rsidRPr="0092033C">
        <w:rPr>
          <w:rFonts w:ascii="Calibri" w:hAnsi="Calibri" w:cs="Calibri"/>
          <w:sz w:val="20"/>
          <w:szCs w:val="20"/>
        </w:rPr>
        <w:t>or similar x 3 nights</w:t>
      </w:r>
    </w:p>
    <w:p w14:paraId="1446A927" w14:textId="77777777" w:rsidR="00820A21" w:rsidRDefault="00820A21" w:rsidP="00820A21">
      <w:pPr>
        <w:rPr>
          <w:rFonts w:ascii="Calibri" w:hAnsi="Calibri" w:cs="Calibri"/>
          <w:sz w:val="20"/>
          <w:szCs w:val="20"/>
        </w:rPr>
      </w:pPr>
    </w:p>
    <w:p w14:paraId="75D3F0B7" w14:textId="77777777" w:rsidR="00820A21" w:rsidRPr="008E52F9" w:rsidRDefault="00820A21" w:rsidP="00820A21">
      <w:pPr>
        <w:jc w:val="both"/>
        <w:rPr>
          <w:rFonts w:ascii="Calibri" w:hAnsi="Calibri" w:cs="Calibri"/>
          <w:b/>
          <w:color w:val="44546A" w:themeColor="text2"/>
          <w:sz w:val="20"/>
          <w:szCs w:val="20"/>
        </w:rPr>
      </w:pPr>
      <w:r w:rsidRPr="00EE702D">
        <w:rPr>
          <w:rFonts w:ascii="Calibri" w:hAnsi="Calibri" w:cs="Calibri"/>
          <w:b/>
          <w:color w:val="1C4865"/>
          <w:sz w:val="20"/>
          <w:szCs w:val="20"/>
        </w:rPr>
        <w:t>Transportation:</w:t>
      </w:r>
    </w:p>
    <w:p w14:paraId="5EC69B7B" w14:textId="77777777" w:rsidR="00820A21" w:rsidRDefault="00820A21" w:rsidP="00820A2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color w:val="000000" w:themeColor="text1"/>
          <w:sz w:val="20"/>
          <w:szCs w:val="20"/>
        </w:rPr>
      </w:pPr>
      <w:r w:rsidRPr="00EB2959">
        <w:rPr>
          <w:rFonts w:ascii="Calibri" w:hAnsi="Calibri" w:cs="Calibri"/>
          <w:color w:val="000000" w:themeColor="text1"/>
          <w:sz w:val="20"/>
          <w:szCs w:val="20"/>
        </w:rPr>
        <w:t>Transportation is in air-conditioned touring vehicles appropriate to the requirements of the</w:t>
      </w:r>
      <w:r>
        <w:rPr>
          <w:rFonts w:ascii="Calibri" w:hAnsi="Calibri" w:cs="Calibri"/>
          <w:color w:val="000000" w:themeColor="text1"/>
          <w:sz w:val="20"/>
          <w:szCs w:val="20"/>
        </w:rPr>
        <w:t xml:space="preserve"> </w:t>
      </w:r>
      <w:r w:rsidRPr="00EB2959">
        <w:rPr>
          <w:rFonts w:ascii="Calibri" w:hAnsi="Calibri" w:cs="Calibri"/>
          <w:color w:val="000000" w:themeColor="text1"/>
          <w:sz w:val="20"/>
          <w:szCs w:val="20"/>
        </w:rPr>
        <w:t>tour</w:t>
      </w:r>
    </w:p>
    <w:p w14:paraId="0447B965" w14:textId="77777777" w:rsidR="00820A21" w:rsidRDefault="00820A21" w:rsidP="00820A21">
      <w:pPr>
        <w:pStyle w:val="ListParagraph"/>
        <w:numPr>
          <w:ilvl w:val="0"/>
          <w:numId w:val="29"/>
        </w:num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color w:val="000000" w:themeColor="text1"/>
          <w:sz w:val="20"/>
          <w:szCs w:val="20"/>
        </w:rPr>
      </w:pPr>
      <w:r>
        <w:rPr>
          <w:rFonts w:ascii="Calibri" w:hAnsi="Calibri" w:cs="Calibri"/>
          <w:color w:val="000000" w:themeColor="text1"/>
          <w:sz w:val="20"/>
          <w:szCs w:val="20"/>
        </w:rPr>
        <w:t>2</w:t>
      </w:r>
      <w:r w:rsidRPr="0030607E">
        <w:rPr>
          <w:rFonts w:ascii="Calibri" w:hAnsi="Calibri" w:cs="Calibri"/>
          <w:color w:val="000000"/>
          <w:sz w:val="20"/>
          <w:szCs w:val="20"/>
        </w:rPr>
        <w:t xml:space="preserve"> </w:t>
      </w:r>
      <w:r>
        <w:rPr>
          <w:rFonts w:ascii="Calibri" w:hAnsi="Calibri" w:cs="Calibri"/>
          <w:color w:val="000000"/>
          <w:sz w:val="20"/>
          <w:szCs w:val="20"/>
        </w:rPr>
        <w:t>guests will travel in a sedan vehicle</w:t>
      </w:r>
    </w:p>
    <w:p w14:paraId="4EA006E5" w14:textId="77777777" w:rsidR="00820A21" w:rsidRPr="00027B2A" w:rsidRDefault="00820A21" w:rsidP="00820A21">
      <w:pPr>
        <w:pStyle w:val="ListParagraph"/>
        <w:numPr>
          <w:ilvl w:val="0"/>
          <w:numId w:val="29"/>
        </w:num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color w:val="000000" w:themeColor="text1"/>
          <w:sz w:val="20"/>
          <w:szCs w:val="20"/>
        </w:rPr>
      </w:pPr>
      <w:r>
        <w:rPr>
          <w:rFonts w:ascii="Calibri" w:hAnsi="Calibri" w:cs="Calibri"/>
          <w:color w:val="000000" w:themeColor="text1"/>
          <w:sz w:val="20"/>
          <w:szCs w:val="20"/>
        </w:rPr>
        <w:t>3</w:t>
      </w:r>
      <w:r w:rsidRPr="00027B2A">
        <w:rPr>
          <w:rFonts w:ascii="Calibri" w:hAnsi="Calibri" w:cs="Calibri"/>
          <w:color w:val="000000" w:themeColor="text1"/>
          <w:sz w:val="20"/>
          <w:szCs w:val="20"/>
        </w:rPr>
        <w:t>-</w:t>
      </w:r>
      <w:r>
        <w:rPr>
          <w:rFonts w:ascii="Calibri" w:hAnsi="Calibri" w:cs="Calibri"/>
          <w:color w:val="000000" w:themeColor="text1"/>
          <w:sz w:val="20"/>
          <w:szCs w:val="20"/>
        </w:rPr>
        <w:t>10</w:t>
      </w:r>
      <w:r w:rsidRPr="00027B2A">
        <w:rPr>
          <w:rFonts w:ascii="Calibri" w:hAnsi="Calibri" w:cs="Calibri"/>
          <w:color w:val="000000" w:themeColor="text1"/>
          <w:sz w:val="20"/>
          <w:szCs w:val="20"/>
        </w:rPr>
        <w:t xml:space="preserve"> guests will travel in a 13-seater vehicle</w:t>
      </w:r>
    </w:p>
    <w:p w14:paraId="647A2FE1" w14:textId="77777777" w:rsidR="00820A21" w:rsidRPr="0092033C" w:rsidRDefault="00820A21" w:rsidP="00820A21">
      <w:pPr>
        <w:rPr>
          <w:rFonts w:ascii="Calibri" w:hAnsi="Calibri" w:cs="Calibri"/>
          <w:sz w:val="20"/>
          <w:szCs w:val="20"/>
        </w:rPr>
      </w:pPr>
      <w:r w:rsidRPr="0092033C">
        <w:rPr>
          <w:rFonts w:ascii="Calibri" w:hAnsi="Calibri" w:cs="Calibri"/>
          <w:sz w:val="20"/>
          <w:szCs w:val="20"/>
        </w:rPr>
        <w:t xml:space="preserve">  </w:t>
      </w:r>
    </w:p>
    <w:p w14:paraId="3E8BC5C5" w14:textId="77777777" w:rsidR="00820A21" w:rsidRPr="005C371A" w:rsidRDefault="00820A21" w:rsidP="00820A21">
      <w:pPr>
        <w:jc w:val="both"/>
        <w:rPr>
          <w:rFonts w:asciiTheme="minorHAnsi" w:hAnsiTheme="minorHAnsi" w:cstheme="minorHAnsi"/>
          <w:b/>
          <w:color w:val="1C4865"/>
          <w:sz w:val="20"/>
          <w:szCs w:val="20"/>
        </w:rPr>
      </w:pPr>
      <w:r w:rsidRPr="005C371A">
        <w:rPr>
          <w:rFonts w:asciiTheme="minorHAnsi" w:hAnsiTheme="minorHAnsi" w:cstheme="minorHAnsi"/>
          <w:b/>
          <w:color w:val="1C4865"/>
          <w:sz w:val="20"/>
          <w:szCs w:val="20"/>
        </w:rPr>
        <w:t xml:space="preserve">DAY 1 – MONDAY </w:t>
      </w:r>
      <w:r w:rsidRPr="005C371A">
        <w:rPr>
          <w:rFonts w:asciiTheme="minorHAnsi" w:hAnsiTheme="minorHAnsi" w:cstheme="minorHAnsi"/>
          <w:b/>
          <w:color w:val="1C4865"/>
          <w:sz w:val="20"/>
          <w:szCs w:val="20"/>
        </w:rPr>
        <w:tab/>
      </w:r>
      <w:r w:rsidRPr="005C371A">
        <w:rPr>
          <w:rFonts w:asciiTheme="minorHAnsi" w:hAnsiTheme="minorHAnsi" w:cstheme="minorHAnsi"/>
          <w:b/>
          <w:color w:val="1C4865"/>
          <w:sz w:val="20"/>
          <w:szCs w:val="20"/>
        </w:rPr>
        <w:tab/>
        <w:t>CAPE TOWN –</w:t>
      </w:r>
      <w:r>
        <w:rPr>
          <w:rFonts w:asciiTheme="minorHAnsi" w:hAnsiTheme="minorHAnsi" w:cstheme="minorHAnsi"/>
          <w:b/>
          <w:color w:val="1C4865"/>
          <w:sz w:val="20"/>
          <w:szCs w:val="20"/>
        </w:rPr>
        <w:t xml:space="preserve"> CAPE AGULHAS - OUDTSHOORN</w:t>
      </w:r>
    </w:p>
    <w:p w14:paraId="132EFA26" w14:textId="77777777" w:rsidR="00820A21" w:rsidRPr="00C71B2F" w:rsidRDefault="00820A21" w:rsidP="00820A21">
      <w:pPr>
        <w:jc w:val="both"/>
        <w:rPr>
          <w:rFonts w:ascii="Calibri" w:hAnsi="Calibri" w:cs="Calibri"/>
          <w:color w:val="000000"/>
          <w:sz w:val="20"/>
          <w:szCs w:val="20"/>
        </w:rPr>
      </w:pPr>
      <w:r w:rsidRPr="00590A10">
        <w:rPr>
          <w:rFonts w:ascii="Calibri" w:hAnsi="Calibri" w:cs="Calibri"/>
          <w:sz w:val="20"/>
          <w:szCs w:val="20"/>
        </w:rPr>
        <w:t xml:space="preserve">This morning you will be met by your local tour guide and depart for the scenic Garden Route. Travel along </w:t>
      </w:r>
      <w:r w:rsidRPr="00590A10">
        <w:rPr>
          <w:rFonts w:ascii="Calibri" w:hAnsi="Calibri" w:cs="Calibri"/>
          <w:b/>
          <w:sz w:val="20"/>
          <w:szCs w:val="20"/>
        </w:rPr>
        <w:t>Sir Lowry’s Pass</w:t>
      </w:r>
      <w:r w:rsidRPr="00590A10">
        <w:rPr>
          <w:rFonts w:ascii="Calibri" w:hAnsi="Calibri" w:cs="Calibri"/>
          <w:sz w:val="20"/>
          <w:szCs w:val="20"/>
        </w:rPr>
        <w:t xml:space="preserve">, with its magnificent views, to </w:t>
      </w:r>
      <w:proofErr w:type="spellStart"/>
      <w:r w:rsidRPr="00590A10">
        <w:rPr>
          <w:rFonts w:ascii="Calibri" w:hAnsi="Calibri" w:cs="Calibri"/>
          <w:sz w:val="20"/>
          <w:szCs w:val="20"/>
        </w:rPr>
        <w:t>Grabouw</w:t>
      </w:r>
      <w:proofErr w:type="spellEnd"/>
      <w:r w:rsidRPr="00590A10">
        <w:rPr>
          <w:rFonts w:ascii="Calibri" w:hAnsi="Calibri" w:cs="Calibri"/>
          <w:sz w:val="20"/>
          <w:szCs w:val="20"/>
        </w:rPr>
        <w:t xml:space="preserve"> and Elgin, a lush landscape surrounded by majestic mountains. </w:t>
      </w:r>
      <w:r>
        <w:rPr>
          <w:rFonts w:ascii="Calibri" w:hAnsi="Calibri" w:cs="Calibri"/>
          <w:sz w:val="20"/>
          <w:szCs w:val="20"/>
        </w:rPr>
        <w:t xml:space="preserve">Stop </w:t>
      </w:r>
      <w:proofErr w:type="spellStart"/>
      <w:r>
        <w:rPr>
          <w:rFonts w:ascii="Calibri" w:hAnsi="Calibri" w:cs="Calibri"/>
          <w:sz w:val="20"/>
          <w:szCs w:val="20"/>
        </w:rPr>
        <w:t>en</w:t>
      </w:r>
      <w:proofErr w:type="spellEnd"/>
      <w:r>
        <w:rPr>
          <w:rFonts w:ascii="Calibri" w:hAnsi="Calibri" w:cs="Calibri"/>
          <w:sz w:val="20"/>
          <w:szCs w:val="20"/>
        </w:rPr>
        <w:t xml:space="preserve"> route at a farmstall packed with locally produced products from the area. </w:t>
      </w:r>
      <w:r w:rsidRPr="00590A10">
        <w:rPr>
          <w:rFonts w:ascii="Calibri" w:hAnsi="Calibri" w:cs="Calibri"/>
          <w:sz w:val="20"/>
          <w:szCs w:val="20"/>
        </w:rPr>
        <w:t xml:space="preserve">Our journey continues to </w:t>
      </w:r>
      <w:r w:rsidRPr="00590A10">
        <w:rPr>
          <w:rFonts w:ascii="Calibri" w:hAnsi="Calibri" w:cs="Calibri"/>
          <w:b/>
          <w:sz w:val="20"/>
          <w:szCs w:val="20"/>
        </w:rPr>
        <w:t>Cape Agulhas</w:t>
      </w:r>
      <w:r w:rsidRPr="00590A10">
        <w:rPr>
          <w:rFonts w:ascii="Calibri" w:hAnsi="Calibri" w:cs="Calibri"/>
          <w:sz w:val="20"/>
          <w:szCs w:val="20"/>
        </w:rPr>
        <w:t xml:space="preserve">, the </w:t>
      </w:r>
      <w:r w:rsidRPr="00590A10">
        <w:rPr>
          <w:rFonts w:ascii="Calibri" w:hAnsi="Calibri" w:cs="Calibri"/>
          <w:b/>
          <w:sz w:val="20"/>
          <w:szCs w:val="20"/>
        </w:rPr>
        <w:t>southernmost tip of Africa</w:t>
      </w:r>
      <w:r w:rsidRPr="00590A10">
        <w:rPr>
          <w:rFonts w:ascii="Calibri" w:hAnsi="Calibri" w:cs="Calibri"/>
          <w:sz w:val="20"/>
          <w:szCs w:val="20"/>
        </w:rPr>
        <w:t xml:space="preserve">, where the Atlantic and Indian Oceans meet. The area has largely been untouched and unexplored with its rugged coastline being the graveyard for many a ship. The </w:t>
      </w:r>
      <w:r w:rsidRPr="00590A10">
        <w:rPr>
          <w:rFonts w:ascii="Calibri" w:hAnsi="Calibri" w:cs="Calibri"/>
          <w:b/>
          <w:sz w:val="20"/>
          <w:szCs w:val="20"/>
        </w:rPr>
        <w:t>historic Cape Agulhas Lighthouse</w:t>
      </w:r>
      <w:r w:rsidRPr="00590A10">
        <w:rPr>
          <w:rFonts w:ascii="Calibri" w:hAnsi="Calibri" w:cs="Calibri"/>
          <w:sz w:val="20"/>
          <w:szCs w:val="20"/>
        </w:rPr>
        <w:t xml:space="preserve"> is considered the icon that signifies the tip of Africa. After this thrilling </w:t>
      </w:r>
      <w:r w:rsidRPr="00590A10">
        <w:rPr>
          <w:rFonts w:ascii="Calibri" w:hAnsi="Calibri" w:cs="Calibri"/>
          <w:sz w:val="20"/>
          <w:szCs w:val="20"/>
        </w:rPr>
        <w:lastRenderedPageBreak/>
        <w:t xml:space="preserve">experience, we continue via historic </w:t>
      </w:r>
      <w:r w:rsidRPr="00590A10">
        <w:rPr>
          <w:rFonts w:ascii="Calibri" w:hAnsi="Calibri" w:cs="Calibri"/>
          <w:b/>
          <w:sz w:val="20"/>
          <w:szCs w:val="20"/>
        </w:rPr>
        <w:t>Swellendam</w:t>
      </w:r>
      <w:r>
        <w:rPr>
          <w:rFonts w:ascii="Calibri" w:hAnsi="Calibri" w:cs="Calibri"/>
          <w:b/>
          <w:sz w:val="20"/>
          <w:szCs w:val="20"/>
        </w:rPr>
        <w:t xml:space="preserve"> </w:t>
      </w:r>
      <w:r w:rsidRPr="00725B60">
        <w:rPr>
          <w:rFonts w:ascii="Calibri" w:hAnsi="Calibri" w:cs="Calibri"/>
          <w:bCs/>
          <w:sz w:val="20"/>
          <w:szCs w:val="20"/>
        </w:rPr>
        <w:t xml:space="preserve">and the </w:t>
      </w:r>
      <w:proofErr w:type="spellStart"/>
      <w:r w:rsidRPr="00725B60">
        <w:rPr>
          <w:rFonts w:ascii="Calibri" w:hAnsi="Calibri" w:cs="Calibri"/>
          <w:b/>
          <w:sz w:val="20"/>
          <w:szCs w:val="20"/>
        </w:rPr>
        <w:t>Tradouw</w:t>
      </w:r>
      <w:proofErr w:type="spellEnd"/>
      <w:r w:rsidRPr="00725B60">
        <w:rPr>
          <w:rFonts w:ascii="Calibri" w:hAnsi="Calibri" w:cs="Calibri"/>
          <w:b/>
          <w:sz w:val="20"/>
          <w:szCs w:val="20"/>
        </w:rPr>
        <w:t xml:space="preserve"> Pass</w:t>
      </w:r>
      <w:r>
        <w:rPr>
          <w:rFonts w:ascii="Calibri" w:hAnsi="Calibri" w:cs="Calibri"/>
          <w:b/>
          <w:sz w:val="20"/>
          <w:szCs w:val="20"/>
        </w:rPr>
        <w:t xml:space="preserve"> </w:t>
      </w:r>
      <w:r>
        <w:rPr>
          <w:rFonts w:ascii="Calibri" w:hAnsi="Calibri" w:cs="Calibri"/>
          <w:sz w:val="20"/>
          <w:szCs w:val="20"/>
        </w:rPr>
        <w:t xml:space="preserve">to </w:t>
      </w:r>
      <w:proofErr w:type="spellStart"/>
      <w:r>
        <w:rPr>
          <w:rFonts w:ascii="Calibri" w:hAnsi="Calibri" w:cs="Calibri"/>
          <w:sz w:val="20"/>
          <w:szCs w:val="20"/>
        </w:rPr>
        <w:t>Barrydale</w:t>
      </w:r>
      <w:proofErr w:type="spellEnd"/>
      <w:r>
        <w:rPr>
          <w:rFonts w:ascii="Calibri" w:hAnsi="Calibri" w:cs="Calibri"/>
          <w:sz w:val="20"/>
          <w:szCs w:val="20"/>
        </w:rPr>
        <w:t xml:space="preserve"> and the famous </w:t>
      </w:r>
      <w:r w:rsidRPr="00C137D2">
        <w:rPr>
          <w:rFonts w:ascii="Calibri" w:hAnsi="Calibri" w:cs="Calibri"/>
          <w:b/>
          <w:bCs/>
          <w:sz w:val="20"/>
          <w:szCs w:val="20"/>
        </w:rPr>
        <w:t>Route 62</w:t>
      </w:r>
      <w:r>
        <w:rPr>
          <w:rFonts w:ascii="Calibri" w:hAnsi="Calibri" w:cs="Calibri"/>
          <w:sz w:val="20"/>
          <w:szCs w:val="20"/>
        </w:rPr>
        <w:t xml:space="preserve">. </w:t>
      </w:r>
      <w:r>
        <w:rPr>
          <w:rFonts w:ascii="Calibri" w:hAnsi="Calibri" w:cs="Calibri"/>
          <w:color w:val="000000"/>
          <w:sz w:val="20"/>
          <w:szCs w:val="20"/>
        </w:rPr>
        <w:t xml:space="preserve">Sample top quality port style wines in </w:t>
      </w:r>
      <w:proofErr w:type="spellStart"/>
      <w:r>
        <w:rPr>
          <w:rFonts w:ascii="Calibri" w:hAnsi="Calibri" w:cs="Calibri"/>
          <w:color w:val="000000"/>
          <w:sz w:val="20"/>
          <w:szCs w:val="20"/>
        </w:rPr>
        <w:t>Calitzdorp</w:t>
      </w:r>
      <w:proofErr w:type="spellEnd"/>
      <w:r w:rsidRPr="00C71B2F">
        <w:rPr>
          <w:rFonts w:ascii="Calibri" w:hAnsi="Calibri" w:cs="Calibri"/>
          <w:color w:val="000000"/>
          <w:sz w:val="20"/>
          <w:szCs w:val="20"/>
        </w:rPr>
        <w:t xml:space="preserve">, before continuing to </w:t>
      </w:r>
      <w:r w:rsidRPr="00C71B2F">
        <w:rPr>
          <w:rFonts w:ascii="Calibri" w:hAnsi="Calibri" w:cs="Calibri"/>
          <w:b/>
          <w:color w:val="000000"/>
          <w:sz w:val="20"/>
          <w:szCs w:val="20"/>
        </w:rPr>
        <w:t>Oudtshoorn</w:t>
      </w:r>
      <w:r w:rsidRPr="00C71B2F">
        <w:rPr>
          <w:rFonts w:ascii="Calibri" w:hAnsi="Calibri" w:cs="Calibri"/>
          <w:color w:val="000000"/>
          <w:sz w:val="20"/>
          <w:szCs w:val="20"/>
        </w:rPr>
        <w:t>, the ‘ostrich feather capital’ and centre of the world’s Ostrich farming industry. Overnight in Oudtshoorn. Enjoy dinner at an Ostrich Farm, dining on local specialities</w:t>
      </w:r>
      <w:r>
        <w:rPr>
          <w:rFonts w:ascii="Calibri" w:hAnsi="Calibri" w:cs="Calibri"/>
          <w:color w:val="000000"/>
          <w:sz w:val="20"/>
          <w:szCs w:val="20"/>
        </w:rPr>
        <w:t xml:space="preserve"> such as Ostrich Steak</w:t>
      </w:r>
      <w:r w:rsidRPr="00C71B2F">
        <w:rPr>
          <w:rFonts w:ascii="Calibri" w:hAnsi="Calibri" w:cs="Calibri"/>
          <w:color w:val="000000"/>
          <w:sz w:val="20"/>
          <w:szCs w:val="20"/>
        </w:rPr>
        <w:t xml:space="preserve">. [Dinner] </w:t>
      </w:r>
    </w:p>
    <w:p w14:paraId="0C3F46A5" w14:textId="77777777" w:rsidR="00820A21" w:rsidRPr="00590A10" w:rsidRDefault="00820A21" w:rsidP="00820A21">
      <w:pPr>
        <w:jc w:val="both"/>
        <w:rPr>
          <w:rFonts w:ascii="Calibri" w:hAnsi="Calibri" w:cs="Calibri"/>
          <w:b/>
          <w:sz w:val="20"/>
          <w:szCs w:val="20"/>
        </w:rPr>
      </w:pPr>
      <w:r w:rsidRPr="00590A10">
        <w:rPr>
          <w:rFonts w:ascii="Calibri" w:hAnsi="Calibri" w:cs="Calibri"/>
          <w:b/>
          <w:sz w:val="20"/>
          <w:szCs w:val="20"/>
        </w:rPr>
        <w:t>Distance travelled today: 5</w:t>
      </w:r>
      <w:r>
        <w:rPr>
          <w:rFonts w:ascii="Calibri" w:hAnsi="Calibri" w:cs="Calibri"/>
          <w:b/>
          <w:sz w:val="20"/>
          <w:szCs w:val="20"/>
        </w:rPr>
        <w:t>5</w:t>
      </w:r>
      <w:r w:rsidRPr="00590A10">
        <w:rPr>
          <w:rFonts w:ascii="Calibri" w:hAnsi="Calibri" w:cs="Calibri"/>
          <w:b/>
          <w:sz w:val="20"/>
          <w:szCs w:val="20"/>
        </w:rPr>
        <w:t>0 kms</w:t>
      </w:r>
    </w:p>
    <w:p w14:paraId="7285DC50" w14:textId="77777777" w:rsidR="00820A21" w:rsidRPr="0092033C" w:rsidRDefault="00820A21" w:rsidP="00820A21">
      <w:pPr>
        <w:jc w:val="both"/>
        <w:rPr>
          <w:rFonts w:asciiTheme="minorHAnsi" w:hAnsiTheme="minorHAnsi" w:cstheme="minorHAnsi"/>
          <w:b/>
          <w:color w:val="44546A" w:themeColor="text2"/>
          <w:sz w:val="20"/>
          <w:szCs w:val="20"/>
        </w:rPr>
      </w:pPr>
    </w:p>
    <w:p w14:paraId="1461E7FE" w14:textId="77777777" w:rsidR="00820A21" w:rsidRPr="005C371A" w:rsidRDefault="00820A21" w:rsidP="00820A21">
      <w:pPr>
        <w:jc w:val="both"/>
        <w:rPr>
          <w:rFonts w:asciiTheme="minorHAnsi" w:hAnsiTheme="minorHAnsi" w:cstheme="minorHAnsi"/>
          <w:b/>
          <w:color w:val="1C4865"/>
          <w:sz w:val="20"/>
          <w:szCs w:val="20"/>
        </w:rPr>
      </w:pPr>
      <w:r w:rsidRPr="005C371A">
        <w:rPr>
          <w:rFonts w:asciiTheme="minorHAnsi" w:hAnsiTheme="minorHAnsi" w:cstheme="minorHAnsi"/>
          <w:b/>
          <w:color w:val="1C4865"/>
          <w:sz w:val="20"/>
          <w:szCs w:val="20"/>
        </w:rPr>
        <w:t>DAY 2 – TUESDAY</w:t>
      </w:r>
      <w:r w:rsidRPr="005C371A">
        <w:rPr>
          <w:rFonts w:asciiTheme="minorHAnsi" w:hAnsiTheme="minorHAnsi" w:cstheme="minorHAnsi"/>
          <w:b/>
          <w:color w:val="1C4865"/>
          <w:sz w:val="20"/>
          <w:szCs w:val="20"/>
        </w:rPr>
        <w:tab/>
      </w:r>
      <w:r w:rsidRPr="005C371A">
        <w:rPr>
          <w:rFonts w:asciiTheme="minorHAnsi" w:hAnsiTheme="minorHAnsi" w:cstheme="minorHAnsi"/>
          <w:b/>
          <w:color w:val="1C4865"/>
          <w:sz w:val="20"/>
          <w:szCs w:val="20"/>
        </w:rPr>
        <w:tab/>
        <w:t>OUDTSHOORN</w:t>
      </w:r>
    </w:p>
    <w:p w14:paraId="0B0DC9BA" w14:textId="77777777" w:rsidR="00820A21" w:rsidRPr="002048A5" w:rsidRDefault="00820A21" w:rsidP="00820A21">
      <w:pPr>
        <w:pStyle w:val="NoSpacing"/>
        <w:jc w:val="both"/>
        <w:rPr>
          <w:bCs/>
          <w:sz w:val="20"/>
          <w:szCs w:val="20"/>
        </w:rPr>
      </w:pPr>
      <w:r w:rsidRPr="00590A10">
        <w:rPr>
          <w:sz w:val="20"/>
          <w:szCs w:val="20"/>
        </w:rPr>
        <w:t xml:space="preserve">After </w:t>
      </w:r>
      <w:r>
        <w:rPr>
          <w:sz w:val="20"/>
          <w:szCs w:val="20"/>
        </w:rPr>
        <w:t xml:space="preserve">a leisurely </w:t>
      </w:r>
      <w:r w:rsidRPr="00590A10">
        <w:rPr>
          <w:sz w:val="20"/>
          <w:szCs w:val="20"/>
        </w:rPr>
        <w:t>breakfast</w:t>
      </w:r>
      <w:r>
        <w:rPr>
          <w:sz w:val="20"/>
          <w:szCs w:val="20"/>
        </w:rPr>
        <w:t xml:space="preserve"> </w:t>
      </w:r>
      <w:r w:rsidRPr="00C71B2F">
        <w:rPr>
          <w:rFonts w:ascii="Calibri" w:hAnsi="Calibri" w:cs="Calibri"/>
          <w:sz w:val="20"/>
          <w:szCs w:val="20"/>
        </w:rPr>
        <w:t xml:space="preserve">take a tour of the spectacular limestone caverns of the </w:t>
      </w:r>
      <w:proofErr w:type="spellStart"/>
      <w:r w:rsidRPr="00C71B2F">
        <w:rPr>
          <w:rFonts w:ascii="Calibri" w:hAnsi="Calibri" w:cs="Calibri"/>
          <w:b/>
          <w:sz w:val="20"/>
          <w:szCs w:val="20"/>
        </w:rPr>
        <w:t>Cango</w:t>
      </w:r>
      <w:proofErr w:type="spellEnd"/>
      <w:r w:rsidRPr="00C71B2F">
        <w:rPr>
          <w:rFonts w:ascii="Calibri" w:hAnsi="Calibri" w:cs="Calibri"/>
          <w:b/>
          <w:sz w:val="20"/>
          <w:szCs w:val="20"/>
        </w:rPr>
        <w:t xml:space="preserve"> Caves</w:t>
      </w:r>
      <w:r w:rsidRPr="00C71B2F">
        <w:rPr>
          <w:rFonts w:ascii="Calibri" w:hAnsi="Calibri" w:cs="Calibri"/>
          <w:sz w:val="20"/>
          <w:szCs w:val="20"/>
        </w:rPr>
        <w:t>, one of the world’s great natural wonders, sculpted by nature through the ages.</w:t>
      </w:r>
      <w:r>
        <w:rPr>
          <w:rFonts w:cs="Calibri"/>
          <w:sz w:val="20"/>
          <w:szCs w:val="20"/>
        </w:rPr>
        <w:t xml:space="preserve"> Afterwards enjoy </w:t>
      </w:r>
      <w:r w:rsidRPr="00590A10">
        <w:rPr>
          <w:sz w:val="20"/>
          <w:szCs w:val="20"/>
        </w:rPr>
        <w:t xml:space="preserve">a </w:t>
      </w:r>
      <w:r w:rsidRPr="00590A10">
        <w:rPr>
          <w:b/>
          <w:sz w:val="20"/>
          <w:szCs w:val="20"/>
        </w:rPr>
        <w:t>wine tasting</w:t>
      </w:r>
      <w:r w:rsidRPr="00590A10">
        <w:rPr>
          <w:sz w:val="20"/>
          <w:szCs w:val="20"/>
        </w:rPr>
        <w:t xml:space="preserve"> at a local wine estate</w:t>
      </w:r>
      <w:r>
        <w:rPr>
          <w:sz w:val="20"/>
          <w:szCs w:val="20"/>
        </w:rPr>
        <w:t xml:space="preserve"> in the scenic </w:t>
      </w:r>
      <w:proofErr w:type="spellStart"/>
      <w:r>
        <w:rPr>
          <w:sz w:val="20"/>
          <w:szCs w:val="20"/>
        </w:rPr>
        <w:t>Schoemanshoek</w:t>
      </w:r>
      <w:proofErr w:type="spellEnd"/>
      <w:r>
        <w:rPr>
          <w:sz w:val="20"/>
          <w:szCs w:val="20"/>
        </w:rPr>
        <w:t xml:space="preserve"> Valley. </w:t>
      </w:r>
      <w:r w:rsidRPr="00C71B2F">
        <w:rPr>
          <w:rFonts w:ascii="Calibri" w:hAnsi="Calibri" w:cs="Calibri"/>
          <w:sz w:val="20"/>
          <w:szCs w:val="20"/>
        </w:rPr>
        <w:t xml:space="preserve">Return to Oudtshoorn for a </w:t>
      </w:r>
      <w:r>
        <w:rPr>
          <w:rFonts w:ascii="Calibri" w:hAnsi="Calibri" w:cs="Calibri"/>
          <w:sz w:val="20"/>
          <w:szCs w:val="20"/>
        </w:rPr>
        <w:t xml:space="preserve">fun filled interactive </w:t>
      </w:r>
      <w:r>
        <w:rPr>
          <w:rFonts w:cs="Calibri"/>
          <w:sz w:val="20"/>
          <w:szCs w:val="20"/>
        </w:rPr>
        <w:t xml:space="preserve">guided </w:t>
      </w:r>
      <w:r w:rsidRPr="00C71B2F">
        <w:rPr>
          <w:rFonts w:ascii="Calibri" w:hAnsi="Calibri" w:cs="Calibri"/>
          <w:sz w:val="20"/>
          <w:szCs w:val="20"/>
        </w:rPr>
        <w:t>tour at a</w:t>
      </w:r>
      <w:r>
        <w:rPr>
          <w:rFonts w:ascii="Calibri" w:hAnsi="Calibri" w:cs="Calibri"/>
          <w:sz w:val="20"/>
          <w:szCs w:val="20"/>
        </w:rPr>
        <w:t xml:space="preserve"> working</w:t>
      </w:r>
      <w:r w:rsidRPr="00C71B2F">
        <w:rPr>
          <w:rFonts w:ascii="Calibri" w:hAnsi="Calibri" w:cs="Calibri"/>
          <w:sz w:val="20"/>
          <w:szCs w:val="20"/>
        </w:rPr>
        <w:t xml:space="preserve"> </w:t>
      </w:r>
      <w:r w:rsidRPr="00C71B2F">
        <w:rPr>
          <w:rFonts w:ascii="Calibri" w:hAnsi="Calibri" w:cs="Calibri"/>
          <w:b/>
          <w:sz w:val="20"/>
          <w:szCs w:val="20"/>
        </w:rPr>
        <w:t>Ostrich Farm</w:t>
      </w:r>
      <w:r>
        <w:rPr>
          <w:rFonts w:cs="Calibri"/>
          <w:bCs/>
          <w:sz w:val="20"/>
          <w:szCs w:val="20"/>
        </w:rPr>
        <w:t>.</w:t>
      </w:r>
    </w:p>
    <w:p w14:paraId="2B009EDE" w14:textId="77777777" w:rsidR="00820A21" w:rsidRPr="00590A10" w:rsidRDefault="00820A21" w:rsidP="00820A21">
      <w:pPr>
        <w:pStyle w:val="NoSpacing"/>
        <w:jc w:val="both"/>
        <w:rPr>
          <w:rFonts w:cs="Calibri"/>
          <w:sz w:val="20"/>
          <w:szCs w:val="20"/>
        </w:rPr>
      </w:pPr>
      <w:r>
        <w:rPr>
          <w:sz w:val="20"/>
          <w:szCs w:val="20"/>
        </w:rPr>
        <w:t>O</w:t>
      </w:r>
      <w:r w:rsidRPr="00590A10">
        <w:rPr>
          <w:rFonts w:cs="Calibri"/>
          <w:sz w:val="20"/>
          <w:szCs w:val="20"/>
        </w:rPr>
        <w:t>vernight in Oudtshoorn</w:t>
      </w:r>
      <w:r>
        <w:rPr>
          <w:rFonts w:cs="Calibri"/>
          <w:sz w:val="20"/>
          <w:szCs w:val="20"/>
        </w:rPr>
        <w:t>.</w:t>
      </w:r>
      <w:r w:rsidRPr="00590A10">
        <w:rPr>
          <w:rFonts w:cs="Calibri"/>
          <w:sz w:val="20"/>
          <w:szCs w:val="20"/>
        </w:rPr>
        <w:t xml:space="preserve"> [Breakfast] </w:t>
      </w:r>
    </w:p>
    <w:p w14:paraId="51DB6A43" w14:textId="77777777" w:rsidR="00820A21" w:rsidRDefault="00820A21" w:rsidP="00820A21">
      <w:pPr>
        <w:jc w:val="both"/>
        <w:rPr>
          <w:rFonts w:ascii="Calibri" w:hAnsi="Calibri" w:cs="Calibri"/>
          <w:b/>
          <w:sz w:val="20"/>
          <w:szCs w:val="20"/>
        </w:rPr>
      </w:pPr>
      <w:r w:rsidRPr="00590A10">
        <w:rPr>
          <w:rFonts w:ascii="Calibri" w:hAnsi="Calibri" w:cs="Calibri"/>
          <w:b/>
          <w:sz w:val="20"/>
          <w:szCs w:val="20"/>
        </w:rPr>
        <w:t xml:space="preserve">Distance travelled today: </w:t>
      </w:r>
      <w:r>
        <w:rPr>
          <w:rFonts w:ascii="Calibri" w:hAnsi="Calibri" w:cs="Calibri"/>
          <w:b/>
          <w:sz w:val="20"/>
          <w:szCs w:val="20"/>
        </w:rPr>
        <w:t>90</w:t>
      </w:r>
      <w:r w:rsidRPr="00590A10">
        <w:rPr>
          <w:rFonts w:ascii="Calibri" w:hAnsi="Calibri" w:cs="Calibri"/>
          <w:b/>
          <w:sz w:val="20"/>
          <w:szCs w:val="20"/>
        </w:rPr>
        <w:t xml:space="preserve"> kms</w:t>
      </w:r>
    </w:p>
    <w:p w14:paraId="69886E58" w14:textId="77777777" w:rsidR="00820A21" w:rsidRPr="0092033C" w:rsidRDefault="00820A21" w:rsidP="00820A21">
      <w:pPr>
        <w:jc w:val="both"/>
        <w:rPr>
          <w:rFonts w:asciiTheme="minorHAnsi" w:hAnsiTheme="minorHAnsi" w:cstheme="minorHAnsi"/>
          <w:sz w:val="20"/>
          <w:szCs w:val="20"/>
        </w:rPr>
      </w:pPr>
    </w:p>
    <w:p w14:paraId="31FE164A" w14:textId="77777777" w:rsidR="00820A21" w:rsidRPr="005C371A" w:rsidRDefault="00820A21" w:rsidP="00820A21">
      <w:pPr>
        <w:jc w:val="both"/>
        <w:rPr>
          <w:rFonts w:asciiTheme="minorHAnsi" w:hAnsiTheme="minorHAnsi" w:cstheme="minorHAnsi"/>
          <w:b/>
          <w:color w:val="1C4865"/>
          <w:sz w:val="20"/>
          <w:szCs w:val="20"/>
        </w:rPr>
      </w:pPr>
      <w:r w:rsidRPr="005C371A">
        <w:rPr>
          <w:rFonts w:asciiTheme="minorHAnsi" w:hAnsiTheme="minorHAnsi" w:cstheme="minorHAnsi"/>
          <w:b/>
          <w:color w:val="1C4865"/>
          <w:sz w:val="20"/>
          <w:szCs w:val="20"/>
        </w:rPr>
        <w:t xml:space="preserve">DAY 3 – WEDNESDAY </w:t>
      </w:r>
      <w:r w:rsidRPr="005C371A">
        <w:rPr>
          <w:rFonts w:asciiTheme="minorHAnsi" w:hAnsiTheme="minorHAnsi" w:cstheme="minorHAnsi"/>
          <w:b/>
          <w:color w:val="1C4865"/>
          <w:sz w:val="20"/>
          <w:szCs w:val="20"/>
        </w:rPr>
        <w:tab/>
      </w:r>
      <w:r w:rsidRPr="005C371A">
        <w:rPr>
          <w:rFonts w:asciiTheme="minorHAnsi" w:hAnsiTheme="minorHAnsi" w:cstheme="minorHAnsi"/>
          <w:b/>
          <w:color w:val="1C4865"/>
          <w:sz w:val="20"/>
          <w:szCs w:val="20"/>
        </w:rPr>
        <w:tab/>
        <w:t>OUDTSHOORN - KNYSNA</w:t>
      </w:r>
    </w:p>
    <w:p w14:paraId="7BA9D312" w14:textId="77777777" w:rsidR="00820A21" w:rsidRPr="00590A10" w:rsidRDefault="00820A21" w:rsidP="00820A21">
      <w:pPr>
        <w:jc w:val="both"/>
        <w:rPr>
          <w:rFonts w:ascii="Calibri" w:hAnsi="Calibri" w:cs="Calibri"/>
          <w:sz w:val="20"/>
          <w:szCs w:val="20"/>
        </w:rPr>
      </w:pPr>
      <w:r w:rsidRPr="00590A10">
        <w:rPr>
          <w:rFonts w:ascii="Calibri" w:hAnsi="Calibri" w:cs="Calibri"/>
          <w:sz w:val="20"/>
          <w:szCs w:val="20"/>
        </w:rPr>
        <w:t xml:space="preserve">After breakfast, travel over the </w:t>
      </w:r>
      <w:proofErr w:type="spellStart"/>
      <w:r w:rsidRPr="00590A10">
        <w:rPr>
          <w:rFonts w:ascii="Calibri" w:hAnsi="Calibri" w:cs="Calibri"/>
          <w:b/>
          <w:sz w:val="20"/>
          <w:szCs w:val="20"/>
        </w:rPr>
        <w:t>Outeniqua</w:t>
      </w:r>
      <w:proofErr w:type="spellEnd"/>
      <w:r w:rsidRPr="00590A10">
        <w:rPr>
          <w:rFonts w:ascii="Calibri" w:hAnsi="Calibri" w:cs="Calibri"/>
          <w:b/>
          <w:sz w:val="20"/>
          <w:szCs w:val="20"/>
        </w:rPr>
        <w:t xml:space="preserve"> Pass</w:t>
      </w:r>
      <w:r w:rsidRPr="00590A10">
        <w:rPr>
          <w:rFonts w:ascii="Calibri" w:hAnsi="Calibri" w:cs="Calibri"/>
          <w:sz w:val="20"/>
          <w:szCs w:val="20"/>
        </w:rPr>
        <w:t xml:space="preserve"> to </w:t>
      </w:r>
      <w:r w:rsidRPr="00590A10">
        <w:rPr>
          <w:rFonts w:ascii="Calibri" w:hAnsi="Calibri" w:cs="Calibri"/>
          <w:b/>
          <w:sz w:val="20"/>
          <w:szCs w:val="20"/>
        </w:rPr>
        <w:t>George</w:t>
      </w:r>
      <w:r w:rsidRPr="00590A10">
        <w:rPr>
          <w:rFonts w:ascii="Calibri" w:hAnsi="Calibri" w:cs="Calibri"/>
          <w:sz w:val="20"/>
          <w:szCs w:val="20"/>
        </w:rPr>
        <w:t xml:space="preserve">, the sixth oldest town in South Africa, with many historical landmarks like the Slave Tree and King Edward VII Library building; said to be the best example of Edwardian architecture in the town. The tour travels via </w:t>
      </w:r>
      <w:r w:rsidRPr="00590A10">
        <w:rPr>
          <w:rFonts w:ascii="Calibri" w:hAnsi="Calibri" w:cs="Calibri"/>
          <w:b/>
          <w:sz w:val="20"/>
          <w:szCs w:val="20"/>
        </w:rPr>
        <w:t>Wilderness</w:t>
      </w:r>
      <w:r w:rsidRPr="00590A10">
        <w:rPr>
          <w:rFonts w:ascii="Calibri" w:hAnsi="Calibri" w:cs="Calibri"/>
          <w:sz w:val="20"/>
          <w:szCs w:val="20"/>
        </w:rPr>
        <w:t>, an attractive holiday resort</w:t>
      </w:r>
      <w:r>
        <w:rPr>
          <w:rFonts w:ascii="Calibri" w:hAnsi="Calibri" w:cs="Calibri"/>
          <w:sz w:val="20"/>
          <w:szCs w:val="20"/>
        </w:rPr>
        <w:t>,</w:t>
      </w:r>
      <w:r w:rsidRPr="00590A10">
        <w:rPr>
          <w:rFonts w:ascii="Calibri" w:hAnsi="Calibri" w:cs="Calibri"/>
          <w:sz w:val="20"/>
          <w:szCs w:val="20"/>
        </w:rPr>
        <w:t xml:space="preserve"> to </w:t>
      </w:r>
      <w:r w:rsidRPr="00590A10">
        <w:rPr>
          <w:rFonts w:ascii="Calibri" w:hAnsi="Calibri" w:cs="Calibri"/>
          <w:b/>
          <w:sz w:val="20"/>
          <w:szCs w:val="20"/>
        </w:rPr>
        <w:t>Knysna</w:t>
      </w:r>
      <w:r w:rsidRPr="00590A10">
        <w:rPr>
          <w:rFonts w:ascii="Calibri" w:hAnsi="Calibri" w:cs="Calibri"/>
          <w:sz w:val="20"/>
          <w:szCs w:val="20"/>
        </w:rPr>
        <w:t>, known as the oyster box of South Africa, nestling on the banks of a beautiful lagoon in the heart of the Garden Route</w:t>
      </w:r>
      <w:r w:rsidRPr="007202EE">
        <w:rPr>
          <w:rFonts w:ascii="Calibri" w:hAnsi="Calibri" w:cs="Calibri"/>
          <w:sz w:val="20"/>
          <w:szCs w:val="20"/>
        </w:rPr>
        <w:t xml:space="preserve">. Journey into the magical </w:t>
      </w:r>
      <w:r w:rsidRPr="007202EE">
        <w:rPr>
          <w:rFonts w:ascii="Calibri" w:hAnsi="Calibri" w:cs="Calibri"/>
          <w:b/>
          <w:bCs/>
          <w:sz w:val="20"/>
          <w:szCs w:val="20"/>
        </w:rPr>
        <w:t>Knysna Forests</w:t>
      </w:r>
      <w:r>
        <w:rPr>
          <w:rFonts w:ascii="Calibri" w:hAnsi="Calibri" w:cs="Calibri"/>
          <w:b/>
          <w:bCs/>
          <w:sz w:val="20"/>
          <w:szCs w:val="20"/>
        </w:rPr>
        <w:t xml:space="preserve"> </w:t>
      </w:r>
      <w:r w:rsidRPr="00B0378B">
        <w:rPr>
          <w:rFonts w:ascii="Calibri" w:hAnsi="Calibri" w:cs="Calibri"/>
          <w:sz w:val="20"/>
          <w:szCs w:val="20"/>
        </w:rPr>
        <w:t>(weather &amp; road conditions dependent)</w:t>
      </w:r>
      <w:r w:rsidRPr="007202EE">
        <w:rPr>
          <w:rFonts w:ascii="Calibri" w:hAnsi="Calibri" w:cs="Calibri"/>
          <w:sz w:val="20"/>
          <w:szCs w:val="20"/>
        </w:rPr>
        <w:t>, the stamping ground of the elusive Knysna elephants. Discover the stories of the woodcutters who worked the forests, the elephants that were hunted to extinction and the discovery of gold.</w:t>
      </w:r>
      <w:r w:rsidRPr="007202EE">
        <w:rPr>
          <w:rFonts w:ascii="Calibri" w:hAnsi="Calibri" w:cs="Calibri"/>
          <w:sz w:val="22"/>
          <w:szCs w:val="22"/>
        </w:rPr>
        <w:t xml:space="preserve"> </w:t>
      </w:r>
      <w:r>
        <w:rPr>
          <w:rFonts w:ascii="Calibri" w:hAnsi="Calibri" w:cs="Calibri"/>
          <w:sz w:val="22"/>
          <w:szCs w:val="22"/>
        </w:rPr>
        <w:t>V</w:t>
      </w:r>
      <w:r w:rsidRPr="007202EE">
        <w:rPr>
          <w:rFonts w:ascii="Calibri" w:hAnsi="Calibri" w:cs="Calibri"/>
          <w:sz w:val="20"/>
          <w:szCs w:val="20"/>
        </w:rPr>
        <w:t xml:space="preserve">isit </w:t>
      </w:r>
      <w:r>
        <w:rPr>
          <w:rFonts w:ascii="Calibri" w:hAnsi="Calibri" w:cs="Calibri"/>
          <w:sz w:val="20"/>
          <w:szCs w:val="20"/>
        </w:rPr>
        <w:t>t</w:t>
      </w:r>
      <w:r w:rsidRPr="007202EE">
        <w:rPr>
          <w:rFonts w:ascii="Calibri" w:hAnsi="Calibri" w:cs="Calibri"/>
          <w:sz w:val="20"/>
          <w:szCs w:val="20"/>
        </w:rPr>
        <w:t xml:space="preserve">he </w:t>
      </w:r>
      <w:r w:rsidRPr="007202EE">
        <w:rPr>
          <w:rFonts w:ascii="Calibri" w:hAnsi="Calibri" w:cs="Calibri"/>
          <w:b/>
          <w:bCs/>
          <w:sz w:val="20"/>
          <w:szCs w:val="20"/>
        </w:rPr>
        <w:t>Dalene Matthee Big Tree Memorial</w:t>
      </w:r>
      <w:r w:rsidRPr="007202EE">
        <w:rPr>
          <w:rFonts w:ascii="Calibri" w:hAnsi="Calibri" w:cs="Calibri"/>
          <w:sz w:val="20"/>
          <w:szCs w:val="20"/>
        </w:rPr>
        <w:t>. The enormous Yellowwood tree of over 880 years was named after Matthee, best known author of four books on the Knysna Forest.</w:t>
      </w:r>
      <w:r>
        <w:rPr>
          <w:rFonts w:ascii="Calibri" w:hAnsi="Calibri" w:cs="Calibri"/>
          <w:sz w:val="20"/>
          <w:szCs w:val="20"/>
        </w:rPr>
        <w:t xml:space="preserve"> </w:t>
      </w:r>
      <w:r w:rsidRPr="007202EE">
        <w:rPr>
          <w:rFonts w:ascii="Calibri" w:hAnsi="Calibri" w:cs="Calibri"/>
          <w:sz w:val="20"/>
          <w:szCs w:val="20"/>
        </w:rPr>
        <w:t>Enjoy a delicious lunch</w:t>
      </w:r>
      <w:r>
        <w:rPr>
          <w:rFonts w:ascii="Calibri" w:hAnsi="Calibri" w:cs="Calibri"/>
          <w:sz w:val="20"/>
          <w:szCs w:val="20"/>
        </w:rPr>
        <w:t xml:space="preserve"> </w:t>
      </w:r>
      <w:proofErr w:type="spellStart"/>
      <w:r>
        <w:rPr>
          <w:rFonts w:ascii="Calibri" w:hAnsi="Calibri" w:cs="Calibri"/>
          <w:sz w:val="20"/>
          <w:szCs w:val="20"/>
        </w:rPr>
        <w:t>en</w:t>
      </w:r>
      <w:proofErr w:type="spellEnd"/>
      <w:r>
        <w:rPr>
          <w:rFonts w:ascii="Calibri" w:hAnsi="Calibri" w:cs="Calibri"/>
          <w:sz w:val="20"/>
          <w:szCs w:val="20"/>
        </w:rPr>
        <w:t xml:space="preserve"> route of </w:t>
      </w:r>
      <w:r w:rsidRPr="007202EE">
        <w:rPr>
          <w:rFonts w:ascii="Calibri" w:hAnsi="Calibri" w:cs="Calibri"/>
          <w:sz w:val="20"/>
          <w:szCs w:val="20"/>
        </w:rPr>
        <w:t>traditional cuisine and local treats.</w:t>
      </w:r>
      <w:r>
        <w:rPr>
          <w:rFonts w:ascii="Calibri" w:hAnsi="Calibri" w:cs="Calibri"/>
          <w:sz w:val="20"/>
          <w:szCs w:val="20"/>
        </w:rPr>
        <w:t xml:space="preserve"> </w:t>
      </w:r>
      <w:r w:rsidRPr="00590A10">
        <w:rPr>
          <w:rFonts w:ascii="Calibri" w:hAnsi="Calibri" w:cs="Calibri"/>
          <w:sz w:val="20"/>
          <w:szCs w:val="20"/>
        </w:rPr>
        <w:t>Overnight in Knysna. [Breakfast &amp; Lunch]</w:t>
      </w:r>
    </w:p>
    <w:p w14:paraId="3D13509A" w14:textId="77777777" w:rsidR="00820A21" w:rsidRPr="00590A10" w:rsidRDefault="00820A21" w:rsidP="00820A21">
      <w:pPr>
        <w:jc w:val="both"/>
        <w:rPr>
          <w:rFonts w:ascii="Calibri" w:hAnsi="Calibri" w:cs="Calibri"/>
          <w:b/>
          <w:sz w:val="20"/>
          <w:szCs w:val="20"/>
        </w:rPr>
      </w:pPr>
      <w:r w:rsidRPr="00590A10">
        <w:rPr>
          <w:rFonts w:ascii="Calibri" w:hAnsi="Calibri" w:cs="Calibri"/>
          <w:b/>
          <w:sz w:val="20"/>
          <w:szCs w:val="20"/>
        </w:rPr>
        <w:t>Distance travelled today: 1</w:t>
      </w:r>
      <w:r>
        <w:rPr>
          <w:rFonts w:ascii="Calibri" w:hAnsi="Calibri" w:cs="Calibri"/>
          <w:b/>
          <w:sz w:val="20"/>
          <w:szCs w:val="20"/>
        </w:rPr>
        <w:t>70</w:t>
      </w:r>
      <w:r w:rsidRPr="00590A10">
        <w:rPr>
          <w:rFonts w:ascii="Calibri" w:hAnsi="Calibri" w:cs="Calibri"/>
          <w:b/>
          <w:sz w:val="20"/>
          <w:szCs w:val="20"/>
        </w:rPr>
        <w:t xml:space="preserve"> kms</w:t>
      </w:r>
    </w:p>
    <w:p w14:paraId="2907EF8D" w14:textId="77777777" w:rsidR="00820A21" w:rsidRPr="0092033C" w:rsidRDefault="00820A21" w:rsidP="00820A21">
      <w:pPr>
        <w:jc w:val="both"/>
        <w:rPr>
          <w:rFonts w:asciiTheme="minorHAnsi" w:hAnsiTheme="minorHAnsi" w:cstheme="minorHAnsi"/>
          <w:sz w:val="20"/>
          <w:szCs w:val="20"/>
        </w:rPr>
      </w:pPr>
    </w:p>
    <w:p w14:paraId="307DB244" w14:textId="77777777" w:rsidR="00820A21" w:rsidRPr="005C371A" w:rsidRDefault="00820A21" w:rsidP="00820A21">
      <w:pPr>
        <w:jc w:val="both"/>
        <w:rPr>
          <w:rFonts w:asciiTheme="minorHAnsi" w:hAnsiTheme="minorHAnsi" w:cstheme="minorHAnsi"/>
          <w:b/>
          <w:color w:val="1C4865"/>
          <w:sz w:val="20"/>
          <w:szCs w:val="20"/>
        </w:rPr>
      </w:pPr>
      <w:smartTag w:uri="urn:schemas-microsoft-com:office:smarttags" w:element="stockticker">
        <w:r w:rsidRPr="005C371A">
          <w:rPr>
            <w:rFonts w:asciiTheme="minorHAnsi" w:hAnsiTheme="minorHAnsi" w:cstheme="minorHAnsi"/>
            <w:b/>
            <w:color w:val="1C4865"/>
            <w:sz w:val="20"/>
            <w:szCs w:val="20"/>
          </w:rPr>
          <w:t>DAY</w:t>
        </w:r>
      </w:smartTag>
      <w:r w:rsidRPr="005C371A">
        <w:rPr>
          <w:rFonts w:asciiTheme="minorHAnsi" w:hAnsiTheme="minorHAnsi" w:cstheme="minorHAnsi"/>
          <w:b/>
          <w:color w:val="1C4865"/>
          <w:sz w:val="20"/>
          <w:szCs w:val="20"/>
        </w:rPr>
        <w:t xml:space="preserve"> 4 – THURSDAY </w:t>
      </w:r>
      <w:r w:rsidRPr="005C371A">
        <w:rPr>
          <w:rFonts w:asciiTheme="minorHAnsi" w:hAnsiTheme="minorHAnsi" w:cstheme="minorHAnsi"/>
          <w:b/>
          <w:color w:val="1C4865"/>
          <w:sz w:val="20"/>
          <w:szCs w:val="20"/>
        </w:rPr>
        <w:tab/>
      </w:r>
      <w:r w:rsidRPr="005C371A">
        <w:rPr>
          <w:rFonts w:asciiTheme="minorHAnsi" w:hAnsiTheme="minorHAnsi" w:cstheme="minorHAnsi"/>
          <w:b/>
          <w:color w:val="1C4865"/>
          <w:sz w:val="20"/>
          <w:szCs w:val="20"/>
        </w:rPr>
        <w:tab/>
        <w:t>KNYSNA</w:t>
      </w:r>
    </w:p>
    <w:p w14:paraId="612C9D76" w14:textId="77777777" w:rsidR="00820A21" w:rsidRDefault="00820A21" w:rsidP="00820A21">
      <w:pPr>
        <w:jc w:val="both"/>
        <w:rPr>
          <w:rFonts w:asciiTheme="minorHAnsi" w:hAnsiTheme="minorHAnsi" w:cstheme="minorHAnsi"/>
          <w:color w:val="000000" w:themeColor="text1"/>
          <w:sz w:val="20"/>
          <w:szCs w:val="20"/>
        </w:rPr>
      </w:pPr>
      <w:r w:rsidRPr="00AC17CE">
        <w:rPr>
          <w:rFonts w:asciiTheme="minorHAnsi" w:hAnsiTheme="minorHAnsi" w:cstheme="minorHAnsi"/>
          <w:color w:val="000000" w:themeColor="text1"/>
          <w:sz w:val="20"/>
          <w:szCs w:val="20"/>
        </w:rPr>
        <w:t xml:space="preserve">Today you’ll have the opportunity to </w:t>
      </w:r>
      <w:r>
        <w:rPr>
          <w:rFonts w:asciiTheme="minorHAnsi" w:hAnsiTheme="minorHAnsi" w:cstheme="minorHAnsi"/>
          <w:color w:val="000000" w:themeColor="text1"/>
          <w:sz w:val="20"/>
          <w:szCs w:val="20"/>
        </w:rPr>
        <w:t xml:space="preserve">further </w:t>
      </w:r>
      <w:r w:rsidRPr="00AC17CE">
        <w:rPr>
          <w:rFonts w:asciiTheme="minorHAnsi" w:hAnsiTheme="minorHAnsi" w:cstheme="minorHAnsi"/>
          <w:color w:val="000000" w:themeColor="text1"/>
          <w:sz w:val="20"/>
          <w:szCs w:val="20"/>
        </w:rPr>
        <w:t xml:space="preserve">explore the natural beauty of the </w:t>
      </w:r>
      <w:r>
        <w:rPr>
          <w:rFonts w:asciiTheme="minorHAnsi" w:hAnsiTheme="minorHAnsi" w:cstheme="minorHAnsi"/>
          <w:color w:val="000000" w:themeColor="text1"/>
          <w:sz w:val="20"/>
          <w:szCs w:val="20"/>
        </w:rPr>
        <w:t>Garden Route. V</w:t>
      </w:r>
      <w:r w:rsidRPr="00AC17CE">
        <w:rPr>
          <w:rFonts w:asciiTheme="minorHAnsi" w:hAnsiTheme="minorHAnsi" w:cstheme="minorHAnsi"/>
          <w:color w:val="000000" w:themeColor="text1"/>
          <w:sz w:val="20"/>
          <w:szCs w:val="20"/>
        </w:rPr>
        <w:t xml:space="preserve">isit </w:t>
      </w:r>
      <w:proofErr w:type="spellStart"/>
      <w:r w:rsidRPr="003D1E7E">
        <w:rPr>
          <w:rFonts w:asciiTheme="minorHAnsi" w:hAnsiTheme="minorHAnsi" w:cstheme="minorHAnsi"/>
          <w:b/>
          <w:color w:val="000000" w:themeColor="text1"/>
          <w:sz w:val="20"/>
          <w:szCs w:val="20"/>
        </w:rPr>
        <w:t>Monkeyland</w:t>
      </w:r>
      <w:proofErr w:type="spellEnd"/>
      <w:r w:rsidRPr="003D1E7E">
        <w:rPr>
          <w:rFonts w:asciiTheme="minorHAnsi" w:hAnsiTheme="minorHAnsi" w:cstheme="minorHAnsi"/>
          <w:b/>
          <w:color w:val="000000" w:themeColor="text1"/>
          <w:sz w:val="20"/>
          <w:szCs w:val="20"/>
        </w:rPr>
        <w:t xml:space="preserve"> Primate Sanctuary</w:t>
      </w:r>
      <w:r>
        <w:rPr>
          <w:rFonts w:asciiTheme="minorHAnsi" w:hAnsiTheme="minorHAnsi" w:cstheme="minorHAnsi"/>
          <w:color w:val="000000" w:themeColor="text1"/>
          <w:sz w:val="20"/>
          <w:szCs w:val="20"/>
        </w:rPr>
        <w:t>, where you will be able to see a variety of primates, roaming free in the forest</w:t>
      </w:r>
      <w:r w:rsidRPr="00AC17CE">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This award-winning sanctuary is well known for its efforts to rehabilitate and free previously caged primates.</w:t>
      </w:r>
      <w:r w:rsidRPr="00AC17CE">
        <w:rPr>
          <w:rFonts w:asciiTheme="minorHAnsi" w:hAnsiTheme="minorHAnsi" w:cstheme="minorHAnsi"/>
          <w:color w:val="000000" w:themeColor="text1"/>
          <w:sz w:val="20"/>
          <w:szCs w:val="20"/>
        </w:rPr>
        <w:t xml:space="preserve"> </w:t>
      </w:r>
      <w:r w:rsidRPr="00585354">
        <w:rPr>
          <w:rFonts w:ascii="Calibri" w:hAnsi="Calibri" w:cs="Calibri"/>
          <w:b/>
          <w:bCs/>
          <w:i/>
          <w:iCs/>
          <w:color w:val="000000"/>
          <w:sz w:val="20"/>
          <w:szCs w:val="20"/>
        </w:rPr>
        <w:t xml:space="preserve">A portion of the trip price </w:t>
      </w:r>
      <w:r>
        <w:rPr>
          <w:rFonts w:ascii="Calibri" w:hAnsi="Calibri" w:cs="Calibri"/>
          <w:b/>
          <w:bCs/>
          <w:i/>
          <w:iCs/>
          <w:color w:val="000000"/>
          <w:sz w:val="20"/>
          <w:szCs w:val="20"/>
        </w:rPr>
        <w:t xml:space="preserve">of this </w:t>
      </w:r>
      <w:r w:rsidRPr="00680483">
        <w:rPr>
          <w:rFonts w:ascii="Open Sans" w:hAnsi="Open Sans" w:cs="Open Sans"/>
          <w:b/>
          <w:bCs/>
          <w:color w:val="000000"/>
          <w:sz w:val="18"/>
          <w:szCs w:val="18"/>
          <w:shd w:val="clear" w:color="auto" w:fill="FFFFFF"/>
        </w:rPr>
        <w:t>MAKE TRAVEL MATTER®</w:t>
      </w:r>
      <w:r>
        <w:rPr>
          <w:rFonts w:ascii="Calibri" w:hAnsi="Calibri" w:cs="Calibri"/>
          <w:b/>
          <w:bCs/>
          <w:i/>
          <w:iCs/>
          <w:color w:val="000000"/>
          <w:sz w:val="20"/>
          <w:szCs w:val="20"/>
        </w:rPr>
        <w:t xml:space="preserve"> </w:t>
      </w:r>
      <w:r w:rsidRPr="00E76C92">
        <w:rPr>
          <w:rFonts w:ascii="Calibri" w:hAnsi="Calibri" w:cs="Calibri"/>
          <w:b/>
          <w:bCs/>
          <w:color w:val="000000"/>
          <w:sz w:val="20"/>
          <w:szCs w:val="20"/>
        </w:rPr>
        <w:t>Experience</w:t>
      </w:r>
      <w:r>
        <w:rPr>
          <w:rFonts w:ascii="Calibri" w:hAnsi="Calibri" w:cs="Calibri"/>
          <w:b/>
          <w:bCs/>
          <w:i/>
          <w:iCs/>
          <w:color w:val="000000"/>
          <w:sz w:val="20"/>
          <w:szCs w:val="20"/>
        </w:rPr>
        <w:t xml:space="preserve">, </w:t>
      </w:r>
      <w:r w:rsidRPr="00585354">
        <w:rPr>
          <w:rFonts w:ascii="Calibri" w:hAnsi="Calibri" w:cs="Calibri"/>
          <w:b/>
          <w:bCs/>
          <w:i/>
          <w:iCs/>
          <w:color w:val="000000"/>
          <w:sz w:val="20"/>
          <w:szCs w:val="20"/>
        </w:rPr>
        <w:t xml:space="preserve">goes towards ensuring that these </w:t>
      </w:r>
      <w:r>
        <w:rPr>
          <w:rFonts w:ascii="Calibri" w:hAnsi="Calibri" w:cs="Calibri"/>
          <w:b/>
          <w:bCs/>
          <w:i/>
          <w:iCs/>
          <w:color w:val="000000"/>
          <w:sz w:val="20"/>
          <w:szCs w:val="20"/>
        </w:rPr>
        <w:t>already endangered species</w:t>
      </w:r>
      <w:r w:rsidRPr="00585354">
        <w:rPr>
          <w:rFonts w:ascii="Calibri" w:hAnsi="Calibri" w:cs="Calibri"/>
          <w:b/>
          <w:bCs/>
          <w:i/>
          <w:iCs/>
          <w:color w:val="000000"/>
          <w:sz w:val="20"/>
          <w:szCs w:val="20"/>
        </w:rPr>
        <w:t xml:space="preserve"> </w:t>
      </w:r>
      <w:r>
        <w:rPr>
          <w:rFonts w:ascii="Calibri" w:hAnsi="Calibri" w:cs="Calibri"/>
          <w:b/>
          <w:bCs/>
          <w:i/>
          <w:iCs/>
          <w:color w:val="000000"/>
          <w:sz w:val="20"/>
          <w:szCs w:val="20"/>
        </w:rPr>
        <w:t>can survive and reproduce for a future reintroduction into the wild.</w:t>
      </w:r>
      <w:r>
        <w:rPr>
          <w:rFonts w:ascii="Calibri" w:hAnsi="Calibri" w:cs="Calibri"/>
          <w:color w:val="000000"/>
          <w:sz w:val="20"/>
          <w:szCs w:val="20"/>
        </w:rPr>
        <w:t xml:space="preserve"> </w:t>
      </w:r>
      <w:bookmarkStart w:id="1" w:name="_Hlk97738259"/>
      <w:r>
        <w:rPr>
          <w:rFonts w:ascii="Calibri" w:hAnsi="Calibri" w:cs="Calibri"/>
          <w:b/>
          <w:bCs/>
          <w:i/>
          <w:iCs/>
          <w:sz w:val="20"/>
          <w:szCs w:val="20"/>
        </w:rPr>
        <w:t>The experience directly advances UN Global Goal 15: Life on Land</w:t>
      </w:r>
      <w:r>
        <w:rPr>
          <w:rFonts w:ascii="Calibri" w:hAnsi="Calibri" w:cs="Calibri"/>
          <w:color w:val="000000"/>
          <w:sz w:val="20"/>
          <w:szCs w:val="20"/>
        </w:rPr>
        <w:t xml:space="preserve">. </w:t>
      </w:r>
      <w:bookmarkEnd w:id="1"/>
      <w:r w:rsidRPr="00AC17CE">
        <w:rPr>
          <w:rFonts w:asciiTheme="minorHAnsi" w:hAnsiTheme="minorHAnsi" w:cstheme="minorHAnsi"/>
          <w:color w:val="000000" w:themeColor="text1"/>
          <w:sz w:val="20"/>
          <w:szCs w:val="20"/>
        </w:rPr>
        <w:t xml:space="preserve">The tour continues to the famous Eastern Head, where you will enjoy spectacular views of the </w:t>
      </w:r>
      <w:r w:rsidRPr="003D1E7E">
        <w:rPr>
          <w:rFonts w:asciiTheme="minorHAnsi" w:hAnsiTheme="minorHAnsi" w:cstheme="minorHAnsi"/>
          <w:b/>
          <w:color w:val="000000" w:themeColor="text1"/>
          <w:sz w:val="20"/>
          <w:szCs w:val="20"/>
        </w:rPr>
        <w:t>Knysna Heads</w:t>
      </w:r>
      <w:r w:rsidRPr="00AC17CE">
        <w:rPr>
          <w:rFonts w:asciiTheme="minorHAnsi" w:hAnsiTheme="minorHAnsi" w:cstheme="minorHAnsi"/>
          <w:color w:val="000000" w:themeColor="text1"/>
          <w:sz w:val="20"/>
          <w:szCs w:val="20"/>
        </w:rPr>
        <w:t xml:space="preserve"> (weather permitting). Afterwards you’ll travel to </w:t>
      </w:r>
      <w:r w:rsidRPr="003D1E7E">
        <w:rPr>
          <w:rFonts w:asciiTheme="minorHAnsi" w:hAnsiTheme="minorHAnsi" w:cstheme="minorHAnsi"/>
          <w:b/>
          <w:color w:val="000000" w:themeColor="text1"/>
          <w:sz w:val="20"/>
          <w:szCs w:val="20"/>
        </w:rPr>
        <w:t>Brenton on Sea</w:t>
      </w:r>
      <w:r w:rsidRPr="00AC17CE">
        <w:rPr>
          <w:rFonts w:asciiTheme="minorHAnsi" w:hAnsiTheme="minorHAnsi" w:cstheme="minorHAnsi"/>
          <w:color w:val="000000" w:themeColor="text1"/>
          <w:sz w:val="20"/>
          <w:szCs w:val="20"/>
        </w:rPr>
        <w:t>, a breath-taking holiday location and a nature lover’s paradise with its unspoilt beaches and peaceful surroundings. The remainder of the afternoon will be at leisure</w:t>
      </w:r>
      <w:r>
        <w:rPr>
          <w:rFonts w:asciiTheme="minorHAnsi" w:hAnsiTheme="minorHAnsi" w:cstheme="minorHAnsi"/>
          <w:color w:val="000000" w:themeColor="text1"/>
          <w:sz w:val="20"/>
          <w:szCs w:val="20"/>
        </w:rPr>
        <w:t xml:space="preserve">. </w:t>
      </w:r>
      <w:r w:rsidRPr="00AC17CE">
        <w:rPr>
          <w:rFonts w:asciiTheme="minorHAnsi" w:hAnsiTheme="minorHAnsi" w:cstheme="minorHAnsi"/>
          <w:color w:val="000000" w:themeColor="text1"/>
          <w:sz w:val="20"/>
          <w:szCs w:val="20"/>
        </w:rPr>
        <w:t>Overnight in Knysna. [B</w:t>
      </w:r>
      <w:r>
        <w:rPr>
          <w:rFonts w:asciiTheme="minorHAnsi" w:hAnsiTheme="minorHAnsi" w:cstheme="minorHAnsi"/>
          <w:color w:val="000000" w:themeColor="text1"/>
          <w:sz w:val="20"/>
          <w:szCs w:val="20"/>
        </w:rPr>
        <w:t>reakfast</w:t>
      </w:r>
      <w:r w:rsidRPr="00AC17CE">
        <w:rPr>
          <w:rFonts w:asciiTheme="minorHAnsi" w:hAnsiTheme="minorHAnsi" w:cstheme="minorHAnsi"/>
          <w:color w:val="000000" w:themeColor="text1"/>
          <w:sz w:val="20"/>
          <w:szCs w:val="20"/>
        </w:rPr>
        <w:t xml:space="preserve">] </w:t>
      </w:r>
    </w:p>
    <w:p w14:paraId="07A1B201" w14:textId="77777777" w:rsidR="00820A21" w:rsidRPr="008777CD" w:rsidRDefault="00820A21" w:rsidP="00820A21">
      <w:pPr>
        <w:jc w:val="both"/>
        <w:rPr>
          <w:rFonts w:ascii="Calibri" w:hAnsi="Calibri" w:cs="Calibri"/>
          <w:b/>
          <w:sz w:val="20"/>
          <w:szCs w:val="20"/>
        </w:rPr>
      </w:pPr>
      <w:r w:rsidRPr="008777CD">
        <w:rPr>
          <w:rFonts w:ascii="Calibri" w:hAnsi="Calibri" w:cs="Calibri"/>
          <w:b/>
          <w:sz w:val="20"/>
          <w:szCs w:val="20"/>
        </w:rPr>
        <w:t xml:space="preserve">Distance travelled today: </w:t>
      </w:r>
      <w:r>
        <w:rPr>
          <w:rFonts w:ascii="Calibri" w:hAnsi="Calibri" w:cs="Calibri"/>
          <w:b/>
          <w:sz w:val="20"/>
          <w:szCs w:val="20"/>
        </w:rPr>
        <w:t>110</w:t>
      </w:r>
      <w:r w:rsidRPr="008777CD">
        <w:rPr>
          <w:rFonts w:ascii="Calibri" w:hAnsi="Calibri" w:cs="Calibri"/>
          <w:b/>
          <w:sz w:val="20"/>
          <w:szCs w:val="20"/>
        </w:rPr>
        <w:t xml:space="preserve"> kms</w:t>
      </w:r>
    </w:p>
    <w:p w14:paraId="613686AF" w14:textId="77777777" w:rsidR="00820A21" w:rsidRDefault="00820A21" w:rsidP="00820A21">
      <w:pPr>
        <w:widowControl/>
        <w:autoSpaceDE/>
        <w:autoSpaceDN/>
        <w:adjustRightInd/>
        <w:spacing w:after="200" w:line="276" w:lineRule="auto"/>
        <w:rPr>
          <w:rFonts w:asciiTheme="minorHAnsi" w:hAnsiTheme="minorHAnsi" w:cstheme="minorHAnsi"/>
          <w:b/>
          <w:color w:val="44546A" w:themeColor="text2"/>
          <w:sz w:val="20"/>
          <w:szCs w:val="20"/>
        </w:rPr>
      </w:pPr>
      <w:r>
        <w:rPr>
          <w:rFonts w:asciiTheme="minorHAnsi" w:hAnsiTheme="minorHAnsi" w:cstheme="minorHAnsi"/>
          <w:b/>
          <w:color w:val="44546A" w:themeColor="text2"/>
          <w:sz w:val="20"/>
          <w:szCs w:val="20"/>
        </w:rPr>
        <w:br w:type="page"/>
      </w:r>
    </w:p>
    <w:p w14:paraId="03D9DBDE" w14:textId="77777777" w:rsidR="00820A21" w:rsidRPr="00EE702D" w:rsidRDefault="00820A21" w:rsidP="00820A21">
      <w:pPr>
        <w:jc w:val="both"/>
        <w:rPr>
          <w:rFonts w:asciiTheme="minorHAnsi" w:hAnsiTheme="minorHAnsi" w:cstheme="minorHAnsi"/>
          <w:b/>
          <w:color w:val="1C4865"/>
          <w:sz w:val="20"/>
          <w:szCs w:val="20"/>
        </w:rPr>
      </w:pPr>
      <w:r w:rsidRPr="00EE702D">
        <w:rPr>
          <w:rFonts w:asciiTheme="minorHAnsi" w:hAnsiTheme="minorHAnsi" w:cstheme="minorHAnsi"/>
          <w:b/>
          <w:color w:val="1C4865"/>
          <w:sz w:val="20"/>
          <w:szCs w:val="20"/>
        </w:rPr>
        <w:lastRenderedPageBreak/>
        <w:t xml:space="preserve">DAY 5 – FRIDAY </w:t>
      </w:r>
      <w:r w:rsidRPr="00EE702D">
        <w:rPr>
          <w:rFonts w:asciiTheme="minorHAnsi" w:hAnsiTheme="minorHAnsi" w:cstheme="minorHAnsi"/>
          <w:b/>
          <w:color w:val="1C4865"/>
          <w:sz w:val="20"/>
          <w:szCs w:val="20"/>
        </w:rPr>
        <w:tab/>
      </w:r>
      <w:r w:rsidRPr="00EE702D">
        <w:rPr>
          <w:rFonts w:asciiTheme="minorHAnsi" w:hAnsiTheme="minorHAnsi" w:cstheme="minorHAnsi"/>
          <w:b/>
          <w:color w:val="1C4865"/>
          <w:sz w:val="20"/>
          <w:szCs w:val="20"/>
        </w:rPr>
        <w:tab/>
        <w:t>KNYSNA - TSITSIKAMMA</w:t>
      </w:r>
    </w:p>
    <w:p w14:paraId="57D48387" w14:textId="77777777" w:rsidR="00820A21" w:rsidRPr="00AC17CE" w:rsidRDefault="00820A21" w:rsidP="00820A21">
      <w:pPr>
        <w:jc w:val="both"/>
        <w:rPr>
          <w:rFonts w:asciiTheme="minorHAnsi" w:hAnsiTheme="minorHAnsi" w:cstheme="minorHAnsi"/>
          <w:color w:val="000000" w:themeColor="text1"/>
          <w:sz w:val="20"/>
          <w:szCs w:val="20"/>
        </w:rPr>
      </w:pPr>
      <w:r w:rsidRPr="00AC17CE">
        <w:rPr>
          <w:rFonts w:asciiTheme="minorHAnsi" w:hAnsiTheme="minorHAnsi" w:cstheme="minorHAnsi"/>
          <w:color w:val="000000" w:themeColor="text1"/>
          <w:sz w:val="20"/>
          <w:szCs w:val="20"/>
        </w:rPr>
        <w:t xml:space="preserve">Travel to </w:t>
      </w:r>
      <w:r w:rsidRPr="003D1E7E">
        <w:rPr>
          <w:rFonts w:asciiTheme="minorHAnsi" w:hAnsiTheme="minorHAnsi" w:cstheme="minorHAnsi"/>
          <w:b/>
          <w:color w:val="000000" w:themeColor="text1"/>
          <w:sz w:val="20"/>
          <w:szCs w:val="20"/>
        </w:rPr>
        <w:t>Plettenberg Bay</w:t>
      </w:r>
      <w:r w:rsidRPr="00AC17CE">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considered </w:t>
      </w:r>
      <w:r w:rsidRPr="00AC17CE">
        <w:rPr>
          <w:rFonts w:asciiTheme="minorHAnsi" w:hAnsiTheme="minorHAnsi" w:cstheme="minorHAnsi"/>
          <w:color w:val="000000" w:themeColor="text1"/>
          <w:sz w:val="20"/>
          <w:szCs w:val="20"/>
        </w:rPr>
        <w:t xml:space="preserve">the jewel of the Garden Route, </w:t>
      </w:r>
      <w:r>
        <w:rPr>
          <w:rFonts w:asciiTheme="minorHAnsi" w:hAnsiTheme="minorHAnsi" w:cstheme="minorHAnsi"/>
          <w:color w:val="000000" w:themeColor="text1"/>
          <w:sz w:val="20"/>
          <w:szCs w:val="20"/>
        </w:rPr>
        <w:t xml:space="preserve">for a visit to the </w:t>
      </w:r>
      <w:r w:rsidRPr="003D1E7E">
        <w:rPr>
          <w:rFonts w:asciiTheme="minorHAnsi" w:hAnsiTheme="minorHAnsi" w:cstheme="minorHAnsi"/>
          <w:b/>
          <w:color w:val="000000" w:themeColor="text1"/>
          <w:sz w:val="20"/>
          <w:szCs w:val="20"/>
        </w:rPr>
        <w:t>Birds of Eden sanctuary</w:t>
      </w:r>
      <w:r>
        <w:rPr>
          <w:rFonts w:asciiTheme="minorHAnsi" w:hAnsiTheme="minorHAnsi" w:cstheme="minorHAnsi"/>
          <w:color w:val="000000" w:themeColor="text1"/>
          <w:sz w:val="20"/>
          <w:szCs w:val="20"/>
        </w:rPr>
        <w:t xml:space="preserve">, the biggest single free flight aviary in the world. The sanctuary was developed to create a safe environment in which to release a large collection of free-flight African birds. </w:t>
      </w:r>
      <w:r w:rsidRPr="00585354">
        <w:rPr>
          <w:rFonts w:ascii="Calibri" w:hAnsi="Calibri" w:cs="Calibri"/>
          <w:b/>
          <w:bCs/>
          <w:i/>
          <w:iCs/>
          <w:color w:val="000000"/>
          <w:sz w:val="20"/>
          <w:szCs w:val="20"/>
        </w:rPr>
        <w:t xml:space="preserve">A portion of the trip price </w:t>
      </w:r>
      <w:r>
        <w:rPr>
          <w:rFonts w:ascii="Calibri" w:hAnsi="Calibri" w:cs="Calibri"/>
          <w:b/>
          <w:bCs/>
          <w:i/>
          <w:iCs/>
          <w:color w:val="000000"/>
          <w:sz w:val="20"/>
          <w:szCs w:val="20"/>
        </w:rPr>
        <w:t xml:space="preserve">of this </w:t>
      </w:r>
      <w:r w:rsidRPr="00680483">
        <w:rPr>
          <w:rFonts w:ascii="Open Sans" w:hAnsi="Open Sans" w:cs="Open Sans"/>
          <w:b/>
          <w:bCs/>
          <w:color w:val="000000"/>
          <w:sz w:val="18"/>
          <w:szCs w:val="18"/>
          <w:shd w:val="clear" w:color="auto" w:fill="FFFFFF"/>
        </w:rPr>
        <w:t>MAKE TRAVEL MATTER®</w:t>
      </w:r>
      <w:r>
        <w:rPr>
          <w:rFonts w:ascii="Calibri" w:hAnsi="Calibri" w:cs="Calibri"/>
          <w:b/>
          <w:bCs/>
          <w:i/>
          <w:iCs/>
          <w:color w:val="000000"/>
          <w:sz w:val="20"/>
          <w:szCs w:val="20"/>
        </w:rPr>
        <w:t xml:space="preserve"> </w:t>
      </w:r>
      <w:r w:rsidRPr="005C7909">
        <w:rPr>
          <w:rFonts w:ascii="Calibri" w:hAnsi="Calibri" w:cs="Calibri"/>
          <w:b/>
          <w:bCs/>
          <w:color w:val="000000"/>
          <w:sz w:val="20"/>
          <w:szCs w:val="20"/>
        </w:rPr>
        <w:t>Experience</w:t>
      </w:r>
      <w:r w:rsidRPr="00585354">
        <w:rPr>
          <w:rFonts w:ascii="Calibri" w:hAnsi="Calibri" w:cs="Calibri"/>
          <w:b/>
          <w:bCs/>
          <w:i/>
          <w:iCs/>
          <w:color w:val="000000"/>
          <w:sz w:val="20"/>
          <w:szCs w:val="20"/>
        </w:rPr>
        <w:t xml:space="preserve"> goes towards </w:t>
      </w:r>
      <w:r>
        <w:rPr>
          <w:rFonts w:ascii="Calibri" w:hAnsi="Calibri" w:cs="Calibri"/>
          <w:b/>
          <w:bCs/>
          <w:i/>
          <w:iCs/>
          <w:color w:val="000000"/>
          <w:sz w:val="20"/>
          <w:szCs w:val="20"/>
        </w:rPr>
        <w:t>protecting genetically pure species of various Taxa in a semi-wild state and to hold the seeds of these Taxa for future reintroduction into the wild.</w:t>
      </w:r>
      <w:r>
        <w:rPr>
          <w:rFonts w:ascii="Calibri" w:hAnsi="Calibri" w:cs="Calibri"/>
          <w:color w:val="000000"/>
          <w:sz w:val="20"/>
          <w:szCs w:val="20"/>
        </w:rPr>
        <w:t xml:space="preserve"> </w:t>
      </w:r>
      <w:r>
        <w:rPr>
          <w:rFonts w:ascii="Calibri" w:hAnsi="Calibri" w:cs="Calibri"/>
          <w:b/>
          <w:bCs/>
          <w:i/>
          <w:iCs/>
          <w:sz w:val="20"/>
          <w:szCs w:val="20"/>
        </w:rPr>
        <w:t>The experience directly advances UN Global Goal 15: Life on Land</w:t>
      </w:r>
      <w:r>
        <w:rPr>
          <w:rFonts w:ascii="Calibri" w:hAnsi="Calibri" w:cs="Calibri"/>
          <w:color w:val="000000"/>
          <w:sz w:val="20"/>
          <w:szCs w:val="20"/>
        </w:rPr>
        <w:t xml:space="preserve">. </w:t>
      </w:r>
      <w:r>
        <w:rPr>
          <w:rFonts w:asciiTheme="minorHAnsi" w:hAnsiTheme="minorHAnsi" w:cstheme="minorHAnsi"/>
          <w:color w:val="000000" w:themeColor="text1"/>
          <w:sz w:val="20"/>
          <w:szCs w:val="20"/>
        </w:rPr>
        <w:t xml:space="preserve">Our journey continues to </w:t>
      </w:r>
      <w:r w:rsidRPr="003D1E7E">
        <w:rPr>
          <w:rFonts w:asciiTheme="minorHAnsi" w:hAnsiTheme="minorHAnsi" w:cstheme="minorHAnsi"/>
          <w:b/>
          <w:color w:val="000000" w:themeColor="text1"/>
          <w:sz w:val="20"/>
          <w:szCs w:val="20"/>
        </w:rPr>
        <w:t>Bloukrans Bridge</w:t>
      </w:r>
      <w:r w:rsidRPr="00AC17CE">
        <w:rPr>
          <w:rFonts w:asciiTheme="minorHAnsi" w:hAnsiTheme="minorHAnsi" w:cstheme="minorHAnsi"/>
          <w:color w:val="000000" w:themeColor="text1"/>
          <w:sz w:val="20"/>
          <w:szCs w:val="20"/>
        </w:rPr>
        <w:t xml:space="preserve">, the highest single span arch bridge in the world, currently offering the highest commercially operated </w:t>
      </w:r>
      <w:r w:rsidRPr="001A2D43">
        <w:rPr>
          <w:rFonts w:asciiTheme="minorHAnsi" w:hAnsiTheme="minorHAnsi" w:cstheme="minorHAnsi"/>
          <w:b/>
          <w:color w:val="000000" w:themeColor="text1"/>
          <w:sz w:val="20"/>
          <w:szCs w:val="20"/>
        </w:rPr>
        <w:t>Bungy Jump</w:t>
      </w:r>
      <w:r w:rsidRPr="00AC17CE">
        <w:rPr>
          <w:rFonts w:asciiTheme="minorHAnsi" w:hAnsiTheme="minorHAnsi" w:cstheme="minorHAnsi"/>
          <w:color w:val="000000" w:themeColor="text1"/>
          <w:sz w:val="20"/>
          <w:szCs w:val="20"/>
        </w:rPr>
        <w:t xml:space="preserve"> in the world. Visit the </w:t>
      </w:r>
      <w:proofErr w:type="spellStart"/>
      <w:r w:rsidRPr="001A2D43">
        <w:rPr>
          <w:rFonts w:asciiTheme="minorHAnsi" w:hAnsiTheme="minorHAnsi" w:cstheme="minorHAnsi"/>
          <w:b/>
          <w:color w:val="000000" w:themeColor="text1"/>
          <w:sz w:val="20"/>
          <w:szCs w:val="20"/>
        </w:rPr>
        <w:t>Tsitsikamma</w:t>
      </w:r>
      <w:proofErr w:type="spellEnd"/>
      <w:r w:rsidRPr="001A2D43">
        <w:rPr>
          <w:rFonts w:asciiTheme="minorHAnsi" w:hAnsiTheme="minorHAnsi" w:cstheme="minorHAnsi"/>
          <w:b/>
          <w:color w:val="000000" w:themeColor="text1"/>
          <w:sz w:val="20"/>
          <w:szCs w:val="20"/>
        </w:rPr>
        <w:t xml:space="preserve"> National Park and Storms River Mouth</w:t>
      </w:r>
      <w:r w:rsidRPr="00AC17CE">
        <w:rPr>
          <w:rFonts w:asciiTheme="minorHAnsi" w:hAnsiTheme="minorHAnsi" w:cstheme="minorHAnsi"/>
          <w:color w:val="000000" w:themeColor="text1"/>
          <w:sz w:val="20"/>
          <w:szCs w:val="20"/>
        </w:rPr>
        <w:t xml:space="preserve"> (weather permitting). The </w:t>
      </w:r>
      <w:proofErr w:type="spellStart"/>
      <w:r w:rsidRPr="00AC17CE">
        <w:rPr>
          <w:rFonts w:asciiTheme="minorHAnsi" w:hAnsiTheme="minorHAnsi" w:cstheme="minorHAnsi"/>
          <w:color w:val="000000" w:themeColor="text1"/>
          <w:sz w:val="20"/>
          <w:szCs w:val="20"/>
        </w:rPr>
        <w:t>Tsitsikamma</w:t>
      </w:r>
      <w:proofErr w:type="spellEnd"/>
      <w:r w:rsidRPr="00AC17CE">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N</w:t>
      </w:r>
      <w:r w:rsidRPr="00AC17CE">
        <w:rPr>
          <w:rFonts w:asciiTheme="minorHAnsi" w:hAnsiTheme="minorHAnsi" w:cstheme="minorHAnsi"/>
          <w:color w:val="000000" w:themeColor="text1"/>
          <w:sz w:val="20"/>
          <w:szCs w:val="20"/>
        </w:rPr>
        <w:t>ational Park incorporates 80 km of rocky coastline with spectacular sea and landscapes, a remote mountainous region with secluded valleys covered in mountain Fynbos and temperate high forests with deep river gorges leading down to the sea.</w:t>
      </w:r>
    </w:p>
    <w:p w14:paraId="0EC6AE82" w14:textId="77777777" w:rsidR="00820A21" w:rsidRDefault="00820A21" w:rsidP="00820A21">
      <w:pPr>
        <w:jc w:val="both"/>
        <w:rPr>
          <w:rFonts w:asciiTheme="minorHAnsi" w:hAnsiTheme="minorHAnsi" w:cstheme="minorHAnsi"/>
          <w:color w:val="000000" w:themeColor="text1"/>
          <w:sz w:val="20"/>
          <w:szCs w:val="20"/>
        </w:rPr>
      </w:pPr>
      <w:r w:rsidRPr="00AC17CE">
        <w:rPr>
          <w:rFonts w:asciiTheme="minorHAnsi" w:hAnsiTheme="minorHAnsi" w:cstheme="minorHAnsi"/>
          <w:color w:val="000000" w:themeColor="text1"/>
          <w:sz w:val="20"/>
          <w:szCs w:val="20"/>
        </w:rPr>
        <w:t xml:space="preserve">Overnight in the </w:t>
      </w:r>
      <w:proofErr w:type="spellStart"/>
      <w:r w:rsidRPr="00AC17CE">
        <w:rPr>
          <w:rFonts w:asciiTheme="minorHAnsi" w:hAnsiTheme="minorHAnsi" w:cstheme="minorHAnsi"/>
          <w:color w:val="000000" w:themeColor="text1"/>
          <w:sz w:val="20"/>
          <w:szCs w:val="20"/>
        </w:rPr>
        <w:t>Tsitsikamma</w:t>
      </w:r>
      <w:proofErr w:type="spellEnd"/>
      <w:r w:rsidRPr="00AC17CE">
        <w:rPr>
          <w:rFonts w:asciiTheme="minorHAnsi" w:hAnsiTheme="minorHAnsi" w:cstheme="minorHAnsi"/>
          <w:color w:val="000000" w:themeColor="text1"/>
          <w:sz w:val="20"/>
          <w:szCs w:val="20"/>
        </w:rPr>
        <w:t xml:space="preserve"> area. [B</w:t>
      </w:r>
      <w:r>
        <w:rPr>
          <w:rFonts w:asciiTheme="minorHAnsi" w:hAnsiTheme="minorHAnsi" w:cstheme="minorHAnsi"/>
          <w:color w:val="000000" w:themeColor="text1"/>
          <w:sz w:val="20"/>
          <w:szCs w:val="20"/>
        </w:rPr>
        <w:t>reakfast</w:t>
      </w:r>
      <w:r w:rsidRPr="00AC17CE">
        <w:rPr>
          <w:rFonts w:asciiTheme="minorHAnsi" w:hAnsiTheme="minorHAnsi" w:cstheme="minorHAnsi"/>
          <w:color w:val="000000" w:themeColor="text1"/>
          <w:sz w:val="20"/>
          <w:szCs w:val="20"/>
        </w:rPr>
        <w:t>]</w:t>
      </w:r>
    </w:p>
    <w:p w14:paraId="77216A3E" w14:textId="77777777" w:rsidR="00820A21" w:rsidRPr="008777CD" w:rsidRDefault="00820A21" w:rsidP="00820A21">
      <w:pPr>
        <w:jc w:val="both"/>
        <w:rPr>
          <w:rFonts w:ascii="Calibri" w:hAnsi="Calibri" w:cs="Calibri"/>
          <w:b/>
          <w:sz w:val="20"/>
          <w:szCs w:val="20"/>
        </w:rPr>
      </w:pPr>
      <w:r w:rsidRPr="008777CD">
        <w:rPr>
          <w:rFonts w:ascii="Calibri" w:hAnsi="Calibri" w:cs="Calibri"/>
          <w:b/>
          <w:sz w:val="20"/>
          <w:szCs w:val="20"/>
        </w:rPr>
        <w:t xml:space="preserve">Distance travelled today: </w:t>
      </w:r>
      <w:r>
        <w:rPr>
          <w:rFonts w:ascii="Calibri" w:hAnsi="Calibri" w:cs="Calibri"/>
          <w:b/>
          <w:sz w:val="20"/>
          <w:szCs w:val="20"/>
        </w:rPr>
        <w:t>100</w:t>
      </w:r>
      <w:r w:rsidRPr="008777CD">
        <w:rPr>
          <w:rFonts w:ascii="Calibri" w:hAnsi="Calibri" w:cs="Calibri"/>
          <w:b/>
          <w:sz w:val="20"/>
          <w:szCs w:val="20"/>
        </w:rPr>
        <w:t xml:space="preserve"> kms</w:t>
      </w:r>
    </w:p>
    <w:p w14:paraId="57F5D57E" w14:textId="77777777" w:rsidR="00820A21" w:rsidRDefault="00820A21" w:rsidP="00820A21">
      <w:pPr>
        <w:jc w:val="both"/>
        <w:rPr>
          <w:rFonts w:ascii="Calibri" w:hAnsi="Calibri" w:cs="Calibri"/>
          <w:b/>
          <w:sz w:val="20"/>
          <w:szCs w:val="20"/>
        </w:rPr>
      </w:pPr>
    </w:p>
    <w:p w14:paraId="0D0C1E1D" w14:textId="77777777" w:rsidR="00820A21" w:rsidRPr="00EE702D" w:rsidRDefault="00820A21" w:rsidP="00820A21">
      <w:pPr>
        <w:pStyle w:val="Heading9"/>
        <w:rPr>
          <w:rFonts w:asciiTheme="minorHAnsi" w:hAnsiTheme="minorHAnsi" w:cstheme="minorHAnsi"/>
          <w:color w:val="1C4865"/>
          <w:sz w:val="20"/>
        </w:rPr>
      </w:pPr>
      <w:r w:rsidRPr="00EE702D">
        <w:rPr>
          <w:rFonts w:asciiTheme="minorHAnsi" w:hAnsiTheme="minorHAnsi" w:cstheme="minorHAnsi"/>
          <w:color w:val="1C4865"/>
          <w:sz w:val="20"/>
        </w:rPr>
        <w:t xml:space="preserve">DAY 6 – SATURDAY </w:t>
      </w:r>
      <w:r w:rsidRPr="00EE702D">
        <w:rPr>
          <w:rFonts w:asciiTheme="minorHAnsi" w:hAnsiTheme="minorHAnsi" w:cstheme="minorHAnsi"/>
          <w:color w:val="1C4865"/>
          <w:sz w:val="20"/>
        </w:rPr>
        <w:tab/>
      </w:r>
      <w:r w:rsidRPr="00EE702D">
        <w:rPr>
          <w:rFonts w:asciiTheme="minorHAnsi" w:hAnsiTheme="minorHAnsi" w:cstheme="minorHAnsi"/>
          <w:color w:val="1C4865"/>
          <w:sz w:val="20"/>
        </w:rPr>
        <w:tab/>
        <w:t>TSITSIKAMMA – GQEBERHA (PORT ELIZABETH) – JOHANNESBURG</w:t>
      </w:r>
    </w:p>
    <w:p w14:paraId="24EC021F" w14:textId="77777777" w:rsidR="00820A21" w:rsidRPr="005D09C0" w:rsidRDefault="00820A21" w:rsidP="00820A21">
      <w:pPr>
        <w:pStyle w:val="Heading9"/>
        <w:rPr>
          <w:rFonts w:ascii="Calibri" w:hAnsi="Calibri" w:cs="Calibri"/>
          <w:b w:val="0"/>
          <w:bCs/>
          <w:sz w:val="20"/>
        </w:rPr>
      </w:pPr>
      <w:r w:rsidRPr="005D09C0">
        <w:rPr>
          <w:rFonts w:ascii="Calibri" w:hAnsi="Calibri" w:cs="Calibri"/>
          <w:b w:val="0"/>
          <w:bCs/>
          <w:sz w:val="20"/>
        </w:rPr>
        <w:t xml:space="preserve">Head eastwards along the </w:t>
      </w:r>
      <w:proofErr w:type="spellStart"/>
      <w:r w:rsidRPr="005D09C0">
        <w:rPr>
          <w:rFonts w:ascii="Calibri" w:hAnsi="Calibri" w:cs="Calibri"/>
          <w:b w:val="0"/>
          <w:bCs/>
          <w:sz w:val="20"/>
        </w:rPr>
        <w:t>Tsitsikamma</w:t>
      </w:r>
      <w:proofErr w:type="spellEnd"/>
      <w:r w:rsidRPr="005D09C0">
        <w:rPr>
          <w:rFonts w:ascii="Calibri" w:hAnsi="Calibri" w:cs="Calibri"/>
          <w:b w:val="0"/>
          <w:bCs/>
          <w:sz w:val="20"/>
        </w:rPr>
        <w:t xml:space="preserve"> Forest to </w:t>
      </w:r>
      <w:proofErr w:type="spellStart"/>
      <w:r>
        <w:rPr>
          <w:rFonts w:ascii="Calibri" w:hAnsi="Calibri" w:cs="Calibri"/>
          <w:b w:val="0"/>
          <w:bCs/>
          <w:sz w:val="20"/>
        </w:rPr>
        <w:t>Gqeberha</w:t>
      </w:r>
      <w:proofErr w:type="spellEnd"/>
      <w:r>
        <w:rPr>
          <w:rFonts w:ascii="Calibri" w:hAnsi="Calibri" w:cs="Calibri"/>
          <w:b w:val="0"/>
          <w:bCs/>
          <w:sz w:val="20"/>
        </w:rPr>
        <w:t xml:space="preserve"> (</w:t>
      </w:r>
      <w:r w:rsidRPr="005D09C0">
        <w:rPr>
          <w:rFonts w:ascii="Calibri" w:hAnsi="Calibri" w:cs="Calibri"/>
          <w:b w:val="0"/>
          <w:bCs/>
          <w:sz w:val="20"/>
        </w:rPr>
        <w:t>Port Elizabeth</w:t>
      </w:r>
      <w:r>
        <w:rPr>
          <w:rFonts w:ascii="Calibri" w:hAnsi="Calibri" w:cs="Calibri"/>
          <w:b w:val="0"/>
          <w:bCs/>
          <w:sz w:val="20"/>
        </w:rPr>
        <w:t>)</w:t>
      </w:r>
      <w:r w:rsidRPr="005D09C0">
        <w:rPr>
          <w:rFonts w:ascii="Calibri" w:hAnsi="Calibri" w:cs="Calibri"/>
          <w:b w:val="0"/>
          <w:bCs/>
          <w:sz w:val="20"/>
        </w:rPr>
        <w:t xml:space="preserve">, affectionately known as the “friendly city”. Travel to </w:t>
      </w:r>
      <w:r>
        <w:rPr>
          <w:rFonts w:ascii="Calibri" w:hAnsi="Calibri" w:cs="Calibri"/>
          <w:b w:val="0"/>
          <w:bCs/>
          <w:sz w:val="20"/>
        </w:rPr>
        <w:t xml:space="preserve">Chief </w:t>
      </w:r>
      <w:proofErr w:type="spellStart"/>
      <w:r>
        <w:rPr>
          <w:rFonts w:ascii="Calibri" w:hAnsi="Calibri" w:cs="Calibri"/>
          <w:b w:val="0"/>
          <w:bCs/>
          <w:sz w:val="20"/>
        </w:rPr>
        <w:t>Dawid</w:t>
      </w:r>
      <w:proofErr w:type="spellEnd"/>
      <w:r>
        <w:rPr>
          <w:rFonts w:ascii="Calibri" w:hAnsi="Calibri" w:cs="Calibri"/>
          <w:b w:val="0"/>
          <w:bCs/>
          <w:sz w:val="20"/>
        </w:rPr>
        <w:t xml:space="preserve"> Stuurman</w:t>
      </w:r>
      <w:r w:rsidRPr="005D09C0">
        <w:rPr>
          <w:rFonts w:ascii="Calibri" w:hAnsi="Calibri" w:cs="Calibri"/>
          <w:b w:val="0"/>
          <w:bCs/>
          <w:sz w:val="20"/>
        </w:rPr>
        <w:t xml:space="preserve"> Airport for an onward flight to Johannesburg, where you’ll be met and transferred to your hotel. The remainder of the day is yours to relax (unescorted).</w:t>
      </w:r>
      <w:r>
        <w:rPr>
          <w:rFonts w:ascii="Calibri" w:hAnsi="Calibri" w:cs="Calibri"/>
          <w:b w:val="0"/>
          <w:bCs/>
          <w:sz w:val="20"/>
        </w:rPr>
        <w:t xml:space="preserve"> </w:t>
      </w:r>
      <w:r w:rsidRPr="005D09C0">
        <w:rPr>
          <w:rFonts w:ascii="Calibri" w:hAnsi="Calibri" w:cs="Calibri"/>
          <w:b w:val="0"/>
          <w:bCs/>
          <w:sz w:val="20"/>
        </w:rPr>
        <w:t xml:space="preserve">Overnight in Johannesburg. [Breakfast]   </w:t>
      </w:r>
    </w:p>
    <w:p w14:paraId="0D1A32F6" w14:textId="77777777" w:rsidR="00820A21" w:rsidRPr="005D09C0" w:rsidRDefault="00820A21" w:rsidP="00820A21">
      <w:pPr>
        <w:jc w:val="both"/>
        <w:rPr>
          <w:rFonts w:ascii="Calibri" w:hAnsi="Calibri" w:cs="Calibri"/>
          <w:sz w:val="20"/>
          <w:szCs w:val="20"/>
        </w:rPr>
      </w:pPr>
      <w:r w:rsidRPr="005D09C0">
        <w:rPr>
          <w:rFonts w:ascii="Calibri" w:hAnsi="Calibri" w:cs="Calibri"/>
          <w:b/>
          <w:sz w:val="20"/>
          <w:szCs w:val="20"/>
        </w:rPr>
        <w:t>Distance travelled today: 185 kms</w:t>
      </w:r>
    </w:p>
    <w:p w14:paraId="4121B6B9" w14:textId="77777777" w:rsidR="00820A21" w:rsidRPr="0092033C" w:rsidRDefault="00820A21" w:rsidP="00820A21">
      <w:pPr>
        <w:jc w:val="both"/>
        <w:rPr>
          <w:rFonts w:asciiTheme="minorHAnsi" w:hAnsiTheme="minorHAnsi" w:cstheme="minorHAnsi"/>
          <w:sz w:val="20"/>
          <w:szCs w:val="20"/>
        </w:rPr>
      </w:pPr>
    </w:p>
    <w:p w14:paraId="456BA941" w14:textId="77777777" w:rsidR="00820A21" w:rsidRPr="00EE702D" w:rsidRDefault="00820A21" w:rsidP="00820A21">
      <w:pPr>
        <w:pStyle w:val="NoSpacing"/>
        <w:jc w:val="both"/>
        <w:rPr>
          <w:rFonts w:ascii="Calibri" w:hAnsi="Calibri" w:cs="Calibri"/>
          <w:b/>
          <w:color w:val="1C4865"/>
          <w:sz w:val="20"/>
          <w:szCs w:val="20"/>
        </w:rPr>
      </w:pPr>
      <w:r w:rsidRPr="00EE702D">
        <w:rPr>
          <w:rFonts w:ascii="Calibri" w:hAnsi="Calibri" w:cs="Calibri"/>
          <w:b/>
          <w:color w:val="1C4865"/>
          <w:sz w:val="20"/>
          <w:szCs w:val="20"/>
        </w:rPr>
        <w:t xml:space="preserve">DAY 7 – SUNDAY </w:t>
      </w:r>
      <w:r w:rsidRPr="00EE702D">
        <w:rPr>
          <w:rFonts w:ascii="Calibri" w:hAnsi="Calibri" w:cs="Calibri"/>
          <w:b/>
          <w:color w:val="1C4865"/>
          <w:sz w:val="20"/>
          <w:szCs w:val="20"/>
        </w:rPr>
        <w:tab/>
      </w:r>
      <w:r w:rsidRPr="00EE702D">
        <w:rPr>
          <w:rFonts w:ascii="Calibri" w:hAnsi="Calibri" w:cs="Calibri"/>
          <w:b/>
          <w:color w:val="1C4865"/>
          <w:sz w:val="20"/>
          <w:szCs w:val="20"/>
        </w:rPr>
        <w:tab/>
        <w:t xml:space="preserve">JOHANNESBURG </w:t>
      </w:r>
    </w:p>
    <w:p w14:paraId="4E48F87B" w14:textId="77777777" w:rsidR="00820A21" w:rsidRPr="0092033C" w:rsidRDefault="00820A21" w:rsidP="00820A21">
      <w:pPr>
        <w:pStyle w:val="Default"/>
        <w:jc w:val="both"/>
        <w:rPr>
          <w:rFonts w:asciiTheme="minorHAnsi" w:hAnsiTheme="minorHAnsi" w:cstheme="minorHAnsi"/>
          <w:sz w:val="20"/>
          <w:szCs w:val="20"/>
        </w:rPr>
      </w:pPr>
      <w:r w:rsidRPr="0092033C">
        <w:rPr>
          <w:rFonts w:asciiTheme="minorHAnsi" w:hAnsiTheme="minorHAnsi" w:cstheme="minorHAnsi"/>
          <w:sz w:val="20"/>
          <w:szCs w:val="20"/>
        </w:rPr>
        <w:t xml:space="preserve">Spend a full day exploring </w:t>
      </w:r>
      <w:r w:rsidRPr="0092033C">
        <w:rPr>
          <w:rFonts w:asciiTheme="minorHAnsi" w:hAnsiTheme="minorHAnsi" w:cstheme="minorHAnsi"/>
          <w:b/>
          <w:sz w:val="20"/>
          <w:szCs w:val="20"/>
          <w:lang w:val="en-GB"/>
        </w:rPr>
        <w:t xml:space="preserve">Soweto </w:t>
      </w:r>
      <w:r w:rsidRPr="0092033C">
        <w:rPr>
          <w:rFonts w:asciiTheme="minorHAnsi" w:hAnsiTheme="minorHAnsi" w:cstheme="minorHAnsi"/>
          <w:sz w:val="20"/>
          <w:szCs w:val="20"/>
          <w:lang w:val="en-GB"/>
        </w:rPr>
        <w:t>and surrounds</w:t>
      </w:r>
      <w:r>
        <w:rPr>
          <w:rFonts w:asciiTheme="minorHAnsi" w:hAnsiTheme="minorHAnsi" w:cstheme="minorHAnsi"/>
          <w:sz w:val="20"/>
          <w:szCs w:val="20"/>
          <w:lang w:val="en-GB"/>
        </w:rPr>
        <w:t>, where some of the watershed events in the struggle against apartheid occurred</w:t>
      </w:r>
      <w:r w:rsidRPr="0092033C">
        <w:rPr>
          <w:rFonts w:asciiTheme="minorHAnsi" w:hAnsiTheme="minorHAnsi" w:cstheme="minorHAnsi"/>
          <w:sz w:val="20"/>
          <w:szCs w:val="20"/>
          <w:lang w:val="en-GB"/>
        </w:rPr>
        <w:t>. T</w:t>
      </w:r>
      <w:r w:rsidRPr="0092033C">
        <w:rPr>
          <w:rFonts w:asciiTheme="minorHAnsi" w:hAnsiTheme="minorHAnsi" w:cstheme="minorHAnsi"/>
          <w:sz w:val="20"/>
          <w:szCs w:val="20"/>
        </w:rPr>
        <w:t xml:space="preserve">he tour starts with a </w:t>
      </w:r>
      <w:r>
        <w:rPr>
          <w:rFonts w:asciiTheme="minorHAnsi" w:hAnsiTheme="minorHAnsi" w:cstheme="minorHAnsi"/>
          <w:sz w:val="20"/>
          <w:szCs w:val="20"/>
        </w:rPr>
        <w:t xml:space="preserve">drive past the FNB Stadium, also known as Soccer City and the venue for the 2010 FIFA World Cup Final. It was the site of Nelson Mandela’s first speech in Johannesburg after his release from prison in 1990. The drive continues through </w:t>
      </w:r>
      <w:proofErr w:type="spellStart"/>
      <w:r>
        <w:rPr>
          <w:rFonts w:asciiTheme="minorHAnsi" w:hAnsiTheme="minorHAnsi" w:cstheme="minorHAnsi"/>
          <w:sz w:val="20"/>
          <w:szCs w:val="20"/>
        </w:rPr>
        <w:t>Diepkloof</w:t>
      </w:r>
      <w:proofErr w:type="spellEnd"/>
      <w:r>
        <w:rPr>
          <w:rFonts w:asciiTheme="minorHAnsi" w:hAnsiTheme="minorHAnsi" w:cstheme="minorHAnsi"/>
          <w:sz w:val="20"/>
          <w:szCs w:val="20"/>
        </w:rPr>
        <w:t xml:space="preserve">, home to Soweto’s richest and then to </w:t>
      </w:r>
      <w:proofErr w:type="spellStart"/>
      <w:r>
        <w:rPr>
          <w:rFonts w:asciiTheme="minorHAnsi" w:hAnsiTheme="minorHAnsi" w:cstheme="minorHAnsi"/>
          <w:sz w:val="20"/>
          <w:szCs w:val="20"/>
        </w:rPr>
        <w:t>Kliptown</w:t>
      </w:r>
      <w:proofErr w:type="spellEnd"/>
      <w:r>
        <w:rPr>
          <w:rFonts w:asciiTheme="minorHAnsi" w:hAnsiTheme="minorHAnsi" w:cstheme="minorHAnsi"/>
          <w:sz w:val="20"/>
          <w:szCs w:val="20"/>
        </w:rPr>
        <w:t xml:space="preserve">, where the Freedom Charter was officially adopted in 1955. Drive past the </w:t>
      </w:r>
      <w:r w:rsidRPr="0045683C">
        <w:rPr>
          <w:rFonts w:asciiTheme="minorHAnsi" w:hAnsiTheme="minorHAnsi" w:cstheme="minorHAnsi"/>
          <w:b/>
          <w:bCs/>
          <w:sz w:val="20"/>
          <w:szCs w:val="20"/>
        </w:rPr>
        <w:t>Regina Mundi Church</w:t>
      </w:r>
      <w:r>
        <w:rPr>
          <w:rFonts w:asciiTheme="minorHAnsi" w:hAnsiTheme="minorHAnsi" w:cstheme="minorHAnsi"/>
          <w:sz w:val="20"/>
          <w:szCs w:val="20"/>
        </w:rPr>
        <w:t xml:space="preserve"> that played a pivotal role in the township’s history of resistance against apartheid. Then onto </w:t>
      </w:r>
      <w:proofErr w:type="spellStart"/>
      <w:r w:rsidRPr="0045683C">
        <w:rPr>
          <w:rFonts w:asciiTheme="minorHAnsi" w:hAnsiTheme="minorHAnsi" w:cstheme="minorHAnsi"/>
          <w:b/>
          <w:bCs/>
          <w:sz w:val="20"/>
          <w:szCs w:val="20"/>
        </w:rPr>
        <w:t>Vilakazi</w:t>
      </w:r>
      <w:proofErr w:type="spellEnd"/>
      <w:r w:rsidRPr="0045683C">
        <w:rPr>
          <w:rFonts w:asciiTheme="minorHAnsi" w:hAnsiTheme="minorHAnsi" w:cstheme="minorHAnsi"/>
          <w:b/>
          <w:bCs/>
          <w:sz w:val="20"/>
          <w:szCs w:val="20"/>
        </w:rPr>
        <w:t xml:space="preserve"> Street</w:t>
      </w:r>
      <w:r>
        <w:rPr>
          <w:rFonts w:asciiTheme="minorHAnsi" w:hAnsiTheme="minorHAnsi" w:cstheme="minorHAnsi"/>
          <w:sz w:val="20"/>
          <w:szCs w:val="20"/>
        </w:rPr>
        <w:t>, the most famous street in Soweto, where two Nobel Prize winners once lived, Nelson Mandela and Desmond Tutu. The afternoon will conclude with visits to the</w:t>
      </w:r>
      <w:r w:rsidRPr="001B3F22">
        <w:rPr>
          <w:rFonts w:ascii="Calibri" w:hAnsi="Calibri" w:cs="Calibri"/>
          <w:b/>
          <w:sz w:val="20"/>
          <w:szCs w:val="20"/>
        </w:rPr>
        <w:t xml:space="preserve"> </w:t>
      </w:r>
      <w:r w:rsidRPr="0092033C">
        <w:rPr>
          <w:rFonts w:ascii="Calibri" w:hAnsi="Calibri" w:cs="Calibri"/>
          <w:b/>
          <w:sz w:val="20"/>
          <w:szCs w:val="20"/>
        </w:rPr>
        <w:t xml:space="preserve">Hector </w:t>
      </w:r>
      <w:proofErr w:type="spellStart"/>
      <w:r w:rsidRPr="0092033C">
        <w:rPr>
          <w:rFonts w:ascii="Calibri" w:hAnsi="Calibri" w:cs="Calibri"/>
          <w:b/>
          <w:sz w:val="20"/>
          <w:szCs w:val="20"/>
        </w:rPr>
        <w:t>P</w:t>
      </w:r>
      <w:r>
        <w:rPr>
          <w:rFonts w:ascii="Calibri" w:hAnsi="Calibri" w:cs="Calibri"/>
          <w:b/>
          <w:sz w:val="20"/>
          <w:szCs w:val="20"/>
        </w:rPr>
        <w:t>i</w:t>
      </w:r>
      <w:r w:rsidRPr="0092033C">
        <w:rPr>
          <w:rFonts w:ascii="Calibri" w:hAnsi="Calibri" w:cs="Calibri"/>
          <w:b/>
          <w:sz w:val="20"/>
          <w:szCs w:val="20"/>
        </w:rPr>
        <w:t>eterson</w:t>
      </w:r>
      <w:proofErr w:type="spellEnd"/>
      <w:r w:rsidRPr="0092033C">
        <w:rPr>
          <w:rFonts w:ascii="Calibri" w:hAnsi="Calibri" w:cs="Calibri"/>
          <w:b/>
          <w:sz w:val="20"/>
          <w:szCs w:val="20"/>
        </w:rPr>
        <w:t xml:space="preserve"> Memorial</w:t>
      </w:r>
      <w:r>
        <w:rPr>
          <w:rFonts w:ascii="Calibri" w:hAnsi="Calibri" w:cs="Calibri"/>
          <w:b/>
          <w:sz w:val="20"/>
          <w:szCs w:val="20"/>
        </w:rPr>
        <w:t xml:space="preserve"> and Museum</w:t>
      </w:r>
      <w:r w:rsidRPr="0092033C">
        <w:rPr>
          <w:rFonts w:ascii="Calibri" w:hAnsi="Calibri" w:cs="Calibri"/>
          <w:sz w:val="20"/>
          <w:szCs w:val="20"/>
        </w:rPr>
        <w:t xml:space="preserve"> that commemorate the role of the country’s students in the struggle against </w:t>
      </w:r>
      <w:r>
        <w:rPr>
          <w:rFonts w:ascii="Calibri" w:hAnsi="Calibri" w:cs="Calibri"/>
          <w:sz w:val="20"/>
          <w:szCs w:val="20"/>
        </w:rPr>
        <w:t>a</w:t>
      </w:r>
      <w:r w:rsidRPr="0092033C">
        <w:rPr>
          <w:rFonts w:ascii="Calibri" w:hAnsi="Calibri" w:cs="Calibri"/>
          <w:sz w:val="20"/>
          <w:szCs w:val="20"/>
        </w:rPr>
        <w:t>partheid</w:t>
      </w:r>
      <w:r>
        <w:rPr>
          <w:rFonts w:ascii="Calibri" w:hAnsi="Calibri" w:cs="Calibri"/>
          <w:sz w:val="20"/>
          <w:szCs w:val="20"/>
        </w:rPr>
        <w:t xml:space="preserve"> and </w:t>
      </w:r>
      <w:r w:rsidRPr="0092033C">
        <w:rPr>
          <w:rFonts w:asciiTheme="minorHAnsi" w:hAnsiTheme="minorHAnsi" w:cstheme="minorHAnsi"/>
          <w:sz w:val="20"/>
          <w:szCs w:val="20"/>
        </w:rPr>
        <w:t>the p</w:t>
      </w:r>
      <w:r w:rsidRPr="0092033C">
        <w:rPr>
          <w:rFonts w:ascii="Calibri" w:hAnsi="Calibri" w:cs="Calibri"/>
          <w:sz w:val="20"/>
          <w:szCs w:val="20"/>
        </w:rPr>
        <w:t xml:space="preserve">restigious </w:t>
      </w:r>
      <w:r w:rsidRPr="0092033C">
        <w:rPr>
          <w:rFonts w:ascii="Calibri" w:hAnsi="Calibri" w:cs="Calibri"/>
          <w:b/>
          <w:sz w:val="20"/>
          <w:szCs w:val="20"/>
        </w:rPr>
        <w:t>Apartheid Museum</w:t>
      </w:r>
      <w:r w:rsidRPr="0092033C">
        <w:rPr>
          <w:rFonts w:ascii="Calibri" w:hAnsi="Calibri" w:cs="Calibri"/>
          <w:sz w:val="20"/>
          <w:szCs w:val="20"/>
        </w:rPr>
        <w:t xml:space="preserve">, </w:t>
      </w:r>
      <w:r>
        <w:rPr>
          <w:rFonts w:ascii="Calibri" w:hAnsi="Calibri" w:cs="Calibri"/>
          <w:sz w:val="20"/>
          <w:szCs w:val="20"/>
        </w:rPr>
        <w:t>that c</w:t>
      </w:r>
      <w:r w:rsidRPr="0092033C">
        <w:rPr>
          <w:rFonts w:ascii="Calibri" w:hAnsi="Calibri" w:cs="Calibri"/>
          <w:sz w:val="20"/>
          <w:szCs w:val="20"/>
        </w:rPr>
        <w:t xml:space="preserve">overs the full history of the Apartheid era in South Africa. </w:t>
      </w:r>
      <w:r w:rsidRPr="0092033C">
        <w:rPr>
          <w:rFonts w:asciiTheme="minorHAnsi" w:hAnsiTheme="minorHAnsi" w:cstheme="minorHAnsi"/>
          <w:sz w:val="20"/>
          <w:szCs w:val="20"/>
        </w:rPr>
        <w:t>Return to your hotel for overnight</w:t>
      </w:r>
      <w:r>
        <w:rPr>
          <w:rFonts w:asciiTheme="minorHAnsi" w:hAnsiTheme="minorHAnsi" w:cstheme="minorHAnsi"/>
          <w:sz w:val="20"/>
          <w:szCs w:val="20"/>
        </w:rPr>
        <w:t xml:space="preserve"> in Johannesburg</w:t>
      </w:r>
      <w:r w:rsidRPr="0092033C">
        <w:rPr>
          <w:rFonts w:asciiTheme="minorHAnsi" w:hAnsiTheme="minorHAnsi" w:cstheme="minorHAnsi"/>
          <w:sz w:val="20"/>
          <w:szCs w:val="20"/>
        </w:rPr>
        <w:t xml:space="preserve">. [Breakfast]   </w:t>
      </w:r>
    </w:p>
    <w:p w14:paraId="607166AA" w14:textId="77777777" w:rsidR="00820A21" w:rsidRPr="0092033C" w:rsidRDefault="00820A21" w:rsidP="00820A21">
      <w:pPr>
        <w:pStyle w:val="Default"/>
        <w:jc w:val="both"/>
        <w:rPr>
          <w:rFonts w:asciiTheme="minorHAnsi" w:hAnsiTheme="minorHAnsi" w:cstheme="minorHAnsi"/>
          <w:sz w:val="20"/>
          <w:szCs w:val="20"/>
        </w:rPr>
      </w:pPr>
      <w:r w:rsidRPr="0092033C">
        <w:rPr>
          <w:rFonts w:ascii="Calibri" w:hAnsi="Calibri" w:cs="Calibri"/>
          <w:b/>
          <w:sz w:val="20"/>
          <w:szCs w:val="20"/>
        </w:rPr>
        <w:t>Distance travelled today: 100 kms</w:t>
      </w:r>
    </w:p>
    <w:p w14:paraId="797C7BBE" w14:textId="77777777" w:rsidR="00820A21" w:rsidRPr="0092033C" w:rsidRDefault="00820A21" w:rsidP="00820A21">
      <w:pPr>
        <w:pStyle w:val="Default"/>
        <w:jc w:val="both"/>
        <w:rPr>
          <w:rFonts w:asciiTheme="minorHAnsi" w:hAnsiTheme="minorHAnsi" w:cstheme="minorHAnsi"/>
          <w:sz w:val="20"/>
          <w:szCs w:val="20"/>
        </w:rPr>
      </w:pPr>
    </w:p>
    <w:p w14:paraId="37A42F1F" w14:textId="77777777" w:rsidR="00820A21" w:rsidRPr="00EE702D" w:rsidRDefault="00820A21" w:rsidP="00820A21">
      <w:pPr>
        <w:pStyle w:val="NoSpacing"/>
        <w:jc w:val="both"/>
        <w:rPr>
          <w:rFonts w:ascii="Calibri" w:hAnsi="Calibri" w:cs="Calibri"/>
          <w:b/>
          <w:color w:val="1C4865"/>
          <w:sz w:val="20"/>
          <w:szCs w:val="20"/>
        </w:rPr>
      </w:pPr>
      <w:r w:rsidRPr="00EE702D">
        <w:rPr>
          <w:rFonts w:ascii="Calibri" w:hAnsi="Calibri" w:cs="Calibri"/>
          <w:b/>
          <w:color w:val="1C4865"/>
          <w:sz w:val="20"/>
          <w:szCs w:val="20"/>
        </w:rPr>
        <w:t xml:space="preserve">DAY 8 – MONDAY </w:t>
      </w:r>
      <w:r w:rsidRPr="00EE702D">
        <w:rPr>
          <w:rFonts w:ascii="Calibri" w:hAnsi="Calibri" w:cs="Calibri"/>
          <w:b/>
          <w:color w:val="1C4865"/>
          <w:sz w:val="20"/>
          <w:szCs w:val="20"/>
        </w:rPr>
        <w:tab/>
      </w:r>
      <w:r w:rsidRPr="00EE702D">
        <w:rPr>
          <w:rFonts w:ascii="Calibri" w:hAnsi="Calibri" w:cs="Calibri"/>
          <w:b/>
          <w:color w:val="1C4865"/>
          <w:sz w:val="20"/>
          <w:szCs w:val="20"/>
        </w:rPr>
        <w:tab/>
        <w:t xml:space="preserve">JOHANNESBURG </w:t>
      </w:r>
    </w:p>
    <w:p w14:paraId="30B07EEC" w14:textId="77777777" w:rsidR="00820A21" w:rsidRPr="0092033C" w:rsidRDefault="00820A21" w:rsidP="00820A21">
      <w:pPr>
        <w:jc w:val="both"/>
        <w:rPr>
          <w:rFonts w:ascii="Calibri" w:hAnsi="Calibri" w:cs="Calibri"/>
          <w:sz w:val="20"/>
          <w:szCs w:val="20"/>
        </w:rPr>
      </w:pPr>
      <w:r w:rsidRPr="0092033C">
        <w:rPr>
          <w:rFonts w:ascii="Calibri" w:hAnsi="Calibri" w:cs="Calibri"/>
          <w:sz w:val="20"/>
          <w:szCs w:val="20"/>
        </w:rPr>
        <w:t xml:space="preserve">Enjoy a </w:t>
      </w:r>
      <w:r w:rsidRPr="0092033C">
        <w:rPr>
          <w:rFonts w:ascii="Calibri" w:hAnsi="Calibri" w:cs="Calibri"/>
          <w:b/>
          <w:sz w:val="20"/>
          <w:szCs w:val="20"/>
        </w:rPr>
        <w:t xml:space="preserve">full day at leisure </w:t>
      </w:r>
      <w:r w:rsidRPr="0092033C">
        <w:rPr>
          <w:rFonts w:ascii="Calibri" w:hAnsi="Calibri" w:cs="Calibri"/>
          <w:sz w:val="20"/>
          <w:szCs w:val="20"/>
        </w:rPr>
        <w:t>and unescorted. Perhaps join a tour to Maropeng, the Cradle of Mankind (optional and for own account) or enjoy some shopping at Nelson Mandela Square, home to a variety of shops and boutiques catering for all tastes and budgets. Overnight in Johannesburg. [Breakfast]</w:t>
      </w:r>
    </w:p>
    <w:p w14:paraId="7E01E239" w14:textId="77777777" w:rsidR="00820A21" w:rsidRPr="0092033C" w:rsidRDefault="00820A21" w:rsidP="00820A21">
      <w:pPr>
        <w:pStyle w:val="Default"/>
        <w:jc w:val="both"/>
        <w:rPr>
          <w:rFonts w:asciiTheme="minorHAnsi" w:hAnsiTheme="minorHAnsi" w:cstheme="minorHAnsi"/>
          <w:sz w:val="20"/>
          <w:szCs w:val="20"/>
        </w:rPr>
      </w:pPr>
    </w:p>
    <w:p w14:paraId="29509148" w14:textId="77777777" w:rsidR="00820A21" w:rsidRPr="00EE702D" w:rsidRDefault="00820A21" w:rsidP="00820A21">
      <w:pPr>
        <w:pStyle w:val="NoSpacing"/>
        <w:jc w:val="both"/>
        <w:rPr>
          <w:rFonts w:ascii="Calibri" w:hAnsi="Calibri" w:cs="Calibri"/>
          <w:b/>
          <w:color w:val="1C4865"/>
          <w:sz w:val="20"/>
          <w:szCs w:val="20"/>
        </w:rPr>
      </w:pPr>
      <w:r w:rsidRPr="00EE702D">
        <w:rPr>
          <w:rFonts w:ascii="Calibri" w:hAnsi="Calibri" w:cs="Calibri"/>
          <w:b/>
          <w:color w:val="1C4865"/>
          <w:sz w:val="20"/>
          <w:szCs w:val="20"/>
        </w:rPr>
        <w:t xml:space="preserve">DAY 9 – TUESDAY </w:t>
      </w:r>
      <w:r w:rsidRPr="00EE702D">
        <w:rPr>
          <w:rFonts w:ascii="Calibri" w:hAnsi="Calibri" w:cs="Calibri"/>
          <w:b/>
          <w:color w:val="1C4865"/>
          <w:sz w:val="20"/>
          <w:szCs w:val="20"/>
        </w:rPr>
        <w:tab/>
      </w:r>
      <w:r w:rsidRPr="00EE702D">
        <w:rPr>
          <w:rFonts w:ascii="Calibri" w:hAnsi="Calibri" w:cs="Calibri"/>
          <w:b/>
          <w:color w:val="1C4865"/>
          <w:sz w:val="20"/>
          <w:szCs w:val="20"/>
        </w:rPr>
        <w:tab/>
        <w:t>JOHANNESBURG - KRUGER NATIONAL PARK</w:t>
      </w:r>
    </w:p>
    <w:p w14:paraId="12E23247" w14:textId="77777777" w:rsidR="00820A21" w:rsidRPr="0092033C" w:rsidRDefault="00820A21" w:rsidP="00820A21">
      <w:pPr>
        <w:pStyle w:val="NoSpacing"/>
        <w:jc w:val="both"/>
        <w:rPr>
          <w:rFonts w:ascii="Calibri" w:hAnsi="Calibri" w:cs="Calibri"/>
          <w:color w:val="000000" w:themeColor="text1"/>
          <w:sz w:val="20"/>
          <w:szCs w:val="20"/>
        </w:rPr>
      </w:pPr>
      <w:r w:rsidRPr="0092033C">
        <w:rPr>
          <w:rFonts w:ascii="Calibri" w:hAnsi="Calibri" w:cs="Calibri"/>
          <w:color w:val="000000" w:themeColor="text1"/>
          <w:sz w:val="20"/>
          <w:szCs w:val="20"/>
        </w:rPr>
        <w:t xml:space="preserve">This morning you will be collected from your hotel, heading </w:t>
      </w:r>
      <w:r w:rsidRPr="0092033C">
        <w:rPr>
          <w:rFonts w:ascii="Calibri" w:hAnsi="Calibri" w:cs="Calibri"/>
          <w:color w:val="000000" w:themeColor="text1"/>
          <w:sz w:val="20"/>
          <w:szCs w:val="20"/>
          <w:lang w:val="en-US"/>
        </w:rPr>
        <w:t xml:space="preserve">east to the Mpumalanga region. </w:t>
      </w:r>
      <w:r w:rsidRPr="0092033C">
        <w:rPr>
          <w:rFonts w:ascii="Calibri" w:hAnsi="Calibri" w:cs="Calibri"/>
          <w:color w:val="000000" w:themeColor="text1"/>
          <w:sz w:val="20"/>
          <w:szCs w:val="20"/>
        </w:rPr>
        <w:t xml:space="preserve">After freshening up at your lodge enter the world-famous </w:t>
      </w:r>
      <w:r w:rsidRPr="0092033C">
        <w:rPr>
          <w:rFonts w:ascii="Calibri" w:hAnsi="Calibri" w:cs="Calibri"/>
          <w:b/>
          <w:color w:val="000000" w:themeColor="text1"/>
          <w:sz w:val="20"/>
          <w:szCs w:val="20"/>
        </w:rPr>
        <w:t>Kruger National Park</w:t>
      </w:r>
      <w:r w:rsidRPr="0092033C">
        <w:rPr>
          <w:rFonts w:ascii="Calibri" w:hAnsi="Calibri" w:cs="Calibri"/>
          <w:color w:val="000000" w:themeColor="text1"/>
          <w:sz w:val="20"/>
          <w:szCs w:val="20"/>
        </w:rPr>
        <w:t xml:space="preserve"> and spend the afternoon </w:t>
      </w:r>
      <w:r w:rsidRPr="0092033C">
        <w:rPr>
          <w:rFonts w:ascii="Calibri" w:hAnsi="Calibri" w:cs="Calibri"/>
          <w:b/>
          <w:color w:val="000000" w:themeColor="text1"/>
          <w:sz w:val="20"/>
          <w:szCs w:val="20"/>
        </w:rPr>
        <w:t>game viewing</w:t>
      </w:r>
      <w:r w:rsidRPr="0092033C">
        <w:rPr>
          <w:rFonts w:ascii="Calibri" w:hAnsi="Calibri" w:cs="Calibri"/>
          <w:color w:val="000000" w:themeColor="text1"/>
          <w:sz w:val="20"/>
          <w:szCs w:val="20"/>
        </w:rPr>
        <w:t xml:space="preserve"> in your closed touring vehicle. The Park offers some of the best game viewing and wildlife opportunities in the world – and you’ll soon appreciate the challenges of managing this unique reserve. After an action-packed afternoon in the Kruger Park, enjoy authentic cuisine from the region</w:t>
      </w:r>
      <w:r>
        <w:rPr>
          <w:rFonts w:ascii="Calibri" w:hAnsi="Calibri" w:cs="Calibri"/>
          <w:color w:val="000000" w:themeColor="text1"/>
          <w:sz w:val="20"/>
          <w:szCs w:val="20"/>
        </w:rPr>
        <w:t xml:space="preserve"> at your hotel</w:t>
      </w:r>
      <w:r w:rsidRPr="0092033C">
        <w:rPr>
          <w:rFonts w:ascii="Calibri" w:hAnsi="Calibri" w:cs="Calibri"/>
          <w:color w:val="000000" w:themeColor="text1"/>
          <w:sz w:val="20"/>
          <w:szCs w:val="20"/>
        </w:rPr>
        <w:t>. [Breakfast &amp; Dinner]</w:t>
      </w:r>
    </w:p>
    <w:p w14:paraId="0AAF8D56" w14:textId="77777777" w:rsidR="00820A21" w:rsidRPr="0092033C" w:rsidRDefault="00820A21" w:rsidP="00820A21">
      <w:pPr>
        <w:jc w:val="both"/>
        <w:rPr>
          <w:rFonts w:ascii="Calibri" w:hAnsi="Calibri" w:cs="Calibri"/>
          <w:b/>
          <w:sz w:val="20"/>
          <w:szCs w:val="20"/>
        </w:rPr>
      </w:pPr>
      <w:r w:rsidRPr="0092033C">
        <w:rPr>
          <w:rFonts w:ascii="Calibri" w:hAnsi="Calibri" w:cs="Calibri"/>
          <w:b/>
          <w:sz w:val="20"/>
          <w:szCs w:val="20"/>
        </w:rPr>
        <w:t>Distance travelled today: 430 kms</w:t>
      </w:r>
    </w:p>
    <w:p w14:paraId="0BCDD0EC" w14:textId="77777777" w:rsidR="00820A21" w:rsidRPr="0092033C" w:rsidRDefault="00820A21" w:rsidP="00820A21">
      <w:pPr>
        <w:pStyle w:val="NoSpacing"/>
        <w:jc w:val="both"/>
        <w:rPr>
          <w:rFonts w:ascii="Calibri" w:hAnsi="Calibri" w:cs="Calibri"/>
          <w:b/>
          <w:color w:val="000000" w:themeColor="text1"/>
          <w:sz w:val="20"/>
          <w:szCs w:val="20"/>
        </w:rPr>
      </w:pPr>
    </w:p>
    <w:p w14:paraId="71D49572" w14:textId="77777777" w:rsidR="00820A21" w:rsidRPr="00EE702D" w:rsidRDefault="00820A21" w:rsidP="00820A21">
      <w:pPr>
        <w:pStyle w:val="NoSpacing"/>
        <w:jc w:val="both"/>
        <w:rPr>
          <w:rFonts w:ascii="Calibri" w:hAnsi="Calibri" w:cs="Calibri"/>
          <w:b/>
          <w:color w:val="1C4865"/>
          <w:sz w:val="20"/>
          <w:szCs w:val="20"/>
        </w:rPr>
      </w:pPr>
      <w:r w:rsidRPr="00EE702D">
        <w:rPr>
          <w:rFonts w:ascii="Calibri" w:hAnsi="Calibri" w:cs="Calibri"/>
          <w:b/>
          <w:color w:val="1C4865"/>
          <w:sz w:val="20"/>
          <w:szCs w:val="20"/>
        </w:rPr>
        <w:t xml:space="preserve">DAY 10 – WEDNESDAY </w:t>
      </w:r>
      <w:r w:rsidRPr="00EE702D">
        <w:rPr>
          <w:rFonts w:ascii="Calibri" w:hAnsi="Calibri" w:cs="Calibri"/>
          <w:b/>
          <w:color w:val="1C4865"/>
          <w:sz w:val="20"/>
          <w:szCs w:val="20"/>
        </w:rPr>
        <w:tab/>
      </w:r>
      <w:r w:rsidRPr="00EE702D">
        <w:rPr>
          <w:rFonts w:ascii="Calibri" w:hAnsi="Calibri" w:cs="Calibri"/>
          <w:b/>
          <w:color w:val="1C4865"/>
          <w:sz w:val="20"/>
          <w:szCs w:val="20"/>
        </w:rPr>
        <w:tab/>
        <w:t>KRUGER NATIONAL PARK</w:t>
      </w:r>
    </w:p>
    <w:p w14:paraId="03761A99" w14:textId="77777777" w:rsidR="00820A21" w:rsidRPr="0020106D" w:rsidRDefault="00820A21" w:rsidP="00820A21">
      <w:pPr>
        <w:jc w:val="both"/>
        <w:rPr>
          <w:rFonts w:ascii="Calibri" w:hAnsi="Calibri" w:cs="Calibri"/>
          <w:sz w:val="20"/>
          <w:szCs w:val="20"/>
        </w:rPr>
      </w:pPr>
      <w:r w:rsidRPr="0020106D">
        <w:rPr>
          <w:rFonts w:ascii="Calibri" w:hAnsi="Calibri" w:cs="Calibri"/>
          <w:sz w:val="20"/>
          <w:szCs w:val="20"/>
        </w:rPr>
        <w:t xml:space="preserve">The day begins with early morning coffee or tea, followed by a thrilling </w:t>
      </w:r>
      <w:r w:rsidRPr="0020106D">
        <w:rPr>
          <w:rFonts w:ascii="Calibri" w:hAnsi="Calibri" w:cs="Calibri"/>
          <w:b/>
          <w:sz w:val="20"/>
          <w:szCs w:val="20"/>
        </w:rPr>
        <w:t>open vehicle game drive</w:t>
      </w:r>
      <w:r w:rsidRPr="0020106D">
        <w:rPr>
          <w:rFonts w:ascii="Calibri" w:hAnsi="Calibri" w:cs="Calibri"/>
          <w:sz w:val="20"/>
          <w:szCs w:val="20"/>
        </w:rPr>
        <w:t xml:space="preserve"> (with English speaking game ranger) through the </w:t>
      </w:r>
      <w:r w:rsidRPr="0020106D">
        <w:rPr>
          <w:rFonts w:ascii="Calibri" w:hAnsi="Calibri" w:cs="Calibri"/>
          <w:b/>
          <w:sz w:val="20"/>
          <w:szCs w:val="20"/>
        </w:rPr>
        <w:t>Kruger National Park</w:t>
      </w:r>
      <w:r w:rsidRPr="0020106D">
        <w:rPr>
          <w:rFonts w:ascii="Calibri" w:hAnsi="Calibri" w:cs="Calibri"/>
          <w:sz w:val="20"/>
          <w:szCs w:val="20"/>
        </w:rPr>
        <w:t xml:space="preserve"> with pre-packed breakfast. </w:t>
      </w:r>
      <w:r w:rsidRPr="0020106D">
        <w:rPr>
          <w:rFonts w:ascii="Calibri" w:hAnsi="Calibri" w:cs="Calibri"/>
          <w:color w:val="000000"/>
          <w:sz w:val="20"/>
          <w:szCs w:val="20"/>
        </w:rPr>
        <w:t xml:space="preserve">Your guide will endeavour to spoil you with sightings of the “Big Five”, general game and prolific bird life. There is an option (for own account and subject to availability) to </w:t>
      </w:r>
      <w:r>
        <w:rPr>
          <w:rFonts w:ascii="Calibri" w:hAnsi="Calibri" w:cs="Calibri"/>
          <w:color w:val="000000"/>
          <w:sz w:val="20"/>
          <w:szCs w:val="20"/>
        </w:rPr>
        <w:t>learn</w:t>
      </w:r>
      <w:r w:rsidRPr="0020106D">
        <w:rPr>
          <w:rFonts w:ascii="Calibri" w:hAnsi="Calibri" w:cs="Calibri"/>
          <w:color w:val="000000"/>
          <w:sz w:val="20"/>
          <w:szCs w:val="20"/>
        </w:rPr>
        <w:t xml:space="preserve"> </w:t>
      </w:r>
      <w:r>
        <w:rPr>
          <w:rFonts w:ascii="Calibri" w:hAnsi="Calibri" w:cs="Calibri"/>
          <w:color w:val="000000"/>
          <w:sz w:val="20"/>
          <w:szCs w:val="20"/>
        </w:rPr>
        <w:t xml:space="preserve">more about </w:t>
      </w:r>
      <w:r w:rsidRPr="0020106D">
        <w:rPr>
          <w:rFonts w:ascii="Calibri" w:hAnsi="Calibri" w:cs="Calibri"/>
          <w:color w:val="000000"/>
          <w:sz w:val="20"/>
          <w:szCs w:val="20"/>
        </w:rPr>
        <w:t>the Kruger Park Anti-Poaching Dog Unit</w:t>
      </w:r>
      <w:r>
        <w:rPr>
          <w:rFonts w:ascii="Calibri" w:hAnsi="Calibri" w:cs="Calibri"/>
          <w:color w:val="000000"/>
          <w:sz w:val="20"/>
          <w:szCs w:val="20"/>
        </w:rPr>
        <w:t xml:space="preserve">. This specialist unit trains </w:t>
      </w:r>
      <w:r w:rsidRPr="0020106D">
        <w:rPr>
          <w:rFonts w:ascii="Calibri" w:hAnsi="Calibri" w:cs="Calibri"/>
          <w:color w:val="000000"/>
          <w:sz w:val="20"/>
          <w:szCs w:val="20"/>
        </w:rPr>
        <w:t xml:space="preserve">dogs to track poachers in the field, detect firearms, ammunition and wildlife products that enter and exit through the Kruger National Park gates. </w:t>
      </w:r>
      <w:r w:rsidRPr="0020106D">
        <w:rPr>
          <w:rFonts w:ascii="Calibri" w:hAnsi="Calibri" w:cs="Calibri"/>
          <w:b/>
          <w:bCs/>
          <w:i/>
          <w:iCs/>
          <w:color w:val="000000"/>
          <w:sz w:val="20"/>
          <w:szCs w:val="20"/>
        </w:rPr>
        <w:t xml:space="preserve">A portion of the trip price </w:t>
      </w:r>
      <w:r>
        <w:rPr>
          <w:rFonts w:ascii="Calibri" w:hAnsi="Calibri" w:cs="Calibri"/>
          <w:b/>
          <w:bCs/>
          <w:i/>
          <w:iCs/>
          <w:color w:val="000000"/>
          <w:sz w:val="20"/>
          <w:szCs w:val="20"/>
        </w:rPr>
        <w:t xml:space="preserve">of this </w:t>
      </w:r>
      <w:r w:rsidRPr="00680483">
        <w:rPr>
          <w:rFonts w:ascii="Open Sans" w:hAnsi="Open Sans" w:cs="Open Sans"/>
          <w:b/>
          <w:bCs/>
          <w:color w:val="000000"/>
          <w:sz w:val="18"/>
          <w:szCs w:val="18"/>
          <w:shd w:val="clear" w:color="auto" w:fill="FFFFFF"/>
        </w:rPr>
        <w:t>MAKE TRAVEL MATTER®</w:t>
      </w:r>
      <w:r>
        <w:rPr>
          <w:rFonts w:ascii="Calibri" w:hAnsi="Calibri" w:cs="Calibri"/>
          <w:b/>
          <w:bCs/>
          <w:i/>
          <w:iCs/>
          <w:color w:val="000000"/>
          <w:sz w:val="20"/>
          <w:szCs w:val="20"/>
        </w:rPr>
        <w:t xml:space="preserve"> </w:t>
      </w:r>
      <w:r w:rsidRPr="00D62F22">
        <w:rPr>
          <w:rFonts w:ascii="Calibri" w:hAnsi="Calibri" w:cs="Calibri"/>
          <w:b/>
          <w:bCs/>
          <w:color w:val="000000"/>
          <w:sz w:val="20"/>
          <w:szCs w:val="20"/>
        </w:rPr>
        <w:t>Experience</w:t>
      </w:r>
      <w:r w:rsidRPr="0020106D">
        <w:rPr>
          <w:rFonts w:ascii="Calibri" w:hAnsi="Calibri" w:cs="Calibri"/>
          <w:b/>
          <w:bCs/>
          <w:i/>
          <w:iCs/>
          <w:color w:val="000000"/>
          <w:sz w:val="20"/>
          <w:szCs w:val="20"/>
        </w:rPr>
        <w:t xml:space="preserve"> goes towards ensuring that these dogs receive the best possible care in support of the vital work they do. </w:t>
      </w:r>
      <w:r>
        <w:rPr>
          <w:rFonts w:ascii="Calibri" w:hAnsi="Calibri" w:cs="Calibri"/>
          <w:b/>
          <w:bCs/>
          <w:i/>
          <w:iCs/>
          <w:sz w:val="20"/>
          <w:szCs w:val="20"/>
        </w:rPr>
        <w:t>The experience directly advances UN Global Goal 15: Life on Land</w:t>
      </w:r>
      <w:r>
        <w:rPr>
          <w:rFonts w:ascii="Calibri" w:hAnsi="Calibri" w:cs="Calibri"/>
          <w:color w:val="000000"/>
          <w:sz w:val="20"/>
          <w:szCs w:val="20"/>
        </w:rPr>
        <w:t xml:space="preserve">. </w:t>
      </w:r>
      <w:r w:rsidRPr="0020106D">
        <w:rPr>
          <w:rFonts w:ascii="Calibri" w:hAnsi="Calibri" w:cs="Calibri"/>
          <w:color w:val="000000"/>
          <w:sz w:val="20"/>
          <w:szCs w:val="20"/>
        </w:rPr>
        <w:t xml:space="preserve">Return to the lodge for lunch (own account) and a short siesta. In the afternoon </w:t>
      </w:r>
      <w:r w:rsidRPr="0020106D">
        <w:rPr>
          <w:rFonts w:ascii="Calibri" w:hAnsi="Calibri" w:cs="Calibri"/>
          <w:sz w:val="20"/>
          <w:szCs w:val="20"/>
        </w:rPr>
        <w:t>we will journey once again through the magnificent expanses of the Kruger National Park, unrivalled in its diversity of flora and fauna. Enjoy an afternoon of game viewing in your closed touring vehicle pursuing the Big Five and other rare and endangered species. Optional (own account) open vehicle game drives are available.</w:t>
      </w:r>
    </w:p>
    <w:p w14:paraId="64E70D83" w14:textId="77777777" w:rsidR="00820A21" w:rsidRPr="0020106D" w:rsidRDefault="00820A21" w:rsidP="00820A21">
      <w:pPr>
        <w:jc w:val="both"/>
        <w:rPr>
          <w:rFonts w:ascii="Calibri" w:hAnsi="Calibri" w:cs="Calibri"/>
          <w:color w:val="000000"/>
          <w:sz w:val="20"/>
          <w:szCs w:val="20"/>
        </w:rPr>
      </w:pPr>
      <w:r w:rsidRPr="0020106D">
        <w:rPr>
          <w:rFonts w:ascii="Calibri" w:hAnsi="Calibri" w:cs="Calibri"/>
          <w:color w:val="000000"/>
          <w:sz w:val="20"/>
          <w:szCs w:val="20"/>
        </w:rPr>
        <w:t xml:space="preserve">Return to </w:t>
      </w:r>
      <w:r>
        <w:rPr>
          <w:rFonts w:ascii="Calibri" w:hAnsi="Calibri" w:cs="Calibri"/>
          <w:color w:val="000000"/>
          <w:sz w:val="20"/>
          <w:szCs w:val="20"/>
        </w:rPr>
        <w:t>your hotel for dinner and overnight</w:t>
      </w:r>
      <w:r w:rsidRPr="0020106D">
        <w:rPr>
          <w:rFonts w:ascii="Calibri" w:hAnsi="Calibri" w:cs="Calibri"/>
          <w:color w:val="000000"/>
          <w:sz w:val="20"/>
          <w:szCs w:val="20"/>
        </w:rPr>
        <w:t>. [Breakfast &amp; Dinner]</w:t>
      </w:r>
    </w:p>
    <w:p w14:paraId="0EFE41B2" w14:textId="77777777" w:rsidR="00820A21" w:rsidRPr="00B90FD4" w:rsidRDefault="00820A21" w:rsidP="00820A21">
      <w:pPr>
        <w:jc w:val="both"/>
        <w:rPr>
          <w:rFonts w:ascii="Calibri" w:hAnsi="Calibri" w:cs="Calibri"/>
          <w:b/>
          <w:sz w:val="20"/>
          <w:szCs w:val="20"/>
        </w:rPr>
      </w:pPr>
      <w:r w:rsidRPr="00B90FD4">
        <w:rPr>
          <w:rFonts w:ascii="Calibri" w:hAnsi="Calibri" w:cs="Calibri"/>
          <w:b/>
          <w:sz w:val="20"/>
          <w:szCs w:val="20"/>
        </w:rPr>
        <w:t>Distance travelled today: 250 kms</w:t>
      </w:r>
    </w:p>
    <w:p w14:paraId="6B76F536" w14:textId="77777777" w:rsidR="00387A28" w:rsidRDefault="00387A28" w:rsidP="00820A21">
      <w:pPr>
        <w:jc w:val="both"/>
        <w:rPr>
          <w:rFonts w:ascii="Calibri" w:hAnsi="Calibri" w:cs="Calibri"/>
          <w:b/>
          <w:color w:val="1C4865"/>
          <w:sz w:val="20"/>
          <w:szCs w:val="20"/>
        </w:rPr>
      </w:pPr>
    </w:p>
    <w:p w14:paraId="4AE223E3" w14:textId="7429322E" w:rsidR="00820A21" w:rsidRPr="0092033C" w:rsidRDefault="00820A21" w:rsidP="00820A21">
      <w:pPr>
        <w:jc w:val="both"/>
        <w:rPr>
          <w:rFonts w:ascii="Calibri" w:hAnsi="Calibri" w:cs="Calibri"/>
          <w:b/>
          <w:color w:val="44546A" w:themeColor="text2"/>
          <w:sz w:val="20"/>
          <w:szCs w:val="20"/>
        </w:rPr>
      </w:pPr>
      <w:r w:rsidRPr="00EE702D">
        <w:rPr>
          <w:rFonts w:ascii="Calibri" w:hAnsi="Calibri" w:cs="Calibri"/>
          <w:b/>
          <w:color w:val="1C4865"/>
          <w:sz w:val="20"/>
          <w:szCs w:val="20"/>
        </w:rPr>
        <w:t>DAY 11 – THURSDAY</w:t>
      </w:r>
      <w:r w:rsidRPr="00EE702D">
        <w:rPr>
          <w:rFonts w:ascii="Calibri" w:hAnsi="Calibri" w:cs="Calibri"/>
          <w:b/>
          <w:color w:val="1C4865"/>
          <w:sz w:val="20"/>
          <w:szCs w:val="20"/>
        </w:rPr>
        <w:tab/>
      </w:r>
      <w:r w:rsidRPr="00EE702D">
        <w:rPr>
          <w:rFonts w:ascii="Calibri" w:hAnsi="Calibri" w:cs="Calibri"/>
          <w:b/>
          <w:color w:val="1C4865"/>
          <w:sz w:val="20"/>
          <w:szCs w:val="20"/>
        </w:rPr>
        <w:tab/>
        <w:t xml:space="preserve"> MPUMALANGA </w:t>
      </w:r>
    </w:p>
    <w:p w14:paraId="6087A5A3" w14:textId="77777777" w:rsidR="00820A21" w:rsidRPr="0092033C" w:rsidRDefault="00820A21" w:rsidP="00820A21">
      <w:pPr>
        <w:pStyle w:val="NoSpacing"/>
        <w:jc w:val="both"/>
        <w:rPr>
          <w:rFonts w:ascii="Calibri" w:hAnsi="Calibri" w:cs="Calibri"/>
          <w:color w:val="000000" w:themeColor="text1"/>
          <w:sz w:val="20"/>
          <w:szCs w:val="20"/>
        </w:rPr>
      </w:pPr>
      <w:r w:rsidRPr="0092033C">
        <w:rPr>
          <w:rFonts w:ascii="Calibri" w:hAnsi="Calibri" w:cs="Calibri"/>
          <w:color w:val="000000" w:themeColor="text1"/>
          <w:sz w:val="20"/>
          <w:szCs w:val="20"/>
        </w:rPr>
        <w:t xml:space="preserve">Enjoy breakfast before setting out to explore the magnificent </w:t>
      </w:r>
      <w:r w:rsidRPr="0092033C">
        <w:rPr>
          <w:rFonts w:ascii="Calibri" w:hAnsi="Calibri" w:cs="Calibri"/>
          <w:b/>
          <w:color w:val="000000" w:themeColor="text1"/>
          <w:sz w:val="20"/>
          <w:szCs w:val="20"/>
        </w:rPr>
        <w:t>Panorama Route</w:t>
      </w:r>
      <w:r w:rsidRPr="0092033C">
        <w:rPr>
          <w:rFonts w:ascii="Calibri" w:hAnsi="Calibri" w:cs="Calibri"/>
          <w:color w:val="000000" w:themeColor="text1"/>
          <w:sz w:val="20"/>
          <w:szCs w:val="20"/>
        </w:rPr>
        <w:t xml:space="preserve">, one of the most scenic routes in the region, offering glorious views, spectacular landscapes, and exquisite waterfalls. Visit majestic sights including </w:t>
      </w:r>
      <w:r w:rsidRPr="0092033C">
        <w:rPr>
          <w:rFonts w:ascii="Calibri" w:hAnsi="Calibri" w:cs="Calibri"/>
          <w:b/>
          <w:color w:val="000000" w:themeColor="text1"/>
          <w:sz w:val="20"/>
          <w:szCs w:val="20"/>
        </w:rPr>
        <w:t>God’s Window</w:t>
      </w:r>
      <w:r w:rsidRPr="0092033C">
        <w:rPr>
          <w:rFonts w:ascii="Calibri" w:hAnsi="Calibri" w:cs="Calibri"/>
          <w:color w:val="000000" w:themeColor="text1"/>
          <w:sz w:val="20"/>
          <w:szCs w:val="20"/>
        </w:rPr>
        <w:t xml:space="preserve">, the </w:t>
      </w:r>
      <w:r w:rsidRPr="0092033C">
        <w:rPr>
          <w:rFonts w:ascii="Calibri" w:hAnsi="Calibri" w:cs="Calibri"/>
          <w:b/>
          <w:color w:val="000000" w:themeColor="text1"/>
          <w:sz w:val="20"/>
          <w:szCs w:val="20"/>
        </w:rPr>
        <w:t>Three Rondavels</w:t>
      </w:r>
      <w:r w:rsidRPr="0092033C">
        <w:rPr>
          <w:rFonts w:ascii="Calibri" w:hAnsi="Calibri" w:cs="Calibri"/>
          <w:color w:val="000000" w:themeColor="text1"/>
          <w:sz w:val="20"/>
          <w:szCs w:val="20"/>
        </w:rPr>
        <w:t xml:space="preserve"> and </w:t>
      </w:r>
      <w:proofErr w:type="spellStart"/>
      <w:r w:rsidRPr="0092033C">
        <w:rPr>
          <w:rFonts w:ascii="Calibri" w:hAnsi="Calibri" w:cs="Calibri"/>
          <w:b/>
          <w:color w:val="000000" w:themeColor="text1"/>
          <w:sz w:val="20"/>
          <w:szCs w:val="20"/>
        </w:rPr>
        <w:t>Blyde</w:t>
      </w:r>
      <w:proofErr w:type="spellEnd"/>
      <w:r w:rsidRPr="0092033C">
        <w:rPr>
          <w:rFonts w:ascii="Calibri" w:hAnsi="Calibri" w:cs="Calibri"/>
          <w:b/>
          <w:color w:val="000000" w:themeColor="text1"/>
          <w:sz w:val="20"/>
          <w:szCs w:val="20"/>
        </w:rPr>
        <w:t xml:space="preserve"> River Canyon</w:t>
      </w:r>
      <w:r w:rsidRPr="0092033C">
        <w:rPr>
          <w:rFonts w:ascii="Calibri" w:hAnsi="Calibri" w:cs="Calibri"/>
          <w:color w:val="000000" w:themeColor="text1"/>
          <w:sz w:val="20"/>
          <w:szCs w:val="20"/>
        </w:rPr>
        <w:t xml:space="preserve"> – the third largest canyon of its kind in the world, </w:t>
      </w:r>
      <w:r w:rsidRPr="0092033C">
        <w:rPr>
          <w:rFonts w:ascii="Calibri" w:hAnsi="Calibri" w:cs="Calibri"/>
          <w:b/>
          <w:color w:val="000000" w:themeColor="text1"/>
          <w:sz w:val="20"/>
          <w:szCs w:val="20"/>
        </w:rPr>
        <w:t>Bourke’s Luck Potholes,</w:t>
      </w:r>
      <w:r w:rsidRPr="0092033C">
        <w:rPr>
          <w:rFonts w:ascii="Calibri" w:hAnsi="Calibri" w:cs="Calibri"/>
          <w:color w:val="000000" w:themeColor="text1"/>
          <w:sz w:val="20"/>
          <w:szCs w:val="20"/>
        </w:rPr>
        <w:t xml:space="preserve"> and the charming village of </w:t>
      </w:r>
      <w:proofErr w:type="spellStart"/>
      <w:r w:rsidRPr="0092033C">
        <w:rPr>
          <w:rFonts w:ascii="Calibri" w:hAnsi="Calibri" w:cs="Calibri"/>
          <w:b/>
          <w:color w:val="000000" w:themeColor="text1"/>
          <w:sz w:val="20"/>
          <w:szCs w:val="20"/>
        </w:rPr>
        <w:t>Graskop</w:t>
      </w:r>
      <w:proofErr w:type="spellEnd"/>
      <w:r w:rsidRPr="0092033C">
        <w:rPr>
          <w:rFonts w:ascii="Calibri" w:hAnsi="Calibri" w:cs="Calibri"/>
          <w:color w:val="000000" w:themeColor="text1"/>
          <w:sz w:val="20"/>
          <w:szCs w:val="20"/>
        </w:rPr>
        <w:t xml:space="preserve">, one of the first gold mining camps in the country. </w:t>
      </w:r>
      <w:r w:rsidRPr="0092033C">
        <w:rPr>
          <w:color w:val="000000" w:themeColor="text1"/>
          <w:sz w:val="20"/>
          <w:szCs w:val="20"/>
        </w:rPr>
        <w:t xml:space="preserve">Optional (own account) open vehicle game drives are available, should you prefer not to join the Panorama Route tour. </w:t>
      </w:r>
      <w:r w:rsidRPr="0092033C">
        <w:rPr>
          <w:rFonts w:ascii="Calibri" w:hAnsi="Calibri" w:cs="Calibri"/>
          <w:color w:val="000000" w:themeColor="text1"/>
          <w:sz w:val="20"/>
          <w:szCs w:val="20"/>
        </w:rPr>
        <w:t xml:space="preserve">Return for a delectable </w:t>
      </w:r>
      <w:r>
        <w:rPr>
          <w:rFonts w:ascii="Calibri" w:hAnsi="Calibri" w:cs="Calibri"/>
          <w:color w:val="000000" w:themeColor="text1"/>
          <w:sz w:val="20"/>
          <w:szCs w:val="20"/>
        </w:rPr>
        <w:t>dinner at your hotel</w:t>
      </w:r>
      <w:r w:rsidRPr="0092033C">
        <w:rPr>
          <w:rFonts w:ascii="Calibri" w:hAnsi="Calibri" w:cs="Calibri"/>
          <w:color w:val="000000" w:themeColor="text1"/>
          <w:sz w:val="20"/>
          <w:szCs w:val="20"/>
        </w:rPr>
        <w:t>. [Breakfast &amp; Dinner]</w:t>
      </w:r>
    </w:p>
    <w:p w14:paraId="4EEA46D0" w14:textId="77777777" w:rsidR="00820A21" w:rsidRPr="0092033C" w:rsidRDefault="00820A21" w:rsidP="00820A21">
      <w:pPr>
        <w:jc w:val="both"/>
        <w:rPr>
          <w:rFonts w:ascii="Calibri" w:hAnsi="Calibri" w:cs="Calibri"/>
          <w:b/>
          <w:sz w:val="20"/>
          <w:szCs w:val="20"/>
        </w:rPr>
      </w:pPr>
      <w:r w:rsidRPr="0092033C">
        <w:rPr>
          <w:rFonts w:ascii="Calibri" w:hAnsi="Calibri" w:cs="Calibri"/>
          <w:b/>
          <w:sz w:val="20"/>
          <w:szCs w:val="20"/>
        </w:rPr>
        <w:t>Distance travelled today: 260 kms</w:t>
      </w:r>
    </w:p>
    <w:p w14:paraId="0CAB8949" w14:textId="77777777" w:rsidR="00820A21" w:rsidRPr="0092033C" w:rsidRDefault="00820A21" w:rsidP="00820A21">
      <w:pPr>
        <w:jc w:val="both"/>
        <w:rPr>
          <w:rFonts w:ascii="Calibri" w:hAnsi="Calibri" w:cs="Calibri"/>
          <w:color w:val="000000" w:themeColor="text1"/>
          <w:sz w:val="20"/>
          <w:szCs w:val="20"/>
        </w:rPr>
      </w:pPr>
    </w:p>
    <w:p w14:paraId="2BBE6254" w14:textId="77777777" w:rsidR="00820A21" w:rsidRPr="00EE702D" w:rsidRDefault="00820A21" w:rsidP="00820A21">
      <w:pPr>
        <w:pStyle w:val="NoSpacing"/>
        <w:jc w:val="both"/>
        <w:rPr>
          <w:rFonts w:ascii="Calibri" w:hAnsi="Calibri" w:cs="Calibri"/>
          <w:b/>
          <w:color w:val="1C4865"/>
          <w:sz w:val="20"/>
          <w:szCs w:val="20"/>
        </w:rPr>
      </w:pPr>
      <w:r w:rsidRPr="00EE702D">
        <w:rPr>
          <w:rFonts w:ascii="Calibri" w:hAnsi="Calibri" w:cs="Calibri"/>
          <w:b/>
          <w:color w:val="1C4865"/>
          <w:sz w:val="20"/>
          <w:szCs w:val="20"/>
        </w:rPr>
        <w:t>DAY 12 – FRIDAY</w:t>
      </w:r>
      <w:r w:rsidRPr="00EE702D">
        <w:rPr>
          <w:rFonts w:ascii="Calibri" w:hAnsi="Calibri" w:cs="Calibri"/>
          <w:b/>
          <w:color w:val="1C4865"/>
          <w:sz w:val="20"/>
          <w:szCs w:val="20"/>
        </w:rPr>
        <w:tab/>
      </w:r>
      <w:r w:rsidRPr="00EE702D">
        <w:rPr>
          <w:rFonts w:ascii="Calibri" w:hAnsi="Calibri" w:cs="Calibri"/>
          <w:b/>
          <w:color w:val="1C4865"/>
          <w:sz w:val="20"/>
          <w:szCs w:val="20"/>
        </w:rPr>
        <w:tab/>
        <w:t xml:space="preserve"> MPUMALANGA – JOHANNESBURG </w:t>
      </w:r>
    </w:p>
    <w:p w14:paraId="41CEFBD2" w14:textId="77777777" w:rsidR="00820A21" w:rsidRPr="0092033C" w:rsidRDefault="00820A21" w:rsidP="00820A21">
      <w:pPr>
        <w:pStyle w:val="NoSpacing"/>
        <w:jc w:val="both"/>
        <w:rPr>
          <w:rFonts w:ascii="Calibri" w:hAnsi="Calibri" w:cs="Calibri"/>
          <w:sz w:val="20"/>
          <w:szCs w:val="20"/>
        </w:rPr>
      </w:pPr>
      <w:r w:rsidRPr="0092033C">
        <w:rPr>
          <w:rFonts w:ascii="Calibri" w:hAnsi="Calibri" w:cs="Calibri"/>
          <w:color w:val="000000" w:themeColor="text1"/>
          <w:sz w:val="20"/>
          <w:szCs w:val="20"/>
        </w:rPr>
        <w:t xml:space="preserve">Enjoy breakfast before </w:t>
      </w:r>
      <w:r w:rsidRPr="0092033C">
        <w:rPr>
          <w:rFonts w:ascii="Calibri" w:hAnsi="Calibri" w:cs="Calibri"/>
          <w:sz w:val="20"/>
          <w:szCs w:val="20"/>
        </w:rPr>
        <w:t>starting the return journey to Johannesburg. Arrive in Johannesburg, at OR Tambo International Airport, at approximately 14h30, where the tour ends on arrival. [Breakfast]</w:t>
      </w:r>
    </w:p>
    <w:p w14:paraId="3C9F6FD2" w14:textId="77777777" w:rsidR="00820A21" w:rsidRPr="0092033C" w:rsidRDefault="00820A21" w:rsidP="00820A21">
      <w:pPr>
        <w:jc w:val="both"/>
        <w:rPr>
          <w:rFonts w:ascii="Calibri" w:hAnsi="Calibri" w:cs="Calibri"/>
          <w:b/>
          <w:sz w:val="20"/>
          <w:szCs w:val="20"/>
        </w:rPr>
      </w:pPr>
      <w:r w:rsidRPr="0092033C">
        <w:rPr>
          <w:rFonts w:ascii="Calibri" w:hAnsi="Calibri" w:cs="Calibri"/>
          <w:b/>
          <w:sz w:val="20"/>
          <w:szCs w:val="20"/>
        </w:rPr>
        <w:t>Distance travelled today: 400 kms</w:t>
      </w:r>
    </w:p>
    <w:p w14:paraId="4B919E89" w14:textId="77777777" w:rsidR="00820A21" w:rsidRPr="0092033C" w:rsidRDefault="00820A21" w:rsidP="00820A21">
      <w:pPr>
        <w:pStyle w:val="NoSpacing"/>
        <w:jc w:val="both"/>
        <w:rPr>
          <w:rFonts w:ascii="Calibri" w:hAnsi="Calibri" w:cs="Calibri"/>
          <w:sz w:val="20"/>
          <w:szCs w:val="20"/>
        </w:rPr>
      </w:pPr>
    </w:p>
    <w:p w14:paraId="6B194DCA" w14:textId="77777777" w:rsidR="00DB23AA" w:rsidRPr="00DB23AA" w:rsidRDefault="00DB23AA" w:rsidP="00820A21">
      <w:pPr>
        <w:tabs>
          <w:tab w:val="left" w:pos="2160"/>
        </w:tabs>
        <w:jc w:val="center"/>
        <w:rPr>
          <w:rFonts w:ascii="Calibri" w:eastAsia="Times New Roman" w:hAnsi="Calibri" w:cs="Calibri"/>
          <w:b/>
          <w:bCs/>
          <w:color w:val="0070C0"/>
          <w:u w:val="single"/>
        </w:rPr>
      </w:pPr>
    </w:p>
    <w:sectPr w:rsidR="00DB23AA" w:rsidRPr="00DB23A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03D06" w14:textId="77777777" w:rsidR="00AA3F9E" w:rsidRDefault="00AA3F9E" w:rsidP="00956E0A">
      <w:r>
        <w:separator/>
      </w:r>
    </w:p>
  </w:endnote>
  <w:endnote w:type="continuationSeparator" w:id="0">
    <w:p w14:paraId="7361FBD1" w14:textId="77777777" w:rsidR="00AA3F9E" w:rsidRDefault="00AA3F9E" w:rsidP="0095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rGoth12 BT">
    <w:altName w:val="Lucida Console"/>
    <w:charset w:val="00"/>
    <w:family w:val="modern"/>
    <w:pitch w:val="fixed"/>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6431C" w14:textId="77777777" w:rsidR="00AA3F9E" w:rsidRDefault="00AA3F9E" w:rsidP="00956E0A">
      <w:r>
        <w:separator/>
      </w:r>
    </w:p>
  </w:footnote>
  <w:footnote w:type="continuationSeparator" w:id="0">
    <w:p w14:paraId="001DEAF4" w14:textId="77777777" w:rsidR="00AA3F9E" w:rsidRDefault="00AA3F9E" w:rsidP="00956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BDE2" w14:textId="26CA4080" w:rsidR="00956E0A" w:rsidRDefault="00956E0A" w:rsidP="00956E0A">
    <w:pPr>
      <w:pStyle w:val="Header"/>
    </w:pPr>
    <w:r>
      <w:rPr>
        <w:noProof/>
        <w14:ligatures w14:val="standardContextual"/>
      </w:rPr>
      <w:t xml:space="preserve">                                    </w:t>
    </w:r>
    <w:r>
      <w:rPr>
        <w:noProof/>
        <w14:ligatures w14:val="standardContextual"/>
      </w:rPr>
      <w:drawing>
        <wp:inline distT="0" distB="0" distL="0" distR="0" wp14:anchorId="4FF44DB0" wp14:editId="7DE06EA4">
          <wp:extent cx="2574950" cy="1819525"/>
          <wp:effectExtent l="0" t="0" r="0" b="9525"/>
          <wp:docPr id="6150644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64401" name="Picture 615064401"/>
                  <pic:cNvPicPr/>
                </pic:nvPicPr>
                <pic:blipFill>
                  <a:blip r:embed="rId1">
                    <a:extLst>
                      <a:ext uri="{28A0092B-C50C-407E-A947-70E740481C1C}">
                        <a14:useLocalDpi xmlns:a14="http://schemas.microsoft.com/office/drawing/2010/main" val="0"/>
                      </a:ext>
                    </a:extLst>
                  </a:blip>
                  <a:stretch>
                    <a:fillRect/>
                  </a:stretch>
                </pic:blipFill>
                <pic:spPr>
                  <a:xfrm>
                    <a:off x="0" y="0"/>
                    <a:ext cx="2602609" cy="1839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ind w:left="360" w:hanging="360"/>
      </w:pPr>
      <w:rPr>
        <w:rFonts w:ascii="Symbol" w:hAnsi="Symbol" w:cs="Symbol" w:hint="default"/>
        <w:b w:val="0"/>
        <w:bCs w:val="0"/>
        <w:i w:val="0"/>
        <w:iCs w:val="0"/>
        <w:strike w:val="0"/>
        <w:color w:val="auto"/>
        <w:sz w:val="20"/>
        <w:szCs w:val="20"/>
        <w:u w:val="none"/>
      </w:rPr>
    </w:lvl>
  </w:abstractNum>
  <w:abstractNum w:abstractNumId="1" w15:restartNumberingAfterBreak="0">
    <w:nsid w:val="007F4954"/>
    <w:multiLevelType w:val="hybridMultilevel"/>
    <w:tmpl w:val="C23C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170A83"/>
    <w:multiLevelType w:val="hybridMultilevel"/>
    <w:tmpl w:val="01E4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70366"/>
    <w:multiLevelType w:val="multilevel"/>
    <w:tmpl w:val="0F08E6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4C65A1"/>
    <w:multiLevelType w:val="hybridMultilevel"/>
    <w:tmpl w:val="2D625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A07D0"/>
    <w:multiLevelType w:val="hybridMultilevel"/>
    <w:tmpl w:val="F21A5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C3C55"/>
    <w:multiLevelType w:val="hybridMultilevel"/>
    <w:tmpl w:val="6364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E78F6"/>
    <w:multiLevelType w:val="hybridMultilevel"/>
    <w:tmpl w:val="47FA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1709E"/>
    <w:multiLevelType w:val="multilevel"/>
    <w:tmpl w:val="45A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1C691A"/>
    <w:multiLevelType w:val="hybridMultilevel"/>
    <w:tmpl w:val="C04EF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C129E1"/>
    <w:multiLevelType w:val="hybridMultilevel"/>
    <w:tmpl w:val="A30E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86993"/>
    <w:multiLevelType w:val="multilevel"/>
    <w:tmpl w:val="EFA8B2F6"/>
    <w:lvl w:ilvl="0">
      <w:start w:val="1"/>
      <w:numFmt w:val="decimal"/>
      <w:lvlText w:val="%1."/>
      <w:lvlJc w:val="left"/>
      <w:pPr>
        <w:tabs>
          <w:tab w:val="num" w:pos="882"/>
        </w:tabs>
        <w:ind w:left="882" w:hanging="360"/>
      </w:pPr>
    </w:lvl>
    <w:lvl w:ilvl="1" w:tentative="1">
      <w:start w:val="1"/>
      <w:numFmt w:val="decimal"/>
      <w:lvlText w:val="%2."/>
      <w:lvlJc w:val="left"/>
      <w:pPr>
        <w:tabs>
          <w:tab w:val="num" w:pos="1602"/>
        </w:tabs>
        <w:ind w:left="1602" w:hanging="360"/>
      </w:pPr>
    </w:lvl>
    <w:lvl w:ilvl="2" w:tentative="1">
      <w:start w:val="1"/>
      <w:numFmt w:val="decimal"/>
      <w:lvlText w:val="%3."/>
      <w:lvlJc w:val="left"/>
      <w:pPr>
        <w:tabs>
          <w:tab w:val="num" w:pos="2322"/>
        </w:tabs>
        <w:ind w:left="2322" w:hanging="360"/>
      </w:pPr>
    </w:lvl>
    <w:lvl w:ilvl="3" w:tentative="1">
      <w:start w:val="1"/>
      <w:numFmt w:val="decimal"/>
      <w:lvlText w:val="%4."/>
      <w:lvlJc w:val="left"/>
      <w:pPr>
        <w:tabs>
          <w:tab w:val="num" w:pos="3042"/>
        </w:tabs>
        <w:ind w:left="3042" w:hanging="360"/>
      </w:pPr>
    </w:lvl>
    <w:lvl w:ilvl="4" w:tentative="1">
      <w:start w:val="1"/>
      <w:numFmt w:val="decimal"/>
      <w:lvlText w:val="%5."/>
      <w:lvlJc w:val="left"/>
      <w:pPr>
        <w:tabs>
          <w:tab w:val="num" w:pos="3762"/>
        </w:tabs>
        <w:ind w:left="3762" w:hanging="360"/>
      </w:pPr>
    </w:lvl>
    <w:lvl w:ilvl="5" w:tentative="1">
      <w:start w:val="1"/>
      <w:numFmt w:val="decimal"/>
      <w:lvlText w:val="%6."/>
      <w:lvlJc w:val="left"/>
      <w:pPr>
        <w:tabs>
          <w:tab w:val="num" w:pos="4482"/>
        </w:tabs>
        <w:ind w:left="4482" w:hanging="360"/>
      </w:pPr>
    </w:lvl>
    <w:lvl w:ilvl="6" w:tentative="1">
      <w:start w:val="1"/>
      <w:numFmt w:val="decimal"/>
      <w:lvlText w:val="%7."/>
      <w:lvlJc w:val="left"/>
      <w:pPr>
        <w:tabs>
          <w:tab w:val="num" w:pos="5202"/>
        </w:tabs>
        <w:ind w:left="5202" w:hanging="360"/>
      </w:pPr>
    </w:lvl>
    <w:lvl w:ilvl="7" w:tentative="1">
      <w:start w:val="1"/>
      <w:numFmt w:val="decimal"/>
      <w:lvlText w:val="%8."/>
      <w:lvlJc w:val="left"/>
      <w:pPr>
        <w:tabs>
          <w:tab w:val="num" w:pos="5922"/>
        </w:tabs>
        <w:ind w:left="5922" w:hanging="360"/>
      </w:pPr>
    </w:lvl>
    <w:lvl w:ilvl="8" w:tentative="1">
      <w:start w:val="1"/>
      <w:numFmt w:val="decimal"/>
      <w:lvlText w:val="%9."/>
      <w:lvlJc w:val="left"/>
      <w:pPr>
        <w:tabs>
          <w:tab w:val="num" w:pos="6642"/>
        </w:tabs>
        <w:ind w:left="6642" w:hanging="360"/>
      </w:pPr>
    </w:lvl>
  </w:abstractNum>
  <w:abstractNum w:abstractNumId="12" w15:restartNumberingAfterBreak="0">
    <w:nsid w:val="33214912"/>
    <w:multiLevelType w:val="hybridMultilevel"/>
    <w:tmpl w:val="04B8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004730"/>
    <w:multiLevelType w:val="hybridMultilevel"/>
    <w:tmpl w:val="9B84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1036BC"/>
    <w:multiLevelType w:val="hybridMultilevel"/>
    <w:tmpl w:val="25A2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1738B"/>
    <w:multiLevelType w:val="hybridMultilevel"/>
    <w:tmpl w:val="C9E8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CF68BC"/>
    <w:multiLevelType w:val="hybridMultilevel"/>
    <w:tmpl w:val="0944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74269F"/>
    <w:multiLevelType w:val="hybridMultilevel"/>
    <w:tmpl w:val="91E6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E471D1"/>
    <w:multiLevelType w:val="hybridMultilevel"/>
    <w:tmpl w:val="AD28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97049"/>
    <w:multiLevelType w:val="hybridMultilevel"/>
    <w:tmpl w:val="FB52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0317E4"/>
    <w:multiLevelType w:val="hybridMultilevel"/>
    <w:tmpl w:val="622A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575E4C"/>
    <w:multiLevelType w:val="hybridMultilevel"/>
    <w:tmpl w:val="29DC286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719D6B69"/>
    <w:multiLevelType w:val="hybridMultilevel"/>
    <w:tmpl w:val="90F6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6C5EEB"/>
    <w:multiLevelType w:val="multilevel"/>
    <w:tmpl w:val="69D233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606809"/>
    <w:multiLevelType w:val="hybridMultilevel"/>
    <w:tmpl w:val="1F008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DD3B16"/>
    <w:multiLevelType w:val="multilevel"/>
    <w:tmpl w:val="0B7043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B779F7"/>
    <w:multiLevelType w:val="hybridMultilevel"/>
    <w:tmpl w:val="74F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9C4166"/>
    <w:multiLevelType w:val="hybridMultilevel"/>
    <w:tmpl w:val="E296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3546449">
    <w:abstractNumId w:val="22"/>
  </w:num>
  <w:num w:numId="2" w16cid:durableId="1591967310">
    <w:abstractNumId w:val="18"/>
  </w:num>
  <w:num w:numId="3" w16cid:durableId="1062291673">
    <w:abstractNumId w:val="20"/>
  </w:num>
  <w:num w:numId="4" w16cid:durableId="14426716">
    <w:abstractNumId w:val="1"/>
  </w:num>
  <w:num w:numId="5" w16cid:durableId="1424449485">
    <w:abstractNumId w:val="15"/>
  </w:num>
  <w:num w:numId="6" w16cid:durableId="2127650704">
    <w:abstractNumId w:val="16"/>
  </w:num>
  <w:num w:numId="7" w16cid:durableId="1540238510">
    <w:abstractNumId w:val="0"/>
  </w:num>
  <w:num w:numId="8" w16cid:durableId="746269700">
    <w:abstractNumId w:val="0"/>
    <w:lvlOverride w:ilvl="0">
      <w:lvl w:ilvl="0">
        <w:start w:val="1"/>
        <w:numFmt w:val="bullet"/>
        <w:lvlText w:val=""/>
        <w:lvlJc w:val="left"/>
        <w:pPr>
          <w:ind w:left="360" w:hanging="360"/>
        </w:pPr>
        <w:rPr>
          <w:rFonts w:ascii="Symbol" w:hAnsi="Symbol" w:cs="Symbol" w:hint="default"/>
          <w:b w:val="0"/>
          <w:bCs w:val="0"/>
          <w:i w:val="0"/>
          <w:iCs w:val="0"/>
          <w:strike w:val="0"/>
          <w:color w:val="auto"/>
          <w:sz w:val="24"/>
          <w:szCs w:val="24"/>
          <w:u w:val="none"/>
        </w:rPr>
      </w:lvl>
    </w:lvlOverride>
  </w:num>
  <w:num w:numId="9" w16cid:durableId="109930215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0500457">
    <w:abstractNumId w:val="5"/>
  </w:num>
  <w:num w:numId="11" w16cid:durableId="1355309267">
    <w:abstractNumId w:val="19"/>
  </w:num>
  <w:num w:numId="12" w16cid:durableId="1187447585">
    <w:abstractNumId w:val="11"/>
  </w:num>
  <w:num w:numId="13" w16cid:durableId="645159235">
    <w:abstractNumId w:val="23"/>
  </w:num>
  <w:num w:numId="14" w16cid:durableId="912813860">
    <w:abstractNumId w:val="8"/>
  </w:num>
  <w:num w:numId="15" w16cid:durableId="271790695">
    <w:abstractNumId w:val="3"/>
  </w:num>
  <w:num w:numId="16" w16cid:durableId="1659141540">
    <w:abstractNumId w:val="25"/>
  </w:num>
  <w:num w:numId="17" w16cid:durableId="1471366986">
    <w:abstractNumId w:val="7"/>
  </w:num>
  <w:num w:numId="18" w16cid:durableId="536550207">
    <w:abstractNumId w:val="4"/>
  </w:num>
  <w:num w:numId="19" w16cid:durableId="434709981">
    <w:abstractNumId w:val="12"/>
  </w:num>
  <w:num w:numId="20" w16cid:durableId="1213619124">
    <w:abstractNumId w:val="10"/>
  </w:num>
  <w:num w:numId="21" w16cid:durableId="1200047548">
    <w:abstractNumId w:val="6"/>
  </w:num>
  <w:num w:numId="22" w16cid:durableId="631137880">
    <w:abstractNumId w:val="14"/>
  </w:num>
  <w:num w:numId="23" w16cid:durableId="143939214">
    <w:abstractNumId w:val="13"/>
  </w:num>
  <w:num w:numId="24" w16cid:durableId="1462578114">
    <w:abstractNumId w:val="27"/>
  </w:num>
  <w:num w:numId="25" w16cid:durableId="1832480759">
    <w:abstractNumId w:val="9"/>
  </w:num>
  <w:num w:numId="26" w16cid:durableId="592907363">
    <w:abstractNumId w:val="17"/>
  </w:num>
  <w:num w:numId="27" w16cid:durableId="1593318300">
    <w:abstractNumId w:val="26"/>
  </w:num>
  <w:num w:numId="28" w16cid:durableId="1253200892">
    <w:abstractNumId w:val="2"/>
  </w:num>
  <w:num w:numId="29" w16cid:durableId="83599368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0A"/>
    <w:rsid w:val="00387A28"/>
    <w:rsid w:val="003E2EAE"/>
    <w:rsid w:val="005F240A"/>
    <w:rsid w:val="005F4897"/>
    <w:rsid w:val="00820A21"/>
    <w:rsid w:val="008B6787"/>
    <w:rsid w:val="00956E0A"/>
    <w:rsid w:val="00997C32"/>
    <w:rsid w:val="00AA3F9E"/>
    <w:rsid w:val="00C830B5"/>
    <w:rsid w:val="00CF17A8"/>
    <w:rsid w:val="00DA25A0"/>
    <w:rsid w:val="00DB23AA"/>
    <w:rsid w:val="00EB64B7"/>
    <w:rsid w:val="00F662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A6AF814"/>
  <w15:chartTrackingRefBased/>
  <w15:docId w15:val="{32C8DE57-5B1D-48BC-A75A-5B5018A7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E0A"/>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en-ZA"/>
      <w14:ligatures w14:val="none"/>
    </w:rPr>
  </w:style>
  <w:style w:type="paragraph" w:styleId="Heading9">
    <w:name w:val="heading 9"/>
    <w:basedOn w:val="Normal"/>
    <w:next w:val="Normal"/>
    <w:link w:val="Heading9Char"/>
    <w:qFormat/>
    <w:rsid w:val="00DB23AA"/>
    <w:pPr>
      <w:keepNext/>
      <w:widowControl/>
      <w:autoSpaceDE/>
      <w:autoSpaceDN/>
      <w:adjustRightInd/>
      <w:jc w:val="both"/>
      <w:outlineLvl w:val="8"/>
    </w:pPr>
    <w:rPr>
      <w:rFonts w:ascii="LettrGoth12 BT" w:eastAsia="Times New Roman" w:hAnsi="LettrGoth12 BT" w:cs="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E0A"/>
    <w:pPr>
      <w:tabs>
        <w:tab w:val="center" w:pos="4513"/>
        <w:tab w:val="right" w:pos="9026"/>
      </w:tabs>
    </w:pPr>
  </w:style>
  <w:style w:type="character" w:customStyle="1" w:styleId="HeaderChar">
    <w:name w:val="Header Char"/>
    <w:basedOn w:val="DefaultParagraphFont"/>
    <w:link w:val="Header"/>
    <w:uiPriority w:val="99"/>
    <w:rsid w:val="00956E0A"/>
    <w:rPr>
      <w:rFonts w:ascii="Times New Roman" w:eastAsiaTheme="minorEastAsia" w:hAnsi="Times New Roman" w:cs="Times New Roman"/>
      <w:kern w:val="0"/>
      <w:sz w:val="24"/>
      <w:szCs w:val="24"/>
      <w:lang w:eastAsia="en-ZA"/>
      <w14:ligatures w14:val="none"/>
    </w:rPr>
  </w:style>
  <w:style w:type="paragraph" w:styleId="Footer">
    <w:name w:val="footer"/>
    <w:basedOn w:val="Normal"/>
    <w:link w:val="FooterChar"/>
    <w:uiPriority w:val="99"/>
    <w:unhideWhenUsed/>
    <w:rsid w:val="00956E0A"/>
    <w:pPr>
      <w:tabs>
        <w:tab w:val="center" w:pos="4513"/>
        <w:tab w:val="right" w:pos="9026"/>
      </w:tabs>
    </w:pPr>
  </w:style>
  <w:style w:type="character" w:customStyle="1" w:styleId="FooterChar">
    <w:name w:val="Footer Char"/>
    <w:basedOn w:val="DefaultParagraphFont"/>
    <w:link w:val="Footer"/>
    <w:uiPriority w:val="99"/>
    <w:rsid w:val="00956E0A"/>
    <w:rPr>
      <w:rFonts w:ascii="Times New Roman" w:eastAsiaTheme="minorEastAsia" w:hAnsi="Times New Roman" w:cs="Times New Roman"/>
      <w:kern w:val="0"/>
      <w:sz w:val="24"/>
      <w:szCs w:val="24"/>
      <w:lang w:eastAsia="en-ZA"/>
      <w14:ligatures w14:val="none"/>
    </w:rPr>
  </w:style>
  <w:style w:type="character" w:styleId="PlaceholderText">
    <w:name w:val="Placeholder Text"/>
    <w:basedOn w:val="DefaultParagraphFont"/>
    <w:uiPriority w:val="99"/>
    <w:rsid w:val="003E2EAE"/>
    <w:rPr>
      <w:color w:val="808080"/>
    </w:rPr>
  </w:style>
  <w:style w:type="paragraph" w:styleId="PlainText">
    <w:name w:val="Plain Text"/>
    <w:basedOn w:val="Normal"/>
    <w:link w:val="PlainTextChar"/>
    <w:uiPriority w:val="99"/>
    <w:unhideWhenUsed/>
    <w:rsid w:val="003E2EAE"/>
    <w:pPr>
      <w:widowControl/>
      <w:autoSpaceDE/>
      <w:autoSpaceDN/>
      <w:adjustRightInd/>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3E2EAE"/>
    <w:rPr>
      <w:rFonts w:ascii="Consolas" w:hAnsi="Consolas" w:cs="Consolas"/>
      <w:kern w:val="0"/>
      <w:sz w:val="21"/>
      <w:szCs w:val="21"/>
      <w14:ligatures w14:val="none"/>
    </w:rPr>
  </w:style>
  <w:style w:type="table" w:styleId="TableGrid">
    <w:name w:val="Table Grid"/>
    <w:basedOn w:val="TableNormal"/>
    <w:uiPriority w:val="59"/>
    <w:rsid w:val="003E2EAE"/>
    <w:pPr>
      <w:spacing w:after="0" w:line="240" w:lineRule="auto"/>
    </w:pPr>
    <w:rPr>
      <w:rFonts w:eastAsiaTheme="minorEastAsia"/>
      <w:kern w:val="0"/>
      <w:lang w:eastAsia="en-Z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E2EAE"/>
    <w:pPr>
      <w:spacing w:after="0" w:line="240" w:lineRule="auto"/>
    </w:pPr>
    <w:rPr>
      <w:kern w:val="0"/>
      <w14:ligatures w14:val="none"/>
    </w:rPr>
  </w:style>
  <w:style w:type="paragraph" w:styleId="ListParagraph">
    <w:name w:val="List Paragraph"/>
    <w:basedOn w:val="Normal"/>
    <w:uiPriority w:val="34"/>
    <w:qFormat/>
    <w:rsid w:val="003E2EAE"/>
    <w:pPr>
      <w:ind w:left="720"/>
      <w:contextualSpacing/>
    </w:pPr>
  </w:style>
  <w:style w:type="numbering" w:customStyle="1" w:styleId="NoList1">
    <w:name w:val="No List1"/>
    <w:next w:val="NoList"/>
    <w:uiPriority w:val="99"/>
    <w:semiHidden/>
    <w:unhideWhenUsed/>
    <w:rsid w:val="00DA25A0"/>
  </w:style>
  <w:style w:type="paragraph" w:customStyle="1" w:styleId="Normal0">
    <w:name w:val="[Normal]"/>
    <w:uiPriority w:val="99"/>
    <w:rsid w:val="00DA25A0"/>
    <w:pPr>
      <w:widowControl w:val="0"/>
      <w:autoSpaceDE w:val="0"/>
      <w:autoSpaceDN w:val="0"/>
      <w:adjustRightInd w:val="0"/>
      <w:spacing w:after="0" w:line="240" w:lineRule="auto"/>
    </w:pPr>
    <w:rPr>
      <w:rFonts w:ascii="Arial" w:eastAsia="Times New Roman" w:hAnsi="Arial" w:cs="Arial"/>
      <w:kern w:val="0"/>
      <w:sz w:val="24"/>
      <w:szCs w:val="24"/>
      <w:lang w:eastAsia="en-ZA"/>
      <w14:ligatures w14:val="none"/>
    </w:rPr>
  </w:style>
  <w:style w:type="character" w:customStyle="1" w:styleId="apple-style-span">
    <w:name w:val="apple-style-span"/>
    <w:basedOn w:val="DefaultParagraphFont"/>
    <w:uiPriority w:val="99"/>
    <w:rsid w:val="00DA25A0"/>
  </w:style>
  <w:style w:type="character" w:styleId="Hyperlink">
    <w:name w:val="Hyperlink"/>
    <w:rsid w:val="00DA25A0"/>
    <w:rPr>
      <w:color w:val="000080"/>
      <w:u w:val="single"/>
    </w:rPr>
  </w:style>
  <w:style w:type="paragraph" w:styleId="BalloonText">
    <w:name w:val="Balloon Text"/>
    <w:basedOn w:val="Normal"/>
    <w:link w:val="BalloonTextChar"/>
    <w:uiPriority w:val="99"/>
    <w:semiHidden/>
    <w:unhideWhenUsed/>
    <w:rsid w:val="00DA25A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A25A0"/>
    <w:rPr>
      <w:rFonts w:ascii="Tahoma" w:eastAsia="Times New Roman" w:hAnsi="Tahoma" w:cs="Tahoma"/>
      <w:kern w:val="0"/>
      <w:sz w:val="16"/>
      <w:szCs w:val="16"/>
      <w:lang w:eastAsia="en-ZA"/>
      <w14:ligatures w14:val="none"/>
    </w:rPr>
  </w:style>
  <w:style w:type="table" w:customStyle="1" w:styleId="TableGrid1">
    <w:name w:val="Table Grid1"/>
    <w:basedOn w:val="TableNormal"/>
    <w:next w:val="TableGrid"/>
    <w:uiPriority w:val="59"/>
    <w:rsid w:val="00DA25A0"/>
    <w:pPr>
      <w:spacing w:after="0" w:line="240" w:lineRule="auto"/>
    </w:pPr>
    <w:rPr>
      <w:rFonts w:ascii="Calibri" w:eastAsia="Times New Roman" w:hAnsi="Calibri" w:cs="Times New Roman"/>
      <w:kern w:val="0"/>
      <w:sz w:val="20"/>
      <w:szCs w:val="20"/>
      <w:lang w:eastAsia="en-Z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DA25A0"/>
    <w:pPr>
      <w:widowControl/>
      <w:autoSpaceDE/>
      <w:autoSpaceDN/>
      <w:adjustRightInd/>
      <w:spacing w:before="100" w:beforeAutospacing="1" w:after="100" w:afterAutospacing="1"/>
    </w:pPr>
    <w:rPr>
      <w:rFonts w:eastAsia="Times New Roman"/>
      <w:lang w:val="en-GB" w:eastAsia="en-GB"/>
    </w:rPr>
  </w:style>
  <w:style w:type="character" w:customStyle="1" w:styleId="normaltextrun">
    <w:name w:val="normaltextrun"/>
    <w:basedOn w:val="DefaultParagraphFont"/>
    <w:rsid w:val="00DA25A0"/>
  </w:style>
  <w:style w:type="character" w:customStyle="1" w:styleId="eop">
    <w:name w:val="eop"/>
    <w:basedOn w:val="DefaultParagraphFont"/>
    <w:rsid w:val="00DA25A0"/>
  </w:style>
  <w:style w:type="character" w:customStyle="1" w:styleId="tabchar">
    <w:name w:val="tabchar"/>
    <w:basedOn w:val="DefaultParagraphFont"/>
    <w:rsid w:val="00DA25A0"/>
  </w:style>
  <w:style w:type="character" w:styleId="FollowedHyperlink">
    <w:name w:val="FollowedHyperlink"/>
    <w:basedOn w:val="DefaultParagraphFont"/>
    <w:uiPriority w:val="99"/>
    <w:semiHidden/>
    <w:unhideWhenUsed/>
    <w:rsid w:val="00DA25A0"/>
    <w:rPr>
      <w:color w:val="954F72" w:themeColor="followedHyperlink"/>
      <w:u w:val="single"/>
    </w:rPr>
  </w:style>
  <w:style w:type="character" w:customStyle="1" w:styleId="Heading9Char">
    <w:name w:val="Heading 9 Char"/>
    <w:basedOn w:val="DefaultParagraphFont"/>
    <w:link w:val="Heading9"/>
    <w:rsid w:val="00DB23AA"/>
    <w:rPr>
      <w:rFonts w:ascii="LettrGoth12 BT" w:eastAsia="Times New Roman" w:hAnsi="LettrGoth12 BT" w:cs="Arial"/>
      <w:b/>
      <w:kern w:val="0"/>
      <w:sz w:val="28"/>
      <w:szCs w:val="20"/>
      <w14:ligatures w14:val="none"/>
    </w:rPr>
  </w:style>
  <w:style w:type="numbering" w:customStyle="1" w:styleId="NoList2">
    <w:name w:val="No List2"/>
    <w:next w:val="NoList"/>
    <w:uiPriority w:val="99"/>
    <w:semiHidden/>
    <w:unhideWhenUsed/>
    <w:rsid w:val="00DB23AA"/>
  </w:style>
  <w:style w:type="character" w:customStyle="1" w:styleId="apple-converted-space">
    <w:name w:val="apple-converted-space"/>
    <w:basedOn w:val="DefaultParagraphFont"/>
    <w:rsid w:val="00DB23AA"/>
  </w:style>
  <w:style w:type="table" w:customStyle="1" w:styleId="TableGrid2">
    <w:name w:val="Table Grid2"/>
    <w:basedOn w:val="TableNormal"/>
    <w:next w:val="TableGrid"/>
    <w:uiPriority w:val="59"/>
    <w:rsid w:val="00DB23AA"/>
    <w:pPr>
      <w:spacing w:after="0" w:line="240" w:lineRule="auto"/>
    </w:pPr>
    <w:rPr>
      <w:rFonts w:ascii="Calibri" w:eastAsia="Times New Roman" w:hAnsi="Calibri" w:cs="Times New Roman"/>
      <w:kern w:val="0"/>
      <w:sz w:val="20"/>
      <w:szCs w:val="20"/>
      <w:lang w:eastAsia="en-Z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basedOn w:val="Normal"/>
    <w:rsid w:val="005F4897"/>
    <w:pPr>
      <w:widowControl/>
      <w:adjustRightInd/>
    </w:pPr>
    <w:rPr>
      <w:rFonts w:ascii="Arial" w:eastAsiaTheme="minorHAnsi" w:hAnsi="Arial" w:cs="Arial"/>
      <w:color w:val="000000"/>
    </w:rPr>
  </w:style>
  <w:style w:type="character" w:styleId="Emphasis">
    <w:name w:val="Emphasis"/>
    <w:basedOn w:val="DefaultParagraphFont"/>
    <w:uiPriority w:val="20"/>
    <w:qFormat/>
    <w:rsid w:val="005F48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2DACBBF80F2F479F34BB0CE1D2F952" ma:contentTypeVersion="13" ma:contentTypeDescription="Create a new document." ma:contentTypeScope="" ma:versionID="7b7035d12978922bcdde232e2f4ee560">
  <xsd:schema xmlns:xsd="http://www.w3.org/2001/XMLSchema" xmlns:xs="http://www.w3.org/2001/XMLSchema" xmlns:p="http://schemas.microsoft.com/office/2006/metadata/properties" xmlns:ns2="6954ea20-66b7-4be0-be1d-c6695c0dc261" xmlns:ns3="fb6ba518-01a7-41f7-8deb-a9cf0b59a91a" targetNamespace="http://schemas.microsoft.com/office/2006/metadata/properties" ma:root="true" ma:fieldsID="57b7fd176a2728d91fb82f1c6258e2bc" ns2:_="" ns3:_="">
    <xsd:import namespace="6954ea20-66b7-4be0-be1d-c6695c0dc261"/>
    <xsd:import namespace="fb6ba518-01a7-41f7-8deb-a9cf0b59a91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4ea20-66b7-4be0-be1d-c6695c0dc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1954085-a021-40d3-b99a-ecfb1eeaf4c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6ba518-01a7-41f7-8deb-a9cf0b59a91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27fecb1-5060-4bfb-8b20-80487185ce08}" ma:internalName="TaxCatchAll" ma:showField="CatchAllData" ma:web="fb6ba518-01a7-41f7-8deb-a9cf0b59a91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A5689A-4F6C-45E6-B96E-45E0608C1391}"/>
</file>

<file path=customXml/itemProps2.xml><?xml version="1.0" encoding="utf-8"?>
<ds:datastoreItem xmlns:ds="http://schemas.openxmlformats.org/officeDocument/2006/customXml" ds:itemID="{CD00CF0C-FD79-4B30-B786-55ED549B3799}"/>
</file>

<file path=docProps/app.xml><?xml version="1.0" encoding="utf-8"?>
<Properties xmlns="http://schemas.openxmlformats.org/officeDocument/2006/extended-properties" xmlns:vt="http://schemas.openxmlformats.org/officeDocument/2006/docPropsVTypes">
  <Template>Normal</Template>
  <TotalTime>3</TotalTime>
  <Pages>6</Pages>
  <Words>2133</Words>
  <Characters>12160</Characters>
  <Application>Microsoft Office Word</Application>
  <DocSecurity>0</DocSecurity>
  <Lines>101</Lines>
  <Paragraphs>28</Paragraphs>
  <ScaleCrop>false</ScaleCrop>
  <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Drysdale - ITT</dc:creator>
  <cp:keywords/>
  <dc:description/>
  <cp:lastModifiedBy>Craig Drysdale - ITT</cp:lastModifiedBy>
  <cp:revision>3</cp:revision>
  <dcterms:created xsi:type="dcterms:W3CDTF">2023-05-23T11:33:00Z</dcterms:created>
  <dcterms:modified xsi:type="dcterms:W3CDTF">2023-05-23T12:06:00Z</dcterms:modified>
</cp:coreProperties>
</file>