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EE" w:rsidRPr="00434E92" w:rsidRDefault="00F07A08" w:rsidP="00C53CEE">
      <w:pPr>
        <w:ind w:left="567"/>
        <w:rPr>
          <w:rFonts w:ascii="Arial" w:hAnsi="Arial" w:cs="Arial"/>
          <w:b/>
          <w:sz w:val="20"/>
          <w:szCs w:val="20"/>
          <w:lang w:val="en-US"/>
        </w:rPr>
      </w:pPr>
      <w:r>
        <w:rPr>
          <w:rFonts w:ascii="Arial" w:hAnsi="Arial" w:cs="Arial"/>
          <w:b/>
          <w:sz w:val="20"/>
          <w:szCs w:val="20"/>
          <w:lang w:val="en-US"/>
        </w:rPr>
        <w:t xml:space="preserve">Hosea </w:t>
      </w:r>
      <w:proofErr w:type="spellStart"/>
      <w:r>
        <w:rPr>
          <w:rFonts w:ascii="Arial" w:hAnsi="Arial" w:cs="Arial"/>
          <w:b/>
          <w:sz w:val="20"/>
          <w:szCs w:val="20"/>
          <w:lang w:val="en-US"/>
        </w:rPr>
        <w:t>Kutako</w:t>
      </w:r>
      <w:proofErr w:type="spellEnd"/>
      <w:r>
        <w:rPr>
          <w:rFonts w:ascii="Arial" w:hAnsi="Arial" w:cs="Arial"/>
          <w:b/>
          <w:sz w:val="20"/>
          <w:szCs w:val="20"/>
          <w:lang w:val="en-US"/>
        </w:rPr>
        <w:t xml:space="preserve"> </w:t>
      </w:r>
      <w:r w:rsidR="00C53CEE" w:rsidRPr="00434E92">
        <w:rPr>
          <w:rFonts w:ascii="Arial" w:hAnsi="Arial" w:cs="Arial"/>
          <w:b/>
          <w:sz w:val="20"/>
          <w:szCs w:val="20"/>
          <w:lang w:val="en-US"/>
        </w:rPr>
        <w:t xml:space="preserve">Windhoek </w:t>
      </w:r>
      <w:r>
        <w:rPr>
          <w:rFonts w:ascii="Arial" w:hAnsi="Arial" w:cs="Arial"/>
          <w:b/>
          <w:sz w:val="20"/>
          <w:szCs w:val="20"/>
          <w:lang w:val="en-US"/>
        </w:rPr>
        <w:t xml:space="preserve">International Airport </w:t>
      </w:r>
      <w:r w:rsidR="00C53CEE" w:rsidRPr="00434E92">
        <w:rPr>
          <w:rFonts w:ascii="Arial" w:hAnsi="Arial" w:cs="Arial"/>
          <w:b/>
          <w:sz w:val="20"/>
          <w:szCs w:val="20"/>
          <w:lang w:val="en-US"/>
        </w:rPr>
        <w:t>–</w:t>
      </w:r>
      <w:r w:rsidR="009A67A4">
        <w:rPr>
          <w:rFonts w:ascii="Arial" w:hAnsi="Arial" w:cs="Arial"/>
          <w:b/>
          <w:sz w:val="20"/>
          <w:szCs w:val="20"/>
          <w:lang w:val="en-US"/>
        </w:rPr>
        <w:t xml:space="preserve"> </w:t>
      </w:r>
      <w:r w:rsidR="00C53CEE" w:rsidRPr="00434E92">
        <w:rPr>
          <w:rFonts w:ascii="Arial" w:hAnsi="Arial" w:cs="Arial"/>
          <w:b/>
          <w:sz w:val="20"/>
          <w:szCs w:val="20"/>
          <w:lang w:val="en-US"/>
        </w:rPr>
        <w:t xml:space="preserve">Ongava </w:t>
      </w:r>
      <w:r w:rsidR="00572362">
        <w:rPr>
          <w:rFonts w:ascii="Arial" w:hAnsi="Arial" w:cs="Arial"/>
          <w:b/>
          <w:sz w:val="20"/>
          <w:szCs w:val="20"/>
          <w:lang w:val="en-US"/>
        </w:rPr>
        <w:t>Game Reserve</w:t>
      </w:r>
      <w:bookmarkStart w:id="0" w:name="_GoBack"/>
      <w:bookmarkEnd w:id="0"/>
    </w:p>
    <w:p w:rsidR="00C53CEE" w:rsidRPr="00434E92" w:rsidRDefault="00F07A08" w:rsidP="00F07A08">
      <w:pPr>
        <w:ind w:left="567"/>
        <w:jc w:val="both"/>
        <w:rPr>
          <w:rStyle w:val="InitialStyle"/>
          <w:sz w:val="20"/>
          <w:szCs w:val="20"/>
        </w:rPr>
      </w:pPr>
      <w:r w:rsidRPr="00F07A08">
        <w:rPr>
          <w:rFonts w:ascii="Arial" w:hAnsi="Arial" w:cs="Arial"/>
          <w:bCs/>
          <w:sz w:val="20"/>
          <w:szCs w:val="20"/>
        </w:rPr>
        <w:t xml:space="preserve">Leaving the airport, turn right onto the </w:t>
      </w:r>
      <w:r w:rsidRPr="00F07A08">
        <w:rPr>
          <w:rFonts w:ascii="Arial" w:hAnsi="Arial" w:cs="Arial"/>
          <w:b/>
          <w:bCs/>
          <w:sz w:val="20"/>
          <w:szCs w:val="20"/>
        </w:rPr>
        <w:t>B6</w:t>
      </w:r>
      <w:r w:rsidRPr="00F07A08">
        <w:rPr>
          <w:rFonts w:ascii="Arial" w:hAnsi="Arial" w:cs="Arial"/>
          <w:bCs/>
          <w:sz w:val="20"/>
          <w:szCs w:val="20"/>
        </w:rPr>
        <w:t xml:space="preserve"> towards Windhoek.  You will reach Windhoek after +- 46 km.</w:t>
      </w:r>
      <w:r>
        <w:rPr>
          <w:rFonts w:ascii="Arial" w:hAnsi="Arial" w:cs="Arial"/>
          <w:bCs/>
          <w:sz w:val="20"/>
          <w:szCs w:val="20"/>
        </w:rPr>
        <w:t xml:space="preserve">  </w:t>
      </w:r>
      <w:r w:rsidR="00B96A70">
        <w:rPr>
          <w:rFonts w:ascii="Arial" w:hAnsi="Arial" w:cs="Arial"/>
          <w:bCs/>
          <w:sz w:val="20"/>
          <w:szCs w:val="20"/>
        </w:rPr>
        <w:t>From Windhoek, t</w:t>
      </w:r>
      <w:r w:rsidR="00C53CEE" w:rsidRPr="00434E92">
        <w:rPr>
          <w:rFonts w:ascii="Arial" w:hAnsi="Arial" w:cs="Arial"/>
          <w:bCs/>
          <w:sz w:val="20"/>
          <w:szCs w:val="20"/>
        </w:rPr>
        <w:t>ake</w:t>
      </w:r>
      <w:r w:rsidR="00C53CEE" w:rsidRPr="00434E92">
        <w:rPr>
          <w:rStyle w:val="InitialStyle"/>
          <w:bCs/>
          <w:sz w:val="20"/>
          <w:szCs w:val="20"/>
        </w:rPr>
        <w:t xml:space="preserve"> the </w:t>
      </w:r>
      <w:r w:rsidR="00C53CEE" w:rsidRPr="00434E92">
        <w:rPr>
          <w:rStyle w:val="InitialStyle"/>
          <w:b/>
          <w:bCs/>
          <w:sz w:val="20"/>
          <w:szCs w:val="20"/>
        </w:rPr>
        <w:t>B1</w:t>
      </w:r>
      <w:r w:rsidR="00C53CEE" w:rsidRPr="00434E92">
        <w:rPr>
          <w:rStyle w:val="InitialStyle"/>
          <w:bCs/>
          <w:sz w:val="20"/>
          <w:szCs w:val="20"/>
        </w:rPr>
        <w:t xml:space="preserve"> and</w:t>
      </w:r>
      <w:r w:rsidR="00C53CEE" w:rsidRPr="00434E92">
        <w:rPr>
          <w:rFonts w:ascii="Arial" w:hAnsi="Arial" w:cs="Arial"/>
          <w:sz w:val="20"/>
          <w:szCs w:val="20"/>
        </w:rPr>
        <w:t xml:space="preserve"> drive towards Okahandja. </w:t>
      </w:r>
      <w:r w:rsidR="00C53CEE" w:rsidRPr="00434E92">
        <w:rPr>
          <w:rStyle w:val="InitialStyle"/>
          <w:sz w:val="20"/>
          <w:szCs w:val="20"/>
        </w:rPr>
        <w:t>In Okahandja you can visit the two African Craft Markets. Just always keep an eye on your rental car.</w:t>
      </w:r>
    </w:p>
    <w:p w:rsidR="00C53CEE" w:rsidRPr="00434E92" w:rsidRDefault="00C53CEE" w:rsidP="00C53CEE">
      <w:pPr>
        <w:ind w:left="567"/>
        <w:jc w:val="both"/>
        <w:rPr>
          <w:rStyle w:val="InitialStyle"/>
          <w:sz w:val="20"/>
          <w:szCs w:val="20"/>
        </w:rPr>
      </w:pPr>
    </w:p>
    <w:p w:rsidR="00434E92" w:rsidRDefault="00C53CEE" w:rsidP="00434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rStyle w:val="InitialStyle"/>
          <w:sz w:val="20"/>
          <w:szCs w:val="20"/>
        </w:rPr>
      </w:pPr>
      <w:r w:rsidRPr="00434E92">
        <w:rPr>
          <w:rStyle w:val="InitialStyle"/>
          <w:sz w:val="20"/>
          <w:szCs w:val="20"/>
        </w:rPr>
        <w:t xml:space="preserve">From Okahandja take the </w:t>
      </w:r>
      <w:r w:rsidRPr="00434E92">
        <w:rPr>
          <w:rStyle w:val="InitialStyle"/>
          <w:b/>
          <w:bCs/>
          <w:sz w:val="20"/>
          <w:szCs w:val="20"/>
        </w:rPr>
        <w:t xml:space="preserve">B1 </w:t>
      </w:r>
      <w:r w:rsidRPr="00434E92">
        <w:rPr>
          <w:rStyle w:val="InitialStyle"/>
          <w:sz w:val="20"/>
          <w:szCs w:val="20"/>
        </w:rPr>
        <w:t xml:space="preserve">north to Otjiwarongo. At the traffic lights in Otjiwarongo turn left on to the </w:t>
      </w:r>
      <w:r w:rsidRPr="00434E92">
        <w:rPr>
          <w:rStyle w:val="InitialStyle"/>
          <w:b/>
          <w:sz w:val="20"/>
          <w:szCs w:val="20"/>
        </w:rPr>
        <w:t>C38</w:t>
      </w:r>
      <w:r w:rsidRPr="00434E92">
        <w:rPr>
          <w:rStyle w:val="InitialStyle"/>
          <w:sz w:val="20"/>
          <w:szCs w:val="20"/>
        </w:rPr>
        <w:t xml:space="preserve"> to Outjo, where you can refuel and pay a visit to the </w:t>
      </w:r>
      <w:proofErr w:type="spellStart"/>
      <w:r w:rsidRPr="00434E92">
        <w:rPr>
          <w:rStyle w:val="InitialStyle"/>
          <w:sz w:val="20"/>
          <w:szCs w:val="20"/>
        </w:rPr>
        <w:t>Outjo</w:t>
      </w:r>
      <w:proofErr w:type="spellEnd"/>
      <w:r w:rsidRPr="00434E92">
        <w:rPr>
          <w:rStyle w:val="InitialStyle"/>
          <w:sz w:val="20"/>
          <w:szCs w:val="20"/>
        </w:rPr>
        <w:t xml:space="preserve"> </w:t>
      </w:r>
      <w:proofErr w:type="spellStart"/>
      <w:r w:rsidRPr="00434E92">
        <w:rPr>
          <w:rStyle w:val="InitialStyle"/>
          <w:sz w:val="20"/>
          <w:szCs w:val="20"/>
        </w:rPr>
        <w:t>Bäckerei</w:t>
      </w:r>
      <w:proofErr w:type="spellEnd"/>
      <w:r w:rsidRPr="00434E92">
        <w:rPr>
          <w:rStyle w:val="InitialStyle"/>
          <w:sz w:val="20"/>
          <w:szCs w:val="20"/>
        </w:rPr>
        <w:t xml:space="preserve"> (bakery) and/or the Farmhouse.</w:t>
      </w:r>
      <w:r w:rsidRPr="00434E92">
        <w:rPr>
          <w:rFonts w:ascii="Arial" w:hAnsi="Arial" w:cs="Arial"/>
          <w:sz w:val="20"/>
          <w:szCs w:val="20"/>
        </w:rPr>
        <w:t xml:space="preserve"> The Outjo Bakery, however, is closed on Sundays, The Farmhouse is operated by Anastasia </w:t>
      </w:r>
      <w:proofErr w:type="spellStart"/>
      <w:r w:rsidRPr="00434E92">
        <w:rPr>
          <w:rFonts w:ascii="Arial" w:hAnsi="Arial" w:cs="Arial"/>
          <w:sz w:val="20"/>
          <w:szCs w:val="20"/>
        </w:rPr>
        <w:t>Gabathuler</w:t>
      </w:r>
      <w:proofErr w:type="spellEnd"/>
      <w:r w:rsidRPr="00434E92">
        <w:rPr>
          <w:rFonts w:ascii="Arial" w:hAnsi="Arial" w:cs="Arial"/>
          <w:sz w:val="20"/>
          <w:szCs w:val="20"/>
        </w:rPr>
        <w:t>, a Damara Lady who studied hospitality in Switzerland and thus speaks fluently Swiss German.</w:t>
      </w:r>
      <w:r w:rsidRPr="00434E92">
        <w:rPr>
          <w:rStyle w:val="InitialStyle"/>
          <w:sz w:val="20"/>
          <w:szCs w:val="20"/>
        </w:rPr>
        <w:t xml:space="preserve"> In Outjo turn left and head still on the </w:t>
      </w:r>
      <w:r w:rsidRPr="00434E92">
        <w:rPr>
          <w:rStyle w:val="InitialStyle"/>
          <w:b/>
          <w:bCs/>
          <w:sz w:val="20"/>
          <w:szCs w:val="20"/>
        </w:rPr>
        <w:t>C38</w:t>
      </w:r>
      <w:r w:rsidRPr="00434E92">
        <w:rPr>
          <w:rStyle w:val="InitialStyle"/>
          <w:sz w:val="20"/>
          <w:szCs w:val="20"/>
        </w:rPr>
        <w:t xml:space="preserve"> towards Okaukuejo and drive for about 100 km before arriving at the entrance to the Etosha National Park (Anderson gate). The entrance to the Ongava Game Reserve is found next to the Anderson gate, to your left. </w:t>
      </w:r>
      <w:r w:rsidR="00242E55">
        <w:rPr>
          <w:rStyle w:val="InitialStyle"/>
          <w:sz w:val="20"/>
          <w:szCs w:val="20"/>
        </w:rPr>
        <w:t xml:space="preserve">At the gate, you will meet your Ongava gate keeper, who will kindly ask you for your booking voucher / confirmation and direct you to your lodge.  It will take a few more minutes to reach your lodge, so enjoy the slow drive through the Ongava Reserve. </w:t>
      </w:r>
    </w:p>
    <w:p w:rsidR="00242E55" w:rsidRPr="00434E92" w:rsidRDefault="00242E55" w:rsidP="00434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rStyle w:val="InitialStyle"/>
          <w:color w:val="222222"/>
          <w:sz w:val="20"/>
          <w:szCs w:val="20"/>
        </w:rPr>
      </w:pPr>
    </w:p>
    <w:p w:rsidR="00C53CEE" w:rsidRPr="00434E92" w:rsidRDefault="00434E92" w:rsidP="00434E92">
      <w:pPr>
        <w:ind w:left="567"/>
        <w:jc w:val="both"/>
        <w:rPr>
          <w:rStyle w:val="st"/>
          <w:rFonts w:ascii="Arial" w:hAnsi="Arial" w:cs="Arial"/>
          <w:color w:val="222222"/>
          <w:sz w:val="20"/>
          <w:szCs w:val="20"/>
          <w:lang w:val="pt-PT"/>
        </w:rPr>
      </w:pPr>
      <w:r w:rsidRPr="00434E92">
        <w:rPr>
          <w:rStyle w:val="Emphasis"/>
          <w:rFonts w:ascii="Arial" w:hAnsi="Arial" w:cs="Arial"/>
          <w:color w:val="222222"/>
          <w:sz w:val="20"/>
          <w:szCs w:val="20"/>
          <w:lang w:val="pt-PT"/>
        </w:rPr>
        <w:t>GPS</w:t>
      </w:r>
      <w:r w:rsidRPr="00434E92">
        <w:rPr>
          <w:rStyle w:val="st"/>
          <w:rFonts w:ascii="Arial" w:hAnsi="Arial" w:cs="Arial"/>
          <w:color w:val="222222"/>
          <w:sz w:val="20"/>
          <w:szCs w:val="20"/>
          <w:lang w:val="pt-PT"/>
        </w:rPr>
        <w:t xml:space="preserve"> </w:t>
      </w:r>
      <w:r w:rsidRPr="00434E92">
        <w:rPr>
          <w:rStyle w:val="st"/>
          <w:rFonts w:ascii="Arial" w:hAnsi="Arial" w:cs="Arial"/>
          <w:b/>
          <w:color w:val="222222"/>
          <w:sz w:val="20"/>
          <w:szCs w:val="20"/>
          <w:lang w:val="pt-PT"/>
        </w:rPr>
        <w:t>co-ordinates</w:t>
      </w:r>
      <w:r w:rsidRPr="00434E92">
        <w:rPr>
          <w:rStyle w:val="st"/>
          <w:rFonts w:ascii="Arial" w:hAnsi="Arial" w:cs="Arial"/>
          <w:color w:val="222222"/>
          <w:sz w:val="20"/>
          <w:szCs w:val="20"/>
          <w:lang w:val="pt-PT"/>
        </w:rPr>
        <w:t>: S: 19º20' 01.19“; E: 15º52' 20.32“.</w:t>
      </w:r>
    </w:p>
    <w:p w:rsidR="00434E92" w:rsidRPr="00434E92" w:rsidRDefault="00434E92" w:rsidP="00434E92">
      <w:pPr>
        <w:ind w:left="567"/>
        <w:jc w:val="both"/>
        <w:rPr>
          <w:rStyle w:val="InitialStyle"/>
          <w:sz w:val="20"/>
          <w:szCs w:val="20"/>
          <w:lang w:val="pt-PT"/>
        </w:rPr>
      </w:pPr>
    </w:p>
    <w:p w:rsidR="00C53CEE" w:rsidRPr="00434E92" w:rsidRDefault="00C53CEE" w:rsidP="00C53CEE">
      <w:pPr>
        <w:tabs>
          <w:tab w:val="left" w:pos="8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Arial" w:hAnsi="Arial" w:cs="Arial"/>
          <w:b/>
          <w:bCs/>
          <w:sz w:val="20"/>
          <w:szCs w:val="20"/>
        </w:rPr>
      </w:pPr>
      <w:r w:rsidRPr="00434E92">
        <w:rPr>
          <w:rFonts w:ascii="Arial" w:hAnsi="Arial" w:cs="Arial"/>
          <w:b/>
          <w:bCs/>
          <w:sz w:val="20"/>
          <w:szCs w:val="20"/>
        </w:rPr>
        <w:t>DISTANCE:</w:t>
      </w:r>
      <w:r w:rsidRPr="00434E92">
        <w:rPr>
          <w:rFonts w:ascii="Arial" w:hAnsi="Arial" w:cs="Arial"/>
          <w:b/>
          <w:bCs/>
          <w:sz w:val="20"/>
          <w:szCs w:val="20"/>
        </w:rPr>
        <w:tab/>
        <w:t xml:space="preserve">approx. </w:t>
      </w:r>
      <w:r w:rsidR="00743283">
        <w:rPr>
          <w:rFonts w:ascii="Arial" w:hAnsi="Arial" w:cs="Arial"/>
          <w:b/>
          <w:bCs/>
          <w:sz w:val="20"/>
          <w:szCs w:val="20"/>
        </w:rPr>
        <w:t>470</w:t>
      </w:r>
      <w:r w:rsidRPr="00434E92">
        <w:rPr>
          <w:rFonts w:ascii="Arial" w:hAnsi="Arial" w:cs="Arial"/>
          <w:b/>
          <w:bCs/>
          <w:sz w:val="20"/>
          <w:szCs w:val="20"/>
        </w:rPr>
        <w:t xml:space="preserve"> km; mainly tarred road </w:t>
      </w:r>
    </w:p>
    <w:p w:rsidR="00C53CEE" w:rsidRPr="00434E92" w:rsidRDefault="00743283" w:rsidP="00C53CEE">
      <w:pPr>
        <w:ind w:left="567"/>
        <w:jc w:val="both"/>
        <w:rPr>
          <w:rStyle w:val="InitialStyle"/>
          <w:sz w:val="20"/>
          <w:szCs w:val="20"/>
        </w:rPr>
      </w:pPr>
      <w:r>
        <w:rPr>
          <w:rFonts w:ascii="Arial" w:hAnsi="Arial" w:cs="Arial"/>
          <w:b/>
          <w:bCs/>
          <w:sz w:val="20"/>
          <w:szCs w:val="20"/>
        </w:rPr>
        <w:t xml:space="preserve">TRAVEL TIME:  </w:t>
      </w:r>
      <w:r>
        <w:rPr>
          <w:rFonts w:ascii="Arial" w:hAnsi="Arial" w:cs="Arial"/>
          <w:b/>
          <w:bCs/>
          <w:sz w:val="20"/>
          <w:szCs w:val="20"/>
        </w:rPr>
        <w:tab/>
        <w:t>approx. 5</w:t>
      </w:r>
      <w:r w:rsidR="00C53CEE" w:rsidRPr="00434E92">
        <w:rPr>
          <w:rFonts w:ascii="Arial" w:hAnsi="Arial" w:cs="Arial"/>
          <w:b/>
          <w:bCs/>
          <w:sz w:val="20"/>
          <w:szCs w:val="20"/>
        </w:rPr>
        <w:t xml:space="preserve"> hours 30 minutes</w:t>
      </w:r>
    </w:p>
    <w:p w:rsidR="00C53CEE" w:rsidRPr="00434E92" w:rsidRDefault="00C53CEE" w:rsidP="00C53CEE">
      <w:pPr>
        <w:ind w:left="567"/>
        <w:jc w:val="both"/>
        <w:rPr>
          <w:rStyle w:val="InitialStyle"/>
          <w:sz w:val="20"/>
          <w:szCs w:val="20"/>
        </w:rPr>
      </w:pPr>
    </w:p>
    <w:p w:rsidR="00DC0D34" w:rsidRPr="000B67B9" w:rsidRDefault="00DC0D34" w:rsidP="00DC0D34">
      <w:pPr>
        <w:ind w:left="567"/>
        <w:jc w:val="both"/>
        <w:rPr>
          <w:rStyle w:val="InitialStyle"/>
          <w:sz w:val="20"/>
          <w:szCs w:val="20"/>
        </w:rPr>
      </w:pPr>
      <w:r w:rsidRPr="000B67B9">
        <w:rPr>
          <w:rStyle w:val="InitialStyle"/>
          <w:sz w:val="20"/>
          <w:szCs w:val="20"/>
        </w:rPr>
        <w:t>The activities usually start after coffee/tea time (which is usually at 15h30</w:t>
      </w:r>
      <w:r>
        <w:rPr>
          <w:rStyle w:val="InitialStyle"/>
          <w:sz w:val="20"/>
          <w:szCs w:val="20"/>
        </w:rPr>
        <w:t xml:space="preserve"> Winter &amp; 16h30 Summer</w:t>
      </w:r>
      <w:r w:rsidRPr="000B67B9">
        <w:rPr>
          <w:rStyle w:val="InitialStyle"/>
          <w:sz w:val="20"/>
          <w:szCs w:val="20"/>
        </w:rPr>
        <w:t>), so please be on time if you want to participate in an afternoon drive.</w:t>
      </w:r>
    </w:p>
    <w:p w:rsidR="00C53CEE" w:rsidRPr="00434E92" w:rsidRDefault="00C53CEE" w:rsidP="00DC0D34">
      <w:pPr>
        <w:ind w:left="567"/>
        <w:jc w:val="both"/>
        <w:rPr>
          <w:rStyle w:val="InitialStyle"/>
          <w:b/>
          <w:sz w:val="20"/>
          <w:szCs w:val="20"/>
        </w:rPr>
      </w:pPr>
    </w:p>
    <w:sectPr w:rsidR="00C53CEE" w:rsidRPr="00434E92" w:rsidSect="00843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005C74"/>
    <w:rsid w:val="00242E55"/>
    <w:rsid w:val="00434E92"/>
    <w:rsid w:val="00572362"/>
    <w:rsid w:val="005C0FF7"/>
    <w:rsid w:val="00643337"/>
    <w:rsid w:val="00743283"/>
    <w:rsid w:val="009A67A4"/>
    <w:rsid w:val="00B96A70"/>
    <w:rsid w:val="00C53CEE"/>
    <w:rsid w:val="00DC0D34"/>
    <w:rsid w:val="00DE6659"/>
    <w:rsid w:val="00F07A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D4AC"/>
  <w15:docId w15:val="{78B9171B-26B2-4E33-AE37-EC570E44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53CEE"/>
    <w:pPr>
      <w:spacing w:after="0" w:line="240" w:lineRule="auto"/>
    </w:pPr>
    <w:rPr>
      <w:rFonts w:ascii="Calibri" w:eastAsia="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C53CEE"/>
    <w:rPr>
      <w:rFonts w:ascii="Arial" w:hAnsi="Arial" w:cs="Arial" w:hint="default"/>
    </w:rPr>
  </w:style>
  <w:style w:type="character" w:styleId="Emphasis">
    <w:name w:val="Emphasis"/>
    <w:uiPriority w:val="20"/>
    <w:qFormat/>
    <w:rsid w:val="00C53CEE"/>
    <w:rPr>
      <w:b/>
      <w:bCs/>
      <w:i w:val="0"/>
      <w:iCs w:val="0"/>
    </w:rPr>
  </w:style>
  <w:style w:type="character" w:customStyle="1" w:styleId="st">
    <w:name w:val="st"/>
    <w:rsid w:val="00C53CEE"/>
  </w:style>
  <w:style w:type="paragraph" w:customStyle="1" w:styleId="Vorgabetext">
    <w:name w:val="Vorgabetext"/>
    <w:basedOn w:val="Normal"/>
    <w:rsid w:val="00C53C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Pohl - Wilderness Safaris Namibia</dc:creator>
  <cp:lastModifiedBy>Stephanie Mohrmann</cp:lastModifiedBy>
  <cp:revision>10</cp:revision>
  <dcterms:created xsi:type="dcterms:W3CDTF">2016-08-17T13:22:00Z</dcterms:created>
  <dcterms:modified xsi:type="dcterms:W3CDTF">2016-09-16T11:14:00Z</dcterms:modified>
</cp:coreProperties>
</file>