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80" w:rightFromText="180" w:vertAnchor="text" w:horzAnchor="margin" w:tblpY="-1379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/>
      </w:tblPr>
      <w:tblGrid>
        <w:gridCol w:w="2543"/>
        <w:gridCol w:w="5449"/>
      </w:tblGrid>
      <w:tr w:rsidR="00F4752F" w:rsidRPr="00B23D14" w:rsidTr="00C105B5">
        <w:trPr>
          <w:trHeight w:hRule="exact" w:val="1800"/>
          <w:tblHeader/>
        </w:trPr>
        <w:tc>
          <w:tcPr>
            <w:tcW w:w="2520" w:type="dxa"/>
          </w:tcPr>
          <w:p w:rsidR="00F4752F" w:rsidRPr="00C105B5" w:rsidRDefault="00C105B5" w:rsidP="00C105B5">
            <w:pPr>
              <w:pStyle w:val="Title"/>
              <w:rPr>
                <w:b/>
                <w:i/>
                <w:sz w:val="56"/>
                <w:szCs w:val="80"/>
                <w:u w:val="single"/>
              </w:rPr>
            </w:pPr>
            <w:r w:rsidRPr="00C105B5">
              <w:rPr>
                <w:b/>
                <w:i/>
                <w:sz w:val="56"/>
                <w:szCs w:val="80"/>
                <w:u w:val="single"/>
              </w:rPr>
              <w:t>MENU</w:t>
            </w:r>
          </w:p>
        </w:tc>
        <w:tc>
          <w:tcPr>
            <w:tcW w:w="5400" w:type="dxa"/>
            <w:tcMar>
              <w:left w:w="648" w:type="dxa"/>
            </w:tcMar>
          </w:tcPr>
          <w:p w:rsidR="00545036" w:rsidRPr="00545036" w:rsidRDefault="00545036" w:rsidP="00C105B5">
            <w:pPr>
              <w:pStyle w:val="Date"/>
            </w:pPr>
          </w:p>
        </w:tc>
      </w:tr>
      <w:tr w:rsidR="00F4752F" w:rsidRPr="00B23D14" w:rsidTr="00C105B5">
        <w:tc>
          <w:tcPr>
            <w:tcW w:w="2520" w:type="dxa"/>
            <w:tcMar>
              <w:right w:w="144" w:type="dxa"/>
            </w:tcMar>
          </w:tcPr>
          <w:p w:rsidR="002226A8" w:rsidRDefault="002226A8" w:rsidP="00C105B5">
            <w:pPr>
              <w:pStyle w:val="Image"/>
            </w:pPr>
          </w:p>
          <w:p w:rsidR="00D23D05" w:rsidRDefault="00D23D05" w:rsidP="00C105B5">
            <w:pPr>
              <w:pStyle w:val="Image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FB5418" w:rsidRDefault="00F32876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390650" cy="1447800"/>
                  <wp:effectExtent l="0" t="0" r="0" b="0"/>
                  <wp:docPr id="8" name="Picture 8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18" w:rsidRDefault="00FB5418" w:rsidP="00C105B5">
            <w:pPr>
              <w:pStyle w:val="Image"/>
              <w:jc w:val="left"/>
            </w:pPr>
          </w:p>
          <w:p w:rsidR="00FB5418" w:rsidRPr="00FF4ABC" w:rsidRDefault="00FB5418" w:rsidP="00C105B5">
            <w:pPr>
              <w:pStyle w:val="Image"/>
              <w:jc w:val="left"/>
            </w:pPr>
          </w:p>
          <w:p w:rsidR="00340FDA" w:rsidRDefault="00340FDA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</w:p>
          <w:p w:rsidR="00D23D05" w:rsidRDefault="00C105B5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472565" cy="1228725"/>
                  <wp:effectExtent l="0" t="0" r="0" b="9525"/>
                  <wp:docPr id="2" name="Picture 2" descr="Sandwich by pnij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 by pnij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96" cy="123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D05" w:rsidRDefault="00D23D05" w:rsidP="00C105B5">
            <w:pPr>
              <w:pStyle w:val="Image"/>
              <w:jc w:val="left"/>
            </w:pPr>
          </w:p>
          <w:p w:rsidR="000266D2" w:rsidRDefault="000266D2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</w:p>
          <w:p w:rsidR="000266D2" w:rsidRDefault="00C105B5" w:rsidP="00C105B5">
            <w:pPr>
              <w:pStyle w:val="Image"/>
              <w:jc w:val="left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399273" cy="1252220"/>
                  <wp:effectExtent l="0" t="0" r="0" b="5080"/>
                  <wp:docPr id="4" name="Picture 4" descr="Food Big Salad by gl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 Big Salad by gl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90" cy="126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FB5418" w:rsidRDefault="00FB5418" w:rsidP="00C105B5">
            <w:pPr>
              <w:pStyle w:val="Image"/>
              <w:jc w:val="left"/>
            </w:pPr>
          </w:p>
          <w:p w:rsidR="00FB5418" w:rsidRDefault="00FB5418" w:rsidP="00C105B5">
            <w:pPr>
              <w:pStyle w:val="Image"/>
              <w:jc w:val="left"/>
            </w:pPr>
          </w:p>
          <w:p w:rsidR="00C105B5" w:rsidRDefault="00C105B5" w:rsidP="00C105B5">
            <w:pPr>
              <w:pStyle w:val="Image"/>
              <w:jc w:val="left"/>
            </w:pPr>
            <w:bookmarkStart w:id="0" w:name="_GoBack"/>
            <w:bookmarkEnd w:id="0"/>
          </w:p>
          <w:p w:rsidR="00FB5418" w:rsidRDefault="00FB5418" w:rsidP="00C105B5">
            <w:pPr>
              <w:pStyle w:val="Image"/>
              <w:jc w:val="left"/>
            </w:pPr>
          </w:p>
          <w:p w:rsidR="00FB5418" w:rsidRDefault="001414D4" w:rsidP="00C105B5">
            <w:pPr>
              <w:pStyle w:val="Image"/>
              <w:jc w:val="left"/>
            </w:pPr>
            <w:r w:rsidRPr="001414D4">
              <w:rPr>
                <w:rFonts w:ascii="Calibri" w:eastAsia="Calibri" w:hAnsi="Calibri" w:cs="Times New Roman"/>
                <w:noProof/>
                <w:color w:val="auto"/>
                <w:lang w:val="en-ZA" w:eastAsia="en-ZA"/>
              </w:rPr>
              <w:drawing>
                <wp:inline distT="0" distB="0" distL="0" distR="0">
                  <wp:extent cx="1323975" cy="971550"/>
                  <wp:effectExtent l="0" t="0" r="9525" b="0"/>
                  <wp:docPr id="10" name="Picture 10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182" cy="97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18" w:rsidRDefault="00FB5418" w:rsidP="00C105B5">
            <w:pPr>
              <w:pStyle w:val="Image"/>
              <w:jc w:val="left"/>
            </w:pPr>
          </w:p>
          <w:p w:rsidR="00D23D05" w:rsidRDefault="00D23D05" w:rsidP="00C105B5">
            <w:pPr>
              <w:pStyle w:val="Image"/>
              <w:jc w:val="left"/>
            </w:pPr>
          </w:p>
          <w:p w:rsidR="00D23D05" w:rsidRPr="00B23D14" w:rsidRDefault="00D23D05" w:rsidP="00C105B5">
            <w:pPr>
              <w:pStyle w:val="Image"/>
              <w:jc w:val="left"/>
            </w:pPr>
          </w:p>
        </w:tc>
        <w:tc>
          <w:tcPr>
            <w:tcW w:w="5400" w:type="dxa"/>
            <w:tcMar>
              <w:left w:w="648" w:type="dxa"/>
            </w:tcMar>
          </w:tcPr>
          <w:p w:rsidR="00F4752F" w:rsidRDefault="00A61AF3" w:rsidP="00C105B5">
            <w:pPr>
              <w:pStyle w:val="Heading1"/>
              <w:outlineLvl w:val="0"/>
              <w:rPr>
                <w:b/>
                <w:sz w:val="44"/>
              </w:rPr>
            </w:pPr>
            <w:r w:rsidRPr="007F3DE6">
              <w:rPr>
                <w:b/>
                <w:sz w:val="44"/>
              </w:rPr>
              <w:lastRenderedPageBreak/>
              <w:t>Small Meals</w:t>
            </w:r>
          </w:p>
          <w:p w:rsidR="00FB5418" w:rsidRPr="00FB5418" w:rsidRDefault="00FB5418" w:rsidP="00C105B5"/>
          <w:p w:rsidR="00A61AF3" w:rsidRDefault="00A61AF3" w:rsidP="00C105B5"/>
          <w:p w:rsidR="00716F90" w:rsidRDefault="00A61AF3" w:rsidP="00C105B5">
            <w:r>
              <w:t>Hunters Toast</w:t>
            </w:r>
            <w:r w:rsidR="00716F90">
              <w:t xml:space="preserve">                                          N$ 85.00</w:t>
            </w:r>
          </w:p>
          <w:p w:rsidR="00A61AF3" w:rsidRDefault="00716F90" w:rsidP="00C105B5">
            <w:r>
              <w:t>(Steak, sautéed onions &amp; mushrooms on home baked bread)</w:t>
            </w:r>
          </w:p>
          <w:p w:rsidR="00716F90" w:rsidRDefault="00716F90" w:rsidP="00C105B5"/>
          <w:p w:rsidR="00716F90" w:rsidRDefault="00716F90" w:rsidP="00C105B5">
            <w:r>
              <w:t xml:space="preserve">Schnitzel with an option of: Chips &amp; Mixed salad or Potato salad                          </w:t>
            </w:r>
            <w:r w:rsidR="00352F5A">
              <w:t xml:space="preserve">            </w:t>
            </w:r>
            <w:r>
              <w:t xml:space="preserve">  N$ 105.00</w:t>
            </w:r>
          </w:p>
          <w:p w:rsidR="00716F90" w:rsidRDefault="00716F90" w:rsidP="00C105B5"/>
          <w:p w:rsidR="00716F90" w:rsidRDefault="00716F90" w:rsidP="00C105B5">
            <w:r>
              <w:t>Pancake filled with Mince                    N$ 65.00</w:t>
            </w:r>
          </w:p>
          <w:p w:rsidR="00716F90" w:rsidRDefault="00716F90" w:rsidP="00C105B5"/>
          <w:p w:rsidR="00716F90" w:rsidRDefault="00716F90" w:rsidP="00C105B5">
            <w:r>
              <w:t xml:space="preserve">Pancake filled with sweet </w:t>
            </w:r>
            <w:proofErr w:type="spellStart"/>
            <w:r>
              <w:t>chilli</w:t>
            </w:r>
            <w:proofErr w:type="spellEnd"/>
          </w:p>
          <w:p w:rsidR="00716F90" w:rsidRDefault="00716F90" w:rsidP="00C105B5">
            <w:r>
              <w:t>Chicken strips                                         N$ 65.00</w:t>
            </w:r>
          </w:p>
          <w:p w:rsidR="00D23D05" w:rsidRDefault="00D23D05" w:rsidP="00C105B5"/>
          <w:p w:rsidR="00FB5418" w:rsidRPr="00352F5A" w:rsidRDefault="00352F5A" w:rsidP="00C105B5">
            <w:r w:rsidRPr="00352F5A">
              <w:t>Steak with Chips, Mixed salad</w:t>
            </w:r>
            <w:r>
              <w:t xml:space="preserve">            N$ 120.00</w:t>
            </w:r>
          </w:p>
          <w:p w:rsidR="00352F5A" w:rsidRPr="00352F5A" w:rsidRDefault="00352F5A" w:rsidP="00C105B5">
            <w:r w:rsidRPr="00352F5A">
              <w:t>&amp; Garlic butter</w:t>
            </w:r>
          </w:p>
          <w:p w:rsidR="00C105B5" w:rsidRDefault="00C105B5" w:rsidP="00C105B5">
            <w:pPr>
              <w:rPr>
                <w:u w:val="single"/>
              </w:rPr>
            </w:pPr>
          </w:p>
          <w:p w:rsidR="00C105B5" w:rsidRDefault="00C105B5" w:rsidP="00C105B5">
            <w:pPr>
              <w:rPr>
                <w:u w:val="single"/>
              </w:rPr>
            </w:pPr>
          </w:p>
          <w:p w:rsidR="00D23D05" w:rsidRPr="00C105B5" w:rsidRDefault="00D23D05" w:rsidP="00C105B5">
            <w:pPr>
              <w:rPr>
                <w:b/>
                <w:sz w:val="28"/>
                <w:u w:val="single"/>
              </w:rPr>
            </w:pPr>
            <w:r w:rsidRPr="00C105B5">
              <w:rPr>
                <w:b/>
                <w:sz w:val="28"/>
                <w:u w:val="single"/>
              </w:rPr>
              <w:t>Toasted sandwiches:</w:t>
            </w:r>
          </w:p>
          <w:p w:rsidR="00FB5418" w:rsidRPr="001414D4" w:rsidRDefault="00FB5418" w:rsidP="00C105B5">
            <w:pPr>
              <w:rPr>
                <w:b/>
                <w:sz w:val="24"/>
                <w:u w:val="single"/>
              </w:rPr>
            </w:pPr>
          </w:p>
          <w:p w:rsidR="00D23D05" w:rsidRDefault="00D23D05" w:rsidP="00C105B5">
            <w:r>
              <w:t xml:space="preserve"> Tomato &amp; Cheese</w:t>
            </w:r>
            <w:r w:rsidR="00FB5418">
              <w:t xml:space="preserve">                                  N$ 40.00</w:t>
            </w:r>
          </w:p>
          <w:p w:rsidR="001414D4" w:rsidRDefault="001414D4" w:rsidP="00C105B5"/>
          <w:p w:rsidR="00D23D05" w:rsidRDefault="00D23D05" w:rsidP="00C105B5">
            <w:r>
              <w:t xml:space="preserve"> Ham, Cheese &amp; Tomato</w:t>
            </w:r>
            <w:r w:rsidR="00FB5418">
              <w:t xml:space="preserve">                       N$ 45.00</w:t>
            </w:r>
          </w:p>
          <w:p w:rsidR="001414D4" w:rsidRDefault="001414D4" w:rsidP="00C105B5"/>
          <w:p w:rsidR="00D23D05" w:rsidRDefault="00D23D05" w:rsidP="00C105B5">
            <w:r>
              <w:t xml:space="preserve"> Toast </w:t>
            </w:r>
            <w:r w:rsidR="00F32876">
              <w:t xml:space="preserve">Hawaii </w:t>
            </w:r>
            <w:r w:rsidR="00FB5418">
              <w:t xml:space="preserve">                                         N$ 53.00</w:t>
            </w:r>
          </w:p>
          <w:p w:rsidR="001414D4" w:rsidRDefault="001414D4" w:rsidP="00C105B5"/>
          <w:p w:rsidR="00C105B5" w:rsidRPr="00C105B5" w:rsidRDefault="00D23D05" w:rsidP="00C105B5">
            <w:r>
              <w:t xml:space="preserve"> </w:t>
            </w:r>
            <w:r w:rsidR="00352F5A">
              <w:t>Chicken mayonnaise on toast</w:t>
            </w:r>
            <w:r w:rsidR="00FB5418">
              <w:t xml:space="preserve">            N$ 60.00</w:t>
            </w:r>
          </w:p>
          <w:p w:rsidR="00716F90" w:rsidRPr="007F3DE6" w:rsidRDefault="00716F90" w:rsidP="00C105B5">
            <w:pPr>
              <w:rPr>
                <w:b/>
                <w:sz w:val="44"/>
              </w:rPr>
            </w:pPr>
            <w:r w:rsidRPr="007F3DE6">
              <w:rPr>
                <w:b/>
                <w:sz w:val="44"/>
              </w:rPr>
              <w:lastRenderedPageBreak/>
              <w:t>Salads</w:t>
            </w:r>
          </w:p>
          <w:p w:rsidR="00716F90" w:rsidRDefault="00716F90" w:rsidP="00C105B5"/>
          <w:p w:rsidR="00716F90" w:rsidRDefault="00716F90" w:rsidP="00C105B5">
            <w:r>
              <w:t>Mixed salad with game strips              N$ 75.00</w:t>
            </w:r>
          </w:p>
          <w:p w:rsidR="00716F90" w:rsidRDefault="00716F90" w:rsidP="00C105B5"/>
          <w:p w:rsidR="00716F90" w:rsidRDefault="00716F90" w:rsidP="00C105B5">
            <w:r>
              <w:t>Greek salad                                              N$ 75.00</w:t>
            </w:r>
          </w:p>
          <w:p w:rsidR="00716F90" w:rsidRDefault="00716F90" w:rsidP="00C105B5"/>
          <w:p w:rsidR="007F3DE6" w:rsidRDefault="00716F90" w:rsidP="00C105B5">
            <w:r>
              <w:t>Crunchy Beef salad</w:t>
            </w:r>
            <w:r w:rsidR="007F3DE6">
              <w:t xml:space="preserve"> (Steak strips on a bed of coleslaw)</w:t>
            </w:r>
            <w:r>
              <w:t xml:space="preserve">                                 </w:t>
            </w:r>
            <w:r w:rsidR="007F3DE6">
              <w:t xml:space="preserve">                  </w:t>
            </w:r>
            <w:r>
              <w:t>N$ 85.00</w:t>
            </w:r>
          </w:p>
          <w:p w:rsidR="007F3DE6" w:rsidRDefault="007F3DE6" w:rsidP="00C105B5"/>
          <w:p w:rsidR="00F4752F" w:rsidRPr="00831943" w:rsidRDefault="00831943" w:rsidP="00C105B5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b/>
                <w:sz w:val="44"/>
                <w:szCs w:val="22"/>
              </w:rPr>
            </w:pPr>
            <w:r w:rsidRPr="00831943">
              <w:rPr>
                <w:rFonts w:asciiTheme="minorHAnsi" w:eastAsiaTheme="minorEastAsia" w:hAnsiTheme="minorHAnsi" w:cstheme="minorBidi"/>
                <w:b/>
                <w:sz w:val="44"/>
                <w:szCs w:val="22"/>
              </w:rPr>
              <w:t>Something sweet</w:t>
            </w:r>
          </w:p>
          <w:p w:rsidR="00831943" w:rsidRPr="00831943" w:rsidRDefault="00831943" w:rsidP="00C105B5"/>
          <w:p w:rsidR="00F4752F" w:rsidRDefault="001C7A02" w:rsidP="00C105B5">
            <w:r>
              <w:t>Apple crumble with whipped cream   N$ 45.00</w:t>
            </w:r>
          </w:p>
          <w:p w:rsidR="001414D4" w:rsidRDefault="001414D4" w:rsidP="00C105B5"/>
          <w:p w:rsidR="001414D4" w:rsidRDefault="001414D4" w:rsidP="00C105B5">
            <w:proofErr w:type="spellStart"/>
            <w:r>
              <w:t>Melktert</w:t>
            </w:r>
            <w:proofErr w:type="spellEnd"/>
            <w:r>
              <w:t xml:space="preserve">                                                    N$ 35.00</w:t>
            </w:r>
          </w:p>
          <w:p w:rsidR="001414D4" w:rsidRDefault="001414D4" w:rsidP="00C105B5"/>
          <w:p w:rsidR="001414D4" w:rsidRDefault="001414D4" w:rsidP="00C105B5">
            <w:proofErr w:type="spellStart"/>
            <w:r>
              <w:t>Schwarzwaelder</w:t>
            </w:r>
            <w:proofErr w:type="spellEnd"/>
            <w:r>
              <w:t xml:space="preserve"> </w:t>
            </w:r>
            <w:proofErr w:type="spellStart"/>
            <w:r>
              <w:t>Kirschtorte</w:t>
            </w:r>
            <w:proofErr w:type="spellEnd"/>
            <w:r>
              <w:t xml:space="preserve">                N$ 55.00</w:t>
            </w:r>
          </w:p>
          <w:p w:rsidR="001414D4" w:rsidRDefault="001414D4" w:rsidP="00C105B5">
            <w:r>
              <w:t xml:space="preserve"> (Black forest cake)</w:t>
            </w:r>
          </w:p>
          <w:p w:rsidR="001414D4" w:rsidRDefault="001414D4" w:rsidP="00C105B5"/>
          <w:p w:rsidR="001414D4" w:rsidRDefault="001414D4" w:rsidP="00C105B5">
            <w:r>
              <w:t>Variety of Homemade cakes                N$ 35.00</w:t>
            </w:r>
          </w:p>
          <w:p w:rsidR="001414D4" w:rsidRDefault="001414D4" w:rsidP="00C105B5"/>
          <w:p w:rsidR="001414D4" w:rsidRDefault="001414D4" w:rsidP="00C105B5">
            <w:r>
              <w:t>Waffle with ice-cream &amp; syrup            N$ 45.00</w:t>
            </w:r>
          </w:p>
          <w:p w:rsidR="001414D4" w:rsidRDefault="001414D4" w:rsidP="00C105B5"/>
          <w:p w:rsidR="001414D4" w:rsidRPr="00B23D14" w:rsidRDefault="001414D4" w:rsidP="00C105B5">
            <w:r>
              <w:t>Ice-cream with Chocolate sauce         N$ 33.00</w:t>
            </w:r>
          </w:p>
          <w:p w:rsidR="007B4221" w:rsidRPr="00B23D14" w:rsidRDefault="007B4221" w:rsidP="00C105B5">
            <w:pPr>
              <w:pStyle w:val="Heading2"/>
              <w:outlineLvl w:val="1"/>
            </w:pPr>
          </w:p>
          <w:p w:rsidR="007B4221" w:rsidRPr="00B23D14" w:rsidRDefault="007B4221" w:rsidP="00C105B5"/>
        </w:tc>
      </w:tr>
      <w:tr w:rsidR="00D23D05" w:rsidRPr="00B23D14" w:rsidTr="00C105B5">
        <w:tc>
          <w:tcPr>
            <w:tcW w:w="2520" w:type="dxa"/>
            <w:tcMar>
              <w:right w:w="144" w:type="dxa"/>
            </w:tcMar>
          </w:tcPr>
          <w:p w:rsidR="00D23D05" w:rsidRDefault="00D23D05" w:rsidP="00C105B5">
            <w:pPr>
              <w:pStyle w:val="Image"/>
            </w:pPr>
          </w:p>
        </w:tc>
        <w:tc>
          <w:tcPr>
            <w:tcW w:w="5400" w:type="dxa"/>
            <w:tcMar>
              <w:left w:w="648" w:type="dxa"/>
            </w:tcMar>
          </w:tcPr>
          <w:p w:rsidR="00D23D05" w:rsidRPr="007F3DE6" w:rsidRDefault="00D23D05" w:rsidP="00C105B5">
            <w:pPr>
              <w:pStyle w:val="Heading1"/>
              <w:outlineLvl w:val="0"/>
              <w:rPr>
                <w:b/>
                <w:sz w:val="44"/>
              </w:rPr>
            </w:pPr>
          </w:p>
        </w:tc>
      </w:tr>
      <w:tr w:rsidR="00716F90" w:rsidRPr="00B23D14" w:rsidTr="00C105B5">
        <w:tc>
          <w:tcPr>
            <w:tcW w:w="2520" w:type="dxa"/>
            <w:tcMar>
              <w:right w:w="144" w:type="dxa"/>
            </w:tcMar>
          </w:tcPr>
          <w:p w:rsidR="00716F90" w:rsidRPr="00FF4ABC" w:rsidRDefault="00716F90" w:rsidP="00C105B5">
            <w:pPr>
              <w:pStyle w:val="Image"/>
              <w:jc w:val="left"/>
              <w:rPr>
                <w:noProof/>
                <w:lang w:val="en-ZA" w:eastAsia="en-ZA"/>
              </w:rPr>
            </w:pPr>
          </w:p>
        </w:tc>
        <w:tc>
          <w:tcPr>
            <w:tcW w:w="5400" w:type="dxa"/>
            <w:tcMar>
              <w:left w:w="648" w:type="dxa"/>
            </w:tcMar>
          </w:tcPr>
          <w:p w:rsidR="00716F90" w:rsidRDefault="00716F90" w:rsidP="00C105B5">
            <w:pPr>
              <w:pStyle w:val="Heading1"/>
              <w:outlineLvl w:val="0"/>
            </w:pPr>
          </w:p>
        </w:tc>
      </w:tr>
    </w:tbl>
    <w:p w:rsidR="000B536F" w:rsidRDefault="001414D4" w:rsidP="000B536F">
      <w:r>
        <w:br w:type="textWrapping" w:clear="all"/>
      </w:r>
    </w:p>
    <w:sectPr w:rsidR="000B536F" w:rsidSect="00852912">
      <w:headerReference w:type="default" r:id="rId14"/>
      <w:footerReference w:type="default" r:id="rId15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1A" w:rsidRDefault="0023571A">
      <w:pPr>
        <w:spacing w:before="0" w:line="240" w:lineRule="auto"/>
      </w:pPr>
      <w:r>
        <w:separator/>
      </w:r>
    </w:p>
  </w:endnote>
  <w:endnote w:type="continuationSeparator" w:id="0">
    <w:p w:rsidR="0023571A" w:rsidRDefault="002357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79" w:rsidRDefault="00734FC4">
    <w:pPr>
      <w:pStyle w:val="Footer"/>
      <w:jc w:val="left"/>
    </w:pPr>
    <w:r>
      <w:rPr>
        <w:noProof/>
        <w:lang w:val="en-ZA" w:eastAsia="en-ZA"/>
      </w:rPr>
    </w:r>
    <w:r w:rsidRPr="00734FC4">
      <w:rPr>
        <w:noProof/>
        <w:lang w:val="en-ZA" w:eastAsia="en-ZA"/>
      </w:rPr>
      <w:pict>
        <v:group id="Group 43" o:spid="_x0000_s4097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Qz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">
          <o:lock v:ext="edit" aspectratio="t"/>
          <v:shape id="Freeform 2" o:spid="_x0000_s4109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</v:shape>
          <v:shape id="Freeform 3" o:spid="_x0000_s410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</v:shape>
          <v:shape id="Freeform 4" o:spid="_x0000_s410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</v:shape>
          <v:shape id="Freeform 5" o:spid="_x0000_s4106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</v:shape>
          <v:shape id="Freeform 6" o:spid="_x0000_s4105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</v:shape>
          <v:shape id="Freeform 7" o:spid="_x0000_s4104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</v:shape>
          <v:shape id="Freeform 8" o:spid="_x0000_s410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</v:shape>
          <v:shape id="Freeform 9" o:spid="_x0000_s410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</v:shape>
          <v:shape id="Freeform 10" o:spid="_x0000_s4101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</v:shape>
          <v:shape id="Freeform 11" o:spid="_x0000_s4100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</v:shape>
          <v:shape id="Freeform 12" o:spid="_x0000_s4099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</v:shape>
          <v:shape id="Freeform 13" o:spid="_x0000_s409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1A" w:rsidRDefault="0023571A">
      <w:pPr>
        <w:spacing w:before="0" w:line="240" w:lineRule="auto"/>
      </w:pPr>
      <w:r>
        <w:separator/>
      </w:r>
    </w:p>
  </w:footnote>
  <w:footnote w:type="continuationSeparator" w:id="0">
    <w:p w:rsidR="0023571A" w:rsidRDefault="002357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79" w:rsidRDefault="00734FC4">
    <w:r>
      <w:rPr>
        <w:noProof/>
        <w:lang w:val="en-ZA" w:eastAsia="en-ZA"/>
      </w:rPr>
      <w:pict>
        <v:group id="Group 31" o:spid="_x0000_s4110" alt="Double line border ar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">
          <v:rect id="Rectangle 28" o:spid="_x0000_s4112" style="position:absolute;width:66751;height:896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<v:rect id="Rectangle 29" o:spid="_x0000_s4111" style="position:absolute;left:476;top:476;width:65837;height:886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AF3"/>
    <w:rsid w:val="00017105"/>
    <w:rsid w:val="000266D2"/>
    <w:rsid w:val="000A7CFD"/>
    <w:rsid w:val="000B536F"/>
    <w:rsid w:val="000C27B2"/>
    <w:rsid w:val="00131FAA"/>
    <w:rsid w:val="00134CD7"/>
    <w:rsid w:val="001414D4"/>
    <w:rsid w:val="001A7FDB"/>
    <w:rsid w:val="001C7A02"/>
    <w:rsid w:val="002013C3"/>
    <w:rsid w:val="002142E2"/>
    <w:rsid w:val="00214C7B"/>
    <w:rsid w:val="002226A8"/>
    <w:rsid w:val="0023571A"/>
    <w:rsid w:val="002750FE"/>
    <w:rsid w:val="002811F7"/>
    <w:rsid w:val="0029723D"/>
    <w:rsid w:val="00301A1A"/>
    <w:rsid w:val="00313EAC"/>
    <w:rsid w:val="00340FDA"/>
    <w:rsid w:val="00352F5A"/>
    <w:rsid w:val="003560CD"/>
    <w:rsid w:val="0039206D"/>
    <w:rsid w:val="003B1277"/>
    <w:rsid w:val="003C5779"/>
    <w:rsid w:val="003E234A"/>
    <w:rsid w:val="0043140F"/>
    <w:rsid w:val="00545036"/>
    <w:rsid w:val="006839FB"/>
    <w:rsid w:val="006C43EE"/>
    <w:rsid w:val="00716F90"/>
    <w:rsid w:val="00734FC4"/>
    <w:rsid w:val="00746274"/>
    <w:rsid w:val="00772636"/>
    <w:rsid w:val="007B4221"/>
    <w:rsid w:val="007B7DB7"/>
    <w:rsid w:val="007E408A"/>
    <w:rsid w:val="007F3DE6"/>
    <w:rsid w:val="0080660A"/>
    <w:rsid w:val="00831943"/>
    <w:rsid w:val="00852912"/>
    <w:rsid w:val="00874AF3"/>
    <w:rsid w:val="00893B83"/>
    <w:rsid w:val="008A7313"/>
    <w:rsid w:val="008E6EF7"/>
    <w:rsid w:val="00905DCE"/>
    <w:rsid w:val="00971688"/>
    <w:rsid w:val="009A401A"/>
    <w:rsid w:val="009B74C0"/>
    <w:rsid w:val="00A158A5"/>
    <w:rsid w:val="00A21D9C"/>
    <w:rsid w:val="00A61AF3"/>
    <w:rsid w:val="00AA5F2E"/>
    <w:rsid w:val="00AE13C3"/>
    <w:rsid w:val="00AE3343"/>
    <w:rsid w:val="00B075D3"/>
    <w:rsid w:val="00B23D14"/>
    <w:rsid w:val="00B613F1"/>
    <w:rsid w:val="00B92280"/>
    <w:rsid w:val="00C105B5"/>
    <w:rsid w:val="00C23FEA"/>
    <w:rsid w:val="00CE0678"/>
    <w:rsid w:val="00D23D05"/>
    <w:rsid w:val="00D76A7C"/>
    <w:rsid w:val="00D92D4F"/>
    <w:rsid w:val="00DB243E"/>
    <w:rsid w:val="00E46E77"/>
    <w:rsid w:val="00E647D4"/>
    <w:rsid w:val="00E86FAE"/>
    <w:rsid w:val="00E877B4"/>
    <w:rsid w:val="00EB7539"/>
    <w:rsid w:val="00EC33AF"/>
    <w:rsid w:val="00EF5033"/>
    <w:rsid w:val="00F32876"/>
    <w:rsid w:val="00F44C58"/>
    <w:rsid w:val="00F4752F"/>
    <w:rsid w:val="00F75F40"/>
    <w:rsid w:val="00FA44D8"/>
    <w:rsid w:val="00FB5418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rsid w:val="00734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customStyle="1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0A22E" w:themeColor="accent1"/>
        <w:bottom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A5644E" w:themeColor="accent2"/>
        <w:bottom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B58B80" w:themeColor="accent3"/>
        <w:bottom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C17529" w:themeColor="accent6"/>
        <w:bottom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customStyle="1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B1277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\AppData\Roaming\Microsoft\Templates\Event%20menu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design).dotx</Template>
  <TotalTime>159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</dc:creator>
  <cp:keywords/>
  <dc:description/>
  <cp:lastModifiedBy>Oasis</cp:lastModifiedBy>
  <cp:revision>6</cp:revision>
  <cp:lastPrinted>2017-03-14T07:16:00Z</cp:lastPrinted>
  <dcterms:created xsi:type="dcterms:W3CDTF">2017-03-14T06:50:00Z</dcterms:created>
  <dcterms:modified xsi:type="dcterms:W3CDTF">2017-07-14T15:14:00Z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